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58" w:rsidRPr="00534C3D" w:rsidRDefault="007F3558" w:rsidP="007F35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SWOT-анализ </w:t>
      </w:r>
      <w:r w:rsidRPr="008167C9">
        <w:rPr>
          <w:rFonts w:ascii="Times New Roman" w:hAnsi="Times New Roman" w:cs="Times New Roman"/>
          <w:b/>
          <w:bCs/>
          <w:sz w:val="28"/>
          <w:szCs w:val="28"/>
        </w:rPr>
        <w:t>проекта.</w:t>
      </w:r>
      <w:bookmarkStart w:id="0" w:name="_GoBack"/>
      <w:bookmarkEnd w:id="0"/>
    </w:p>
    <w:p w:rsidR="007F3558" w:rsidRPr="00534C3D" w:rsidRDefault="007F3558" w:rsidP="007F355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F3558" w:rsidTr="00DA090A">
        <w:tc>
          <w:tcPr>
            <w:tcW w:w="2548" w:type="dxa"/>
          </w:tcPr>
          <w:p w:rsidR="007F3558" w:rsidRPr="008167C9" w:rsidRDefault="007F3558" w:rsidP="00DA09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Сильные стороны</w:t>
            </w:r>
          </w:p>
        </w:tc>
        <w:tc>
          <w:tcPr>
            <w:tcW w:w="2549" w:type="dxa"/>
          </w:tcPr>
          <w:p w:rsidR="007F3558" w:rsidRPr="008167C9" w:rsidRDefault="007F3558" w:rsidP="00DA09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Слабые стороны</w:t>
            </w:r>
          </w:p>
        </w:tc>
        <w:tc>
          <w:tcPr>
            <w:tcW w:w="2549" w:type="dxa"/>
          </w:tcPr>
          <w:p w:rsidR="007F3558" w:rsidRPr="008167C9" w:rsidRDefault="007F3558" w:rsidP="00DA09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Возможности</w:t>
            </w:r>
          </w:p>
        </w:tc>
        <w:tc>
          <w:tcPr>
            <w:tcW w:w="2549" w:type="dxa"/>
          </w:tcPr>
          <w:p w:rsidR="007F3558" w:rsidRPr="008167C9" w:rsidRDefault="007F3558" w:rsidP="00DA09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Угрозы</w:t>
            </w:r>
          </w:p>
        </w:tc>
      </w:tr>
      <w:tr w:rsidR="007F3558" w:rsidRPr="008167C9" w:rsidTr="00DA090A">
        <w:tc>
          <w:tcPr>
            <w:tcW w:w="2548" w:type="dxa"/>
          </w:tcPr>
          <w:p w:rsidR="007F3558" w:rsidRPr="008167C9" w:rsidRDefault="007F3558" w:rsidP="007F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Доступность (весь функционал абсолютно бесплатный)</w:t>
            </w:r>
          </w:p>
        </w:tc>
        <w:tc>
          <w:tcPr>
            <w:tcW w:w="2549" w:type="dxa"/>
          </w:tcPr>
          <w:p w:rsidR="007F3558" w:rsidRPr="007F3558" w:rsidRDefault="007F3558" w:rsidP="007F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Отсутствие опыта у сотрудников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</w:t>
            </w:r>
            <w:r w:rsidRPr="007F3558">
              <w:rPr>
                <w:rFonts w:ascii="Times New Roman" w:hAnsi="Times New Roman" w:cs="Times New Roman"/>
                <w:sz w:val="24"/>
                <w:szCs w:val="24"/>
              </w:rPr>
              <w:t>тсутствие репутации</w:t>
            </w:r>
          </w:p>
        </w:tc>
        <w:tc>
          <w:tcPr>
            <w:tcW w:w="2549" w:type="dxa"/>
          </w:tcPr>
          <w:p w:rsidR="007F3558" w:rsidRPr="008167C9" w:rsidRDefault="007F3558" w:rsidP="007F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эффективную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рекламу для продвижения ресурса</w:t>
            </w: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. Есть возможность заказывать рекламу в разных соц. сетях</w:t>
            </w:r>
          </w:p>
        </w:tc>
        <w:tc>
          <w:tcPr>
            <w:tcW w:w="2549" w:type="dxa"/>
          </w:tcPr>
          <w:p w:rsidR="007F3558" w:rsidRPr="008167C9" w:rsidRDefault="007F3558" w:rsidP="00DA090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Появление новых конкурентов</w:t>
            </w:r>
          </w:p>
        </w:tc>
      </w:tr>
      <w:tr w:rsidR="007F3558" w:rsidRPr="008167C9" w:rsidTr="00DA090A">
        <w:trPr>
          <w:trHeight w:val="681"/>
        </w:trPr>
        <w:tc>
          <w:tcPr>
            <w:tcW w:w="2548" w:type="dxa"/>
          </w:tcPr>
          <w:p w:rsidR="007F3558" w:rsidRPr="008167C9" w:rsidRDefault="007F3558" w:rsidP="00DA09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2549" w:type="dxa"/>
          </w:tcPr>
          <w:p w:rsidR="007F3558" w:rsidRPr="008167C9" w:rsidRDefault="007F3558" w:rsidP="00DA09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Низкий стартовый бюджет</w:t>
            </w:r>
          </w:p>
        </w:tc>
        <w:tc>
          <w:tcPr>
            <w:tcW w:w="2549" w:type="dxa"/>
          </w:tcPr>
          <w:p w:rsidR="007F3558" w:rsidRPr="008167C9" w:rsidRDefault="007F3558" w:rsidP="00DA09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Расширение функционала</w:t>
            </w:r>
          </w:p>
        </w:tc>
        <w:tc>
          <w:tcPr>
            <w:tcW w:w="2549" w:type="dxa"/>
          </w:tcPr>
          <w:p w:rsidR="007F3558" w:rsidRPr="008167C9" w:rsidRDefault="007F3558" w:rsidP="007F35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Взлом сайта (Внедрение вредо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носного кода в страницы ресурса</w:t>
            </w:r>
            <w:r w:rsidRPr="008167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похищение базы данных клиентов)</w:t>
            </w:r>
          </w:p>
        </w:tc>
      </w:tr>
    </w:tbl>
    <w:p w:rsidR="007F3558" w:rsidRDefault="007F3558" w:rsidP="007F35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F3558" w:rsidRPr="00B12E31" w:rsidRDefault="007F3558" w:rsidP="007F35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2E31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B12E31">
        <w:rPr>
          <w:rFonts w:ascii="Times New Roman" w:hAnsi="Times New Roman" w:cs="Times New Roman"/>
          <w:sz w:val="28"/>
          <w:szCs w:val="28"/>
        </w:rPr>
        <w:t>-страница сайта: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558">
        <w:rPr>
          <w:rFonts w:ascii="Times New Roman" w:hAnsi="Times New Roman" w:cs="Times New Roman"/>
          <w:sz w:val="28"/>
          <w:szCs w:val="28"/>
        </w:rPr>
        <w:t>http://project4946930.tilda.ws/</w:t>
      </w:r>
    </w:p>
    <w:p w:rsidR="0061264F" w:rsidRPr="007F3558" w:rsidRDefault="0061264F" w:rsidP="007F3558"/>
    <w:sectPr w:rsidR="0061264F" w:rsidRPr="007F3558" w:rsidSect="008167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E6"/>
    <w:rsid w:val="00270FE6"/>
    <w:rsid w:val="0061264F"/>
    <w:rsid w:val="007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5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35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5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35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>SPecialiST RePack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2021-12-10T20:01:00Z</dcterms:created>
  <dcterms:modified xsi:type="dcterms:W3CDTF">2021-12-10T20:10:00Z</dcterms:modified>
</cp:coreProperties>
</file>