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C47CA" w14:textId="0E64710F" w:rsidR="00850D91" w:rsidRDefault="002922A4" w:rsidP="00850D91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 </w:t>
      </w:r>
      <w:r w:rsidR="00B016DF" w:rsidRPr="00B016DF">
        <w:rPr>
          <w:b/>
          <w:bCs/>
          <w:sz w:val="48"/>
          <w:szCs w:val="48"/>
          <w:u w:val="single"/>
        </w:rPr>
        <w:t>Préparation TP5</w:t>
      </w:r>
    </w:p>
    <w:p w14:paraId="16D6A6C9" w14:textId="1C997732" w:rsidR="00B016DF" w:rsidRDefault="00850D91" w:rsidP="00850D91">
      <w:r>
        <w:t xml:space="preserve">1.1 </w:t>
      </w:r>
    </w:p>
    <w:p w14:paraId="67C5AB8C" w14:textId="77777777" w:rsidR="00850D91" w:rsidRDefault="00850D91" w:rsidP="00850D91">
      <w:pPr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18896E4" wp14:editId="31C0462A">
            <wp:extent cx="5224007" cy="341784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26" cy="342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37AD" w14:textId="22C18DA0" w:rsidR="00850D91" w:rsidRDefault="00850D91" w:rsidP="00850D91">
      <w:pPr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847E662" wp14:editId="61AAE320">
            <wp:extent cx="5251495" cy="4547704"/>
            <wp:effectExtent l="0" t="0" r="635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43" cy="455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F9EE" w14:textId="2C3C6FCD" w:rsidR="00850D91" w:rsidRDefault="008765EC" w:rsidP="00850D91">
      <w:r>
        <w:rPr>
          <w:noProof/>
        </w:rPr>
        <w:lastRenderedPageBreak/>
        <w:drawing>
          <wp:inline distT="0" distB="0" distL="0" distR="0" wp14:anchorId="2599D594" wp14:editId="4DB5CC9F">
            <wp:extent cx="5760720" cy="193421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0F53" w14:textId="74DDAB3B" w:rsidR="004D0D52" w:rsidRDefault="004D0D52" w:rsidP="004D0D52"/>
    <w:p w14:paraId="76FEEC98" w14:textId="580C9597" w:rsidR="004D0D52" w:rsidRDefault="008765EC" w:rsidP="004D0D52">
      <w:r>
        <w:rPr>
          <w:noProof/>
        </w:rPr>
        <w:drawing>
          <wp:inline distT="0" distB="0" distL="0" distR="0" wp14:anchorId="75D39C11" wp14:editId="458074C5">
            <wp:extent cx="5760720" cy="12630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179E" w14:textId="2404E4DC" w:rsidR="004D0D52" w:rsidRDefault="004D0D52" w:rsidP="004D0D52"/>
    <w:p w14:paraId="6ACC97AC" w14:textId="0867C250" w:rsidR="006A62EF" w:rsidRDefault="006A62EF" w:rsidP="006A62EF">
      <w:r>
        <w:t>1.3</w:t>
      </w:r>
    </w:p>
    <w:p w14:paraId="0F961C88" w14:textId="69E7697B" w:rsidR="006A62EF" w:rsidRDefault="006A62EF" w:rsidP="006A62EF">
      <w:r>
        <w:rPr>
          <w:noProof/>
        </w:rPr>
        <w:drawing>
          <wp:inline distT="0" distB="0" distL="0" distR="0" wp14:anchorId="73CD3D5B" wp14:editId="17AAA5AA">
            <wp:extent cx="5756910" cy="2616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86B2" w14:textId="742A53E5" w:rsidR="006A62EF" w:rsidRPr="006A62EF" w:rsidRDefault="006A62EF" w:rsidP="006A62EF"/>
    <w:p w14:paraId="16E17480" w14:textId="623F1329" w:rsidR="006A62EF" w:rsidRDefault="006A62EF" w:rsidP="006A62EF"/>
    <w:p w14:paraId="2FA76763" w14:textId="44360719" w:rsidR="008765EC" w:rsidRDefault="008765EC" w:rsidP="006A62EF">
      <w:r>
        <w:rPr>
          <w:noProof/>
        </w:rPr>
        <w:lastRenderedPageBreak/>
        <w:drawing>
          <wp:inline distT="0" distB="0" distL="0" distR="0" wp14:anchorId="7BE66EBE" wp14:editId="2E126F53">
            <wp:extent cx="5760720" cy="207327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2485" w14:textId="77777777" w:rsidR="008765EC" w:rsidRDefault="008765EC" w:rsidP="006A62EF"/>
    <w:p w14:paraId="28CF02BC" w14:textId="48EC6339" w:rsidR="006A62EF" w:rsidRDefault="008765EC" w:rsidP="006A62EF">
      <w:r>
        <w:rPr>
          <w:noProof/>
        </w:rPr>
        <w:drawing>
          <wp:inline distT="0" distB="0" distL="0" distR="0" wp14:anchorId="6615087A" wp14:editId="6F3E6D1A">
            <wp:extent cx="5760720" cy="12280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4C3F" w14:textId="3788090B" w:rsidR="006A62EF" w:rsidRDefault="006A62EF" w:rsidP="006A62EF"/>
    <w:p w14:paraId="78CFC402" w14:textId="59EDDA10" w:rsidR="006A62EF" w:rsidRDefault="006A62EF" w:rsidP="006A62EF"/>
    <w:p w14:paraId="71716396" w14:textId="260654C6" w:rsidR="006A62EF" w:rsidRPr="006A62EF" w:rsidRDefault="006A62EF" w:rsidP="006A62EF"/>
    <w:p w14:paraId="5BEEFD54" w14:textId="7A7971B4" w:rsidR="006A62EF" w:rsidRPr="006A62EF" w:rsidRDefault="006A62EF" w:rsidP="006A62EF"/>
    <w:p w14:paraId="200BFFB4" w14:textId="075D52DE" w:rsidR="006A62EF" w:rsidRDefault="006A62EF" w:rsidP="006A62EF"/>
    <w:p w14:paraId="2240C426" w14:textId="681B8BC6" w:rsidR="006A62EF" w:rsidRDefault="006A62EF" w:rsidP="006A62EF">
      <w:pPr>
        <w:tabs>
          <w:tab w:val="left" w:pos="977"/>
        </w:tabs>
      </w:pPr>
      <w:r>
        <w:tab/>
      </w:r>
    </w:p>
    <w:p w14:paraId="03CE20B9" w14:textId="15C9FB01" w:rsidR="005C7EBF" w:rsidRDefault="005C7EBF" w:rsidP="006A62EF">
      <w:pPr>
        <w:tabs>
          <w:tab w:val="left" w:pos="977"/>
        </w:tabs>
      </w:pPr>
    </w:p>
    <w:p w14:paraId="00AF05C5" w14:textId="557D1714" w:rsidR="005C7EBF" w:rsidRDefault="005C7EBF" w:rsidP="006A62EF">
      <w:pPr>
        <w:tabs>
          <w:tab w:val="left" w:pos="977"/>
        </w:tabs>
      </w:pPr>
    </w:p>
    <w:p w14:paraId="3AEB432B" w14:textId="6E7C92F3" w:rsidR="005C7EBF" w:rsidRDefault="005C7EBF" w:rsidP="006A62EF">
      <w:pPr>
        <w:tabs>
          <w:tab w:val="left" w:pos="977"/>
        </w:tabs>
      </w:pPr>
    </w:p>
    <w:p w14:paraId="3C1E554F" w14:textId="72BB9A3A" w:rsidR="005C7EBF" w:rsidRDefault="005C7EBF" w:rsidP="006A62EF">
      <w:pPr>
        <w:tabs>
          <w:tab w:val="left" w:pos="977"/>
        </w:tabs>
      </w:pPr>
    </w:p>
    <w:p w14:paraId="22189DCE" w14:textId="256AAFB2" w:rsidR="005C7EBF" w:rsidRDefault="005C7EBF" w:rsidP="006A62EF">
      <w:pPr>
        <w:tabs>
          <w:tab w:val="left" w:pos="977"/>
        </w:tabs>
      </w:pPr>
    </w:p>
    <w:p w14:paraId="08E2FA90" w14:textId="06B310F3" w:rsidR="005C7EBF" w:rsidRDefault="005C7EBF" w:rsidP="006A62EF">
      <w:pPr>
        <w:tabs>
          <w:tab w:val="left" w:pos="977"/>
        </w:tabs>
      </w:pPr>
    </w:p>
    <w:p w14:paraId="1E9DFB51" w14:textId="2DBF1F61" w:rsidR="005C7EBF" w:rsidRDefault="005C7EBF" w:rsidP="006A62EF">
      <w:pPr>
        <w:tabs>
          <w:tab w:val="left" w:pos="977"/>
        </w:tabs>
      </w:pPr>
    </w:p>
    <w:p w14:paraId="1823949F" w14:textId="28095D12" w:rsidR="005C7EBF" w:rsidRDefault="005C7EBF" w:rsidP="006A62EF">
      <w:pPr>
        <w:tabs>
          <w:tab w:val="left" w:pos="977"/>
        </w:tabs>
      </w:pPr>
    </w:p>
    <w:p w14:paraId="0A44560E" w14:textId="7AA61ABE" w:rsidR="005C7EBF" w:rsidRDefault="005C7EBF" w:rsidP="006A62EF">
      <w:pPr>
        <w:tabs>
          <w:tab w:val="left" w:pos="977"/>
        </w:tabs>
      </w:pPr>
    </w:p>
    <w:p w14:paraId="515CEC0D" w14:textId="74D88077" w:rsidR="005C7EBF" w:rsidRDefault="005C7EBF" w:rsidP="006A62EF">
      <w:pPr>
        <w:tabs>
          <w:tab w:val="left" w:pos="977"/>
        </w:tabs>
      </w:pPr>
    </w:p>
    <w:p w14:paraId="30C55BF4" w14:textId="1E6569E6" w:rsidR="005C7EBF" w:rsidRDefault="005C7EBF" w:rsidP="006A62EF">
      <w:pPr>
        <w:tabs>
          <w:tab w:val="left" w:pos="977"/>
        </w:tabs>
      </w:pPr>
    </w:p>
    <w:p w14:paraId="0ACA0363" w14:textId="02F09AAD" w:rsidR="005C7EBF" w:rsidRDefault="005C7EBF" w:rsidP="006A62EF">
      <w:pPr>
        <w:tabs>
          <w:tab w:val="left" w:pos="977"/>
        </w:tabs>
      </w:pPr>
    </w:p>
    <w:p w14:paraId="636A8AAE" w14:textId="6D916226" w:rsidR="005C7EBF" w:rsidRPr="005C7EBF" w:rsidRDefault="005C7EBF" w:rsidP="005C7EBF">
      <w:pPr>
        <w:tabs>
          <w:tab w:val="left" w:pos="977"/>
        </w:tabs>
        <w:jc w:val="center"/>
        <w:rPr>
          <w:b/>
          <w:bCs/>
          <w:sz w:val="56"/>
          <w:szCs w:val="56"/>
          <w:u w:val="single"/>
        </w:rPr>
      </w:pPr>
      <w:r w:rsidRPr="005C7EBF">
        <w:rPr>
          <w:b/>
          <w:bCs/>
          <w:sz w:val="56"/>
          <w:szCs w:val="56"/>
          <w:u w:val="single"/>
        </w:rPr>
        <w:lastRenderedPageBreak/>
        <w:t>TP 5</w:t>
      </w:r>
    </w:p>
    <w:p w14:paraId="0C340238" w14:textId="19BE2477" w:rsidR="00095CA8" w:rsidRPr="00E83814" w:rsidRDefault="00095CA8" w:rsidP="006A62EF">
      <w:pPr>
        <w:tabs>
          <w:tab w:val="left" w:pos="977"/>
        </w:tabs>
        <w:rPr>
          <w:b/>
          <w:bCs/>
        </w:rPr>
      </w:pPr>
      <w:r w:rsidRPr="00E83814">
        <w:rPr>
          <w:b/>
          <w:bCs/>
        </w:rPr>
        <w:t>3 Passe-bas</w:t>
      </w:r>
    </w:p>
    <w:p w14:paraId="63CE63DF" w14:textId="16656DC5" w:rsidR="00095CA8" w:rsidRDefault="00095CA8" w:rsidP="006A62EF">
      <w:pPr>
        <w:tabs>
          <w:tab w:val="left" w:pos="977"/>
        </w:tabs>
      </w:pPr>
      <w:r>
        <w:t>Concernant la simulation, vous la trouverez au début du fichier dans la partie préparation.</w:t>
      </w:r>
    </w:p>
    <w:p w14:paraId="4C30CA2D" w14:textId="3A3FD999" w:rsidR="00466A65" w:rsidRDefault="00466A65" w:rsidP="006A62EF">
      <w:pPr>
        <w:tabs>
          <w:tab w:val="left" w:pos="977"/>
        </w:tabs>
      </w:pPr>
      <w:r>
        <w:t>On trouve bien une fréquence de coupure à 1kHz qu’on retrouve sur le diagramme obtenu.</w:t>
      </w:r>
    </w:p>
    <w:p w14:paraId="7CEB0877" w14:textId="06C47D6D" w:rsidR="00095CA8" w:rsidRDefault="00095CA8" w:rsidP="006A62EF">
      <w:pPr>
        <w:tabs>
          <w:tab w:val="left" w:pos="977"/>
        </w:tabs>
      </w:pPr>
      <w:r>
        <w:t>Les éléments à disposition pour les ampli op étaient des TL084CN et non pas des LM741 ou LF356 comme indiqués sur le sujet de TP5.</w:t>
      </w:r>
    </w:p>
    <w:p w14:paraId="45D387B7" w14:textId="3E0BA962" w:rsidR="00BC6611" w:rsidRDefault="00095CA8" w:rsidP="006A62EF">
      <w:pPr>
        <w:tabs>
          <w:tab w:val="left" w:pos="977"/>
        </w:tabs>
      </w:pPr>
      <w:r>
        <w:t>Le montage a donc été réalisé avec un TL084CN.</w:t>
      </w:r>
    </w:p>
    <w:p w14:paraId="2C8D898E" w14:textId="2DBE9D1C" w:rsidR="00BC6611" w:rsidRPr="00BC6611" w:rsidRDefault="00BC6611" w:rsidP="00BC6611">
      <w:pPr>
        <w:tabs>
          <w:tab w:val="left" w:pos="977"/>
        </w:tabs>
      </w:pPr>
      <w:r w:rsidRPr="00BC6611">
        <w:t xml:space="preserve">On prend pour le </w:t>
      </w:r>
      <w:r>
        <w:t>passe-bas :</w:t>
      </w:r>
      <w:r w:rsidRPr="00BC6611">
        <w:t xml:space="preserve"> R1 = 50k</w:t>
      </w:r>
      <w:r w:rsidRPr="00E83814">
        <w:t>Ω</w:t>
      </w:r>
      <w:r w:rsidRPr="00BC6611">
        <w:t xml:space="preserve"> C2=6.8nF R3=50</w:t>
      </w:r>
      <w:r w:rsidRPr="00E83814">
        <w:t>Ω</w:t>
      </w:r>
      <w:r w:rsidRPr="00BC6611">
        <w:t xml:space="preserve"> R4 = 500k</w:t>
      </w:r>
      <w:r w:rsidRPr="00E83814">
        <w:t>Ω</w:t>
      </w:r>
      <w:r w:rsidRPr="00BC6611">
        <w:t xml:space="preserve"> C5 = 1,5µF</w:t>
      </w:r>
    </w:p>
    <w:tbl>
      <w:tblPr>
        <w:tblW w:w="76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5"/>
        <w:gridCol w:w="1205"/>
        <w:gridCol w:w="1205"/>
        <w:gridCol w:w="1205"/>
        <w:gridCol w:w="1401"/>
        <w:gridCol w:w="1401"/>
      </w:tblGrid>
      <w:tr w:rsidR="00466A65" w:rsidRPr="00095CA8" w14:paraId="17302C71" w14:textId="77777777" w:rsidTr="00466A65">
        <w:trPr>
          <w:trHeight w:val="208"/>
        </w:trPr>
        <w:tc>
          <w:tcPr>
            <w:tcW w:w="120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A98FB" w14:textId="77777777" w:rsidR="00095CA8" w:rsidRPr="00095CA8" w:rsidRDefault="00095CA8" w:rsidP="00095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Freq</w:t>
            </w:r>
            <w:proofErr w:type="spellEnd"/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en kHz</w:t>
            </w:r>
          </w:p>
        </w:tc>
        <w:tc>
          <w:tcPr>
            <w:tcW w:w="12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B9326" w14:textId="77777777" w:rsidR="00095CA8" w:rsidRPr="00095CA8" w:rsidRDefault="00095CA8" w:rsidP="00095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Ve en mV</w:t>
            </w:r>
          </w:p>
        </w:tc>
        <w:tc>
          <w:tcPr>
            <w:tcW w:w="12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FAF6" w14:textId="77777777" w:rsidR="00095CA8" w:rsidRPr="00095CA8" w:rsidRDefault="00095CA8" w:rsidP="00095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Vs en mV</w:t>
            </w:r>
          </w:p>
        </w:tc>
        <w:tc>
          <w:tcPr>
            <w:tcW w:w="12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08741" w14:textId="77777777" w:rsidR="00095CA8" w:rsidRPr="00095CA8" w:rsidRDefault="00095CA8" w:rsidP="00095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Gain 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1CB49" w14:textId="3F1A6B74" w:rsidR="00095CA8" w:rsidRPr="00095CA8" w:rsidRDefault="00095CA8" w:rsidP="00095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Gain en d</w:t>
            </w:r>
            <w:r w:rsidR="00BC6611">
              <w:rPr>
                <w:rFonts w:ascii="Calibri" w:eastAsia="Times New Roman" w:hAnsi="Calibri" w:cs="Calibri"/>
                <w:color w:val="000000"/>
                <w:lang w:eastAsia="fr-FR"/>
              </w:rPr>
              <w:t>B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50A755" w14:textId="77777777" w:rsidR="00095CA8" w:rsidRPr="00095CA8" w:rsidRDefault="00095CA8" w:rsidP="00095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log</w:t>
            </w:r>
            <w:proofErr w:type="gramEnd"/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de </w:t>
            </w:r>
            <w:proofErr w:type="spellStart"/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freq</w:t>
            </w:r>
            <w:proofErr w:type="spellEnd"/>
          </w:p>
        </w:tc>
      </w:tr>
      <w:tr w:rsidR="00466A65" w:rsidRPr="00095CA8" w14:paraId="33CF4315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5A63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78564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54A9C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C111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B2EB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1C77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</w:tr>
      <w:tr w:rsidR="00466A65" w:rsidRPr="00095CA8" w14:paraId="12325840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D3E5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D74E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AD84C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9,8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8CABA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9,8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629B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19,8245215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AB644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1,69897</w:t>
            </w:r>
          </w:p>
        </w:tc>
      </w:tr>
      <w:tr w:rsidR="00466A65" w:rsidRPr="00095CA8" w14:paraId="4A9A1658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0570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7A831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C5B4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C02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79B8B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F726D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</w:tr>
      <w:tr w:rsidR="00466A65" w:rsidRPr="00095CA8" w14:paraId="0E1FA06F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FAB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95882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51E8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10,2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1472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10,2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3BE1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20,1720034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617704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2,69897</w:t>
            </w:r>
          </w:p>
        </w:tc>
      </w:tr>
      <w:tr w:rsidR="00466A65" w:rsidRPr="00095CA8" w14:paraId="337EA7C9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A7CD7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43EFD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1458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10,3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623AB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10,3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0AB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20,2567445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8020F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</w:tr>
      <w:tr w:rsidR="00466A65" w:rsidRPr="00095CA8" w14:paraId="5DF65C39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98F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5335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A675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11,4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1E17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11,4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49CE1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21,138097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93321D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3,69897</w:t>
            </w:r>
          </w:p>
        </w:tc>
      </w:tr>
      <w:tr w:rsidR="00466A65" w:rsidRPr="00095CA8" w14:paraId="1620A7D8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CE0C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92077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6912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AA7D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F33C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336117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4,30103</w:t>
            </w:r>
          </w:p>
        </w:tc>
      </w:tr>
      <w:tr w:rsidR="00466A65" w:rsidRPr="00095CA8" w14:paraId="493ED0CB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3BFF0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21000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75C6A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11CA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442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568C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18,0617997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2ADB6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4,32221929</w:t>
            </w:r>
          </w:p>
        </w:tc>
      </w:tr>
      <w:tr w:rsidR="00466A65" w:rsidRPr="00095CA8" w14:paraId="59A1E576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CE5F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22000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30D7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E93B4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533E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45F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16,9019608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71588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4,34242268</w:t>
            </w:r>
          </w:p>
        </w:tc>
      </w:tr>
      <w:tr w:rsidR="00466A65" w:rsidRPr="00095CA8" w14:paraId="6E36C51D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CBEA7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25000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ADDE4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F49C6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DF185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744D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13,9794001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480D66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4,39794001</w:t>
            </w:r>
          </w:p>
        </w:tc>
      </w:tr>
      <w:tr w:rsidR="00466A65" w:rsidRPr="00095CA8" w14:paraId="6693AFC9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D92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30000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C860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F12C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40B6A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A09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9,54242509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E52B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4,47712125</w:t>
            </w:r>
          </w:p>
        </w:tc>
      </w:tr>
      <w:tr w:rsidR="00466A65" w:rsidRPr="00095CA8" w14:paraId="46679DD4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93F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7BA9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74C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0ACD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BD07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9,54242509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74AEEC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4,60205999</w:t>
            </w:r>
          </w:p>
        </w:tc>
      </w:tr>
      <w:tr w:rsidR="00466A65" w:rsidRPr="00095CA8" w14:paraId="5AF7B092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E9ED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5DC1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663F1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5028D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F984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622A26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4,69897</w:t>
            </w:r>
          </w:p>
        </w:tc>
      </w:tr>
      <w:tr w:rsidR="00466A65" w:rsidRPr="00095CA8" w14:paraId="4B18B84C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DB6CA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70000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A56D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2993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0A1C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984F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-6,0205999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AE41A2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4,84509804</w:t>
            </w:r>
          </w:p>
        </w:tc>
      </w:tr>
      <w:tr w:rsidR="00466A65" w:rsidRPr="00095CA8" w14:paraId="3A98B976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0A4A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100000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E61B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7A975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D0A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CBC9B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-10,457575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7C536A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</w:t>
            </w:r>
          </w:p>
        </w:tc>
      </w:tr>
      <w:tr w:rsidR="00466A65" w:rsidRPr="00095CA8" w14:paraId="5CEB92A3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FC74D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150000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D89D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12F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87216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DB1B2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-20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6F5AB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5,17609126</w:t>
            </w:r>
          </w:p>
        </w:tc>
      </w:tr>
      <w:tr w:rsidR="00466A65" w:rsidRPr="00095CA8" w14:paraId="2C8CA14A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5582C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200000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46B7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D27B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0,06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842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0,06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092F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-24,436975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251B1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5,30103</w:t>
            </w:r>
          </w:p>
        </w:tc>
      </w:tr>
      <w:tr w:rsidR="00466A65" w:rsidRPr="00095CA8" w14:paraId="1B47D49F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5140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300000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DD505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219AD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0,04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FDB2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0,04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7A184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-27,9588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C14D3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5,47712125</w:t>
            </w:r>
          </w:p>
        </w:tc>
      </w:tr>
      <w:tr w:rsidR="00466A65" w:rsidRPr="00095CA8" w14:paraId="10B5070F" w14:textId="77777777" w:rsidTr="00466A65">
        <w:trPr>
          <w:trHeight w:val="208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495CE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400000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3C29A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D3B5A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0,03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C862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0,03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62586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-30,457575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8A824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5,60205999</w:t>
            </w:r>
          </w:p>
        </w:tc>
      </w:tr>
      <w:tr w:rsidR="00466A65" w:rsidRPr="00095CA8" w14:paraId="7B9CA812" w14:textId="77777777" w:rsidTr="00466A65">
        <w:trPr>
          <w:trHeight w:val="214"/>
        </w:trPr>
        <w:tc>
          <w:tcPr>
            <w:tcW w:w="120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C8A71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500000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7C92D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78B2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0,01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C2B17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0,01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DF6E2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-40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C51AA9" w14:textId="77777777" w:rsidR="00095CA8" w:rsidRPr="00095CA8" w:rsidRDefault="00095CA8" w:rsidP="00095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095CA8">
              <w:rPr>
                <w:rFonts w:ascii="Calibri" w:eastAsia="Times New Roman" w:hAnsi="Calibri" w:cs="Calibri"/>
                <w:color w:val="000000"/>
                <w:lang w:eastAsia="fr-FR"/>
              </w:rPr>
              <w:t>5,69897</w:t>
            </w:r>
          </w:p>
        </w:tc>
      </w:tr>
    </w:tbl>
    <w:p w14:paraId="4A204F3D" w14:textId="5644F60F" w:rsidR="00095CA8" w:rsidRDefault="00466A65" w:rsidP="006A62EF">
      <w:pPr>
        <w:tabs>
          <w:tab w:val="left" w:pos="977"/>
        </w:tabs>
      </w:pPr>
      <w:r>
        <w:rPr>
          <w:noProof/>
        </w:rPr>
        <w:drawing>
          <wp:inline distT="0" distB="0" distL="0" distR="0" wp14:anchorId="05BE558E" wp14:editId="4D128FC3">
            <wp:extent cx="4866199" cy="2631882"/>
            <wp:effectExtent l="0" t="0" r="10795" b="16510"/>
            <wp:docPr id="8" name="Graphique 8">
              <a:extLst xmlns:a="http://schemas.openxmlformats.org/drawingml/2006/main">
                <a:ext uri="{FF2B5EF4-FFF2-40B4-BE49-F238E27FC236}">
                  <a16:creationId xmlns:a16="http://schemas.microsoft.com/office/drawing/2014/main" id="{6822B2BE-F656-4DA4-881D-8688561DB9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EA08C58" w14:textId="6147C785" w:rsidR="00E83814" w:rsidRDefault="00E83814" w:rsidP="006A62EF">
      <w:pPr>
        <w:tabs>
          <w:tab w:val="left" w:pos="977"/>
        </w:tabs>
      </w:pPr>
      <w:r>
        <w:lastRenderedPageBreak/>
        <w:t>On obtient donc bien un passe-bas</w:t>
      </w:r>
    </w:p>
    <w:p w14:paraId="03FA25AD" w14:textId="6AC7253E" w:rsidR="001C2E14" w:rsidRDefault="001C2E14" w:rsidP="006A62EF">
      <w:pPr>
        <w:tabs>
          <w:tab w:val="left" w:pos="977"/>
        </w:tabs>
      </w:pPr>
      <w:r>
        <w:t xml:space="preserve">On applique un signal carré </w:t>
      </w:r>
      <w:proofErr w:type="spellStart"/>
      <w:r>
        <w:t>fcoupure</w:t>
      </w:r>
      <w:proofErr w:type="spellEnd"/>
      <w:r>
        <w:t>/10</w:t>
      </w:r>
    </w:p>
    <w:p w14:paraId="74ECB461" w14:textId="19128CA5" w:rsidR="0023000D" w:rsidRDefault="0023000D" w:rsidP="006A62EF">
      <w:pPr>
        <w:tabs>
          <w:tab w:val="left" w:pos="977"/>
        </w:tabs>
      </w:pPr>
      <w:r>
        <w:rPr>
          <w:noProof/>
        </w:rPr>
        <w:drawing>
          <wp:inline distT="0" distB="0" distL="0" distR="0" wp14:anchorId="6429C8E8" wp14:editId="07D2253C">
            <wp:extent cx="5760720" cy="34575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A3E1" w14:textId="61CFBEB9" w:rsidR="001C2E14" w:rsidRDefault="001C2E14" w:rsidP="006A62EF">
      <w:pPr>
        <w:tabs>
          <w:tab w:val="left" w:pos="977"/>
        </w:tabs>
      </w:pPr>
    </w:p>
    <w:p w14:paraId="6EF40678" w14:textId="2E89B955" w:rsidR="001C2E14" w:rsidRPr="00E83814" w:rsidRDefault="001C2E14" w:rsidP="006A62EF">
      <w:pPr>
        <w:tabs>
          <w:tab w:val="left" w:pos="977"/>
        </w:tabs>
        <w:rPr>
          <w:b/>
          <w:bCs/>
        </w:rPr>
      </w:pPr>
      <w:r w:rsidRPr="00E83814">
        <w:rPr>
          <w:b/>
          <w:bCs/>
        </w:rPr>
        <w:t>4 Passe-haut</w:t>
      </w:r>
    </w:p>
    <w:p w14:paraId="4DC99376" w14:textId="78156508" w:rsidR="001C2E14" w:rsidRDefault="001C2E14" w:rsidP="006A62EF">
      <w:pPr>
        <w:tabs>
          <w:tab w:val="left" w:pos="977"/>
        </w:tabs>
      </w:pPr>
      <w:r>
        <w:t>La simulation se trouve également dans la partie préparation.</w:t>
      </w:r>
    </w:p>
    <w:p w14:paraId="67D1CF47" w14:textId="1A18F8B5" w:rsidR="001C2E14" w:rsidRDefault="001C2E14" w:rsidP="006A62EF">
      <w:pPr>
        <w:tabs>
          <w:tab w:val="left" w:pos="977"/>
        </w:tabs>
      </w:pPr>
      <w:r>
        <w:t>On prend les valeurs C1=400nF</w:t>
      </w:r>
      <w:r w:rsidR="00E83814">
        <w:t xml:space="preserve"> C3=100nF C4=22nF et R2=1,5k</w:t>
      </w:r>
      <w:r w:rsidR="00E83814" w:rsidRPr="00E83814">
        <w:t>Ω</w:t>
      </w:r>
      <w:r w:rsidR="00E83814">
        <w:t xml:space="preserve"> R5=100k</w:t>
      </w:r>
      <w:r w:rsidR="00E83814" w:rsidRPr="00E83814">
        <w:t>Ω</w:t>
      </w:r>
      <w:r w:rsidR="00E83814">
        <w:t>.</w:t>
      </w:r>
    </w:p>
    <w:p w14:paraId="4B0A0109" w14:textId="689A121C" w:rsidR="00E83814" w:rsidRDefault="00E83814" w:rsidP="006A62EF">
      <w:pPr>
        <w:tabs>
          <w:tab w:val="left" w:pos="977"/>
        </w:tabs>
      </w:pPr>
      <w:r>
        <w:t>Ce qui correspond à K=20dB comme demandé au début de la séance de TP par les professeurs.</w:t>
      </w:r>
    </w:p>
    <w:p w14:paraId="79B5A930" w14:textId="5EA9687C" w:rsidR="00E83814" w:rsidRDefault="00E83814" w:rsidP="006A62EF">
      <w:pPr>
        <w:tabs>
          <w:tab w:val="left" w:pos="977"/>
        </w:tabs>
      </w:pPr>
      <w:r>
        <w:t>On prend également Z=0,7 pour calculer ces valeurs.</w:t>
      </w:r>
    </w:p>
    <w:tbl>
      <w:tblPr>
        <w:tblW w:w="7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</w:tblGrid>
      <w:tr w:rsidR="00E83814" w:rsidRPr="00E83814" w14:paraId="2FD4BC40" w14:textId="77777777" w:rsidTr="00E83814">
        <w:trPr>
          <w:trHeight w:val="29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EB7D2" w14:textId="77777777" w:rsidR="00E83814" w:rsidRPr="00E83814" w:rsidRDefault="00E83814" w:rsidP="00E838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Freq</w:t>
            </w:r>
            <w:proofErr w:type="spellEnd"/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en kHz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EB6F4" w14:textId="77777777" w:rsidR="00E83814" w:rsidRPr="00E83814" w:rsidRDefault="00E83814" w:rsidP="00E838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Ve en V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D62F0" w14:textId="77777777" w:rsidR="00E83814" w:rsidRPr="00E83814" w:rsidRDefault="00E83814" w:rsidP="00E838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Vs en V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98925" w14:textId="77777777" w:rsidR="00E83814" w:rsidRPr="00E83814" w:rsidRDefault="00E83814" w:rsidP="00E838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Gain 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F493A" w14:textId="520933BC" w:rsidR="00E83814" w:rsidRPr="00E83814" w:rsidRDefault="00E83814" w:rsidP="00E838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Gain en d</w:t>
            </w:r>
            <w:r w:rsidR="00BC6611">
              <w:rPr>
                <w:rFonts w:ascii="Calibri" w:eastAsia="Times New Roman" w:hAnsi="Calibri" w:cs="Calibri"/>
                <w:color w:val="000000"/>
                <w:lang w:eastAsia="fr-FR"/>
              </w:rPr>
              <w:t>B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49086A" w14:textId="77777777" w:rsidR="00E83814" w:rsidRPr="00E83814" w:rsidRDefault="00E83814" w:rsidP="00E838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log</w:t>
            </w:r>
            <w:proofErr w:type="gramEnd"/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de </w:t>
            </w:r>
            <w:proofErr w:type="spellStart"/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freq</w:t>
            </w:r>
            <w:proofErr w:type="spellEnd"/>
          </w:p>
        </w:tc>
      </w:tr>
      <w:tr w:rsidR="00E83814" w:rsidRPr="00E83814" w14:paraId="514B1A7C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6B2E7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9FE9E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9BDCC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0,023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497A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0,092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6854A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-20,724243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045C05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-1</w:t>
            </w:r>
          </w:p>
        </w:tc>
      </w:tr>
      <w:tr w:rsidR="00E83814" w:rsidRPr="00E83814" w14:paraId="6ADC44CF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3EBC0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0362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6B041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0,025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6570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43986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8FC098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-0,09691</w:t>
            </w:r>
          </w:p>
        </w:tc>
      </w:tr>
      <w:tr w:rsidR="00E83814" w:rsidRPr="00E83814" w14:paraId="3B0EC96D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89EE1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3E3F2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9C51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0,028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5D4B9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0,112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E9C71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-19,01564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146FB8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</w:t>
            </w:r>
          </w:p>
        </w:tc>
      </w:tr>
      <w:tr w:rsidR="00E83814" w:rsidRPr="00E83814" w14:paraId="3BC2B7C4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1D6F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0611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56C60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B938A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E7DA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-7,9588002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768469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0,69897</w:t>
            </w:r>
          </w:p>
        </w:tc>
      </w:tr>
      <w:tr w:rsidR="00E83814" w:rsidRPr="00E83814" w14:paraId="4359CB9B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0AB5A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A6AAB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0D32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6005E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01BF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0,34066679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74CFEE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</w:tr>
      <w:tr w:rsidR="00E83814" w:rsidRPr="00E83814" w14:paraId="7287D8FA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4D398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669B3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1DF0D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6ECA3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0E6E1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3,16724984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C63262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1,39794001</w:t>
            </w:r>
          </w:p>
        </w:tc>
      </w:tr>
      <w:tr w:rsidR="00E83814" w:rsidRPr="00E83814" w14:paraId="1F05720F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BE6EE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18E4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DA44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C2AB5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F50F2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3,40523431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14308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1,69897</w:t>
            </w:r>
          </w:p>
        </w:tc>
      </w:tr>
      <w:tr w:rsidR="00E83814" w:rsidRPr="00E83814" w14:paraId="065B5164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56F5C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E1F5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3D0F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461C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7BF5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3,40523431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1B5366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</w:tr>
      <w:tr w:rsidR="00E83814" w:rsidRPr="00E83814" w14:paraId="0530E366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E1B01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EDF9C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55364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CF680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957CD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3,40523431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A425E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2,39794001</w:t>
            </w:r>
          </w:p>
        </w:tc>
      </w:tr>
      <w:tr w:rsidR="00E83814" w:rsidRPr="00E83814" w14:paraId="15450101" w14:textId="77777777" w:rsidTr="00E83814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6BF7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500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AA724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AE3B3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E18C7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96075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4,08239965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06645C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2,69897</w:t>
            </w:r>
          </w:p>
        </w:tc>
      </w:tr>
      <w:tr w:rsidR="00E83814" w:rsidRPr="00E83814" w14:paraId="5B5BF2E7" w14:textId="77777777" w:rsidTr="00E83814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44634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ED44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C2245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0,34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B7F5D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1,36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20BDF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2,67077817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CE31DF" w14:textId="77777777" w:rsidR="00E83814" w:rsidRPr="00E83814" w:rsidRDefault="00E83814" w:rsidP="00E838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83814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</w:tr>
    </w:tbl>
    <w:p w14:paraId="241A47D2" w14:textId="5FC5FD3F" w:rsidR="00E83814" w:rsidRDefault="00E83814" w:rsidP="006A62EF">
      <w:pPr>
        <w:tabs>
          <w:tab w:val="left" w:pos="977"/>
        </w:tabs>
      </w:pPr>
      <w:r>
        <w:rPr>
          <w:noProof/>
        </w:rPr>
        <w:lastRenderedPageBreak/>
        <w:drawing>
          <wp:inline distT="0" distB="0" distL="0" distR="0" wp14:anchorId="3DD7520A" wp14:editId="08732AAB">
            <wp:extent cx="4572000" cy="2749550"/>
            <wp:effectExtent l="0" t="0" r="0" b="12700"/>
            <wp:docPr id="9" name="Graphique 9">
              <a:extLst xmlns:a="http://schemas.openxmlformats.org/drawingml/2006/main">
                <a:ext uri="{FF2B5EF4-FFF2-40B4-BE49-F238E27FC236}">
                  <a16:creationId xmlns:a16="http://schemas.microsoft.com/office/drawing/2014/main" id="{0336A535-8E10-4D31-AAA4-362F6FFFA1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9913A78" w14:textId="294244EC" w:rsidR="00E83814" w:rsidRDefault="00E83814" w:rsidP="006A62EF">
      <w:pPr>
        <w:tabs>
          <w:tab w:val="left" w:pos="977"/>
        </w:tabs>
      </w:pPr>
      <w:r>
        <w:t>On obtient bien un passe-haut</w:t>
      </w:r>
    </w:p>
    <w:p w14:paraId="6E5AD518" w14:textId="33698CFC" w:rsidR="00E83814" w:rsidRDefault="000C2CD9" w:rsidP="006A62EF">
      <w:pPr>
        <w:tabs>
          <w:tab w:val="left" w:pos="977"/>
        </w:tabs>
      </w:pPr>
      <w:r>
        <w:t>On applique un signal carré comme pour le passe-bas et on obtient :</w:t>
      </w:r>
    </w:p>
    <w:p w14:paraId="49BCD64B" w14:textId="2EFB8A90" w:rsidR="000C2CD9" w:rsidRDefault="000C2CD9" w:rsidP="000C2CD9">
      <w:pPr>
        <w:tabs>
          <w:tab w:val="left" w:pos="977"/>
        </w:tabs>
      </w:pPr>
    </w:p>
    <w:p w14:paraId="02FF95B3" w14:textId="221EB046" w:rsidR="00D56F68" w:rsidRDefault="00D56F68" w:rsidP="000C2CD9">
      <w:pPr>
        <w:tabs>
          <w:tab w:val="left" w:pos="977"/>
        </w:tabs>
      </w:pPr>
    </w:p>
    <w:p w14:paraId="0E5D2269" w14:textId="77777777" w:rsidR="00D56F68" w:rsidRDefault="00D56F68" w:rsidP="000C2CD9">
      <w:pPr>
        <w:tabs>
          <w:tab w:val="left" w:pos="977"/>
        </w:tabs>
      </w:pPr>
    </w:p>
    <w:p w14:paraId="0042D5BF" w14:textId="3A9E682F" w:rsidR="000C2CD9" w:rsidRDefault="000C2CD9" w:rsidP="000C2CD9">
      <w:pPr>
        <w:tabs>
          <w:tab w:val="left" w:pos="977"/>
        </w:tabs>
      </w:pPr>
      <w:r>
        <w:t>1kHz :</w:t>
      </w:r>
    </w:p>
    <w:p w14:paraId="36074C4F" w14:textId="6A0F93BC" w:rsidR="00095CA8" w:rsidRDefault="00E83814" w:rsidP="000C2CD9">
      <w:pPr>
        <w:tabs>
          <w:tab w:val="left" w:pos="977"/>
        </w:tabs>
      </w:pPr>
      <w:r>
        <w:rPr>
          <w:noProof/>
        </w:rPr>
        <w:drawing>
          <wp:inline distT="0" distB="0" distL="0" distR="0" wp14:anchorId="49DE505E" wp14:editId="495BEDB3">
            <wp:extent cx="5764530" cy="3458845"/>
            <wp:effectExtent l="0" t="0" r="762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8A21" w14:textId="5A0C81C3" w:rsidR="000C2CD9" w:rsidRPr="00095CA8" w:rsidRDefault="000C2CD9" w:rsidP="000C2CD9">
      <w:pPr>
        <w:tabs>
          <w:tab w:val="left" w:pos="977"/>
        </w:tabs>
      </w:pPr>
      <w:r>
        <w:t>0,1kHz :</w:t>
      </w:r>
    </w:p>
    <w:p w14:paraId="1E892D65" w14:textId="6D0DF531" w:rsidR="00095CA8" w:rsidRPr="00095CA8" w:rsidRDefault="000C2CD9" w:rsidP="00095CA8">
      <w:r>
        <w:rPr>
          <w:noProof/>
        </w:rPr>
        <w:lastRenderedPageBreak/>
        <w:drawing>
          <wp:inline distT="0" distB="0" distL="0" distR="0" wp14:anchorId="1087B7B3" wp14:editId="52FA72AB">
            <wp:extent cx="5764530" cy="3458845"/>
            <wp:effectExtent l="0" t="0" r="762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7777" w14:textId="6A6DEE8C" w:rsidR="00095CA8" w:rsidRDefault="00095CA8" w:rsidP="006A62EF">
      <w:pPr>
        <w:tabs>
          <w:tab w:val="left" w:pos="977"/>
        </w:tabs>
      </w:pPr>
    </w:p>
    <w:p w14:paraId="2B907A88" w14:textId="3EC3254D" w:rsidR="00095CA8" w:rsidRPr="006A62EF" w:rsidRDefault="00095CA8" w:rsidP="006A62EF">
      <w:pPr>
        <w:tabs>
          <w:tab w:val="left" w:pos="977"/>
        </w:tabs>
      </w:pPr>
      <w:r>
        <w:br w:type="textWrapping" w:clear="all"/>
      </w:r>
    </w:p>
    <w:sectPr w:rsidR="00095CA8" w:rsidRPr="006A62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A942E" w14:textId="77777777" w:rsidR="005902AF" w:rsidRDefault="005902AF" w:rsidP="00850D91">
      <w:pPr>
        <w:spacing w:after="0" w:line="240" w:lineRule="auto"/>
      </w:pPr>
      <w:r>
        <w:separator/>
      </w:r>
    </w:p>
  </w:endnote>
  <w:endnote w:type="continuationSeparator" w:id="0">
    <w:p w14:paraId="5AC8BDF7" w14:textId="77777777" w:rsidR="005902AF" w:rsidRDefault="005902AF" w:rsidP="00850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E9F34" w14:textId="77777777" w:rsidR="005902AF" w:rsidRDefault="005902AF" w:rsidP="00850D91">
      <w:pPr>
        <w:spacing w:after="0" w:line="240" w:lineRule="auto"/>
      </w:pPr>
      <w:r>
        <w:separator/>
      </w:r>
    </w:p>
  </w:footnote>
  <w:footnote w:type="continuationSeparator" w:id="0">
    <w:p w14:paraId="5CEF8407" w14:textId="77777777" w:rsidR="005902AF" w:rsidRDefault="005902AF" w:rsidP="00850D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E"/>
    <w:rsid w:val="00095CA8"/>
    <w:rsid w:val="000C299B"/>
    <w:rsid w:val="000C2CD9"/>
    <w:rsid w:val="001C2E14"/>
    <w:rsid w:val="0023000D"/>
    <w:rsid w:val="002922A4"/>
    <w:rsid w:val="00295827"/>
    <w:rsid w:val="00466A65"/>
    <w:rsid w:val="004B17E0"/>
    <w:rsid w:val="004C2670"/>
    <w:rsid w:val="004D0D52"/>
    <w:rsid w:val="005902AF"/>
    <w:rsid w:val="005C7EBF"/>
    <w:rsid w:val="006A62EF"/>
    <w:rsid w:val="007F277C"/>
    <w:rsid w:val="0084148F"/>
    <w:rsid w:val="00850D91"/>
    <w:rsid w:val="008765EC"/>
    <w:rsid w:val="008B02F8"/>
    <w:rsid w:val="00924789"/>
    <w:rsid w:val="00A62011"/>
    <w:rsid w:val="00AF795E"/>
    <w:rsid w:val="00B016DF"/>
    <w:rsid w:val="00B51C5B"/>
    <w:rsid w:val="00BC6611"/>
    <w:rsid w:val="00BE0016"/>
    <w:rsid w:val="00D56F68"/>
    <w:rsid w:val="00DC6500"/>
    <w:rsid w:val="00E8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616C3"/>
  <w15:chartTrackingRefBased/>
  <w15:docId w15:val="{FD7E279C-ED20-4957-AD75-0D714926E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50D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0D91"/>
  </w:style>
  <w:style w:type="paragraph" w:styleId="Pieddepage">
    <w:name w:val="footer"/>
    <w:basedOn w:val="Normal"/>
    <w:link w:val="PieddepageCar"/>
    <w:uiPriority w:val="99"/>
    <w:unhideWhenUsed/>
    <w:rsid w:val="00850D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0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7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975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419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1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34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0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119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3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2317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9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chart" Target="charts/chart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ierre\Documents\ISEN\CIR3\Semestre2\Electronique%20Analogique\TP%20elec\TP5\Bode_Passe_Haut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ierre\Documents\ISEN\CIR3\Semestre2\Electronique%20Analogique\TP%20elec\TP5\Bode_Passe_Hau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Gain</a:t>
            </a:r>
            <a:r>
              <a:rPr lang="fr-FR" baseline="0"/>
              <a:t> en dB en fonction de la fréquence</a:t>
            </a:r>
            <a:endParaRPr lang="fr-FR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Gain en dB</c:v>
          </c:tx>
          <c:marker>
            <c:symbol val="none"/>
          </c:marker>
          <c:cat>
            <c:numRef>
              <c:f>Feuil1!$A$2:$A$21</c:f>
              <c:numCache>
                <c:formatCode>General</c:formatCode>
                <c:ptCount val="20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20000</c:v>
                </c:pt>
                <c:pt idx="7">
                  <c:v>21000</c:v>
                </c:pt>
                <c:pt idx="8">
                  <c:v>22000</c:v>
                </c:pt>
                <c:pt idx="9">
                  <c:v>25000</c:v>
                </c:pt>
                <c:pt idx="10">
                  <c:v>30000</c:v>
                </c:pt>
                <c:pt idx="11">
                  <c:v>40000</c:v>
                </c:pt>
                <c:pt idx="12">
                  <c:v>50000</c:v>
                </c:pt>
                <c:pt idx="13">
                  <c:v>70000</c:v>
                </c:pt>
                <c:pt idx="14">
                  <c:v>100000</c:v>
                </c:pt>
                <c:pt idx="15">
                  <c:v>150000</c:v>
                </c:pt>
                <c:pt idx="16">
                  <c:v>200000</c:v>
                </c:pt>
                <c:pt idx="17">
                  <c:v>300000</c:v>
                </c:pt>
                <c:pt idx="18">
                  <c:v>400000</c:v>
                </c:pt>
                <c:pt idx="19">
                  <c:v>500000</c:v>
                </c:pt>
              </c:numCache>
            </c:numRef>
          </c:cat>
          <c:val>
            <c:numRef>
              <c:f>Feuil1!$E$2:$E$21</c:f>
              <c:numCache>
                <c:formatCode>General</c:formatCode>
                <c:ptCount val="20"/>
                <c:pt idx="0">
                  <c:v>20</c:v>
                </c:pt>
                <c:pt idx="1">
                  <c:v>19.824521513849898</c:v>
                </c:pt>
                <c:pt idx="2">
                  <c:v>20</c:v>
                </c:pt>
                <c:pt idx="3">
                  <c:v>20.172003435238352</c:v>
                </c:pt>
                <c:pt idx="4">
                  <c:v>20.256744494103444</c:v>
                </c:pt>
                <c:pt idx="5">
                  <c:v>21.138097026729454</c:v>
                </c:pt>
                <c:pt idx="6">
                  <c:v>20</c:v>
                </c:pt>
                <c:pt idx="7">
                  <c:v>18.061799739838872</c:v>
                </c:pt>
                <c:pt idx="8">
                  <c:v>16.901960800285135</c:v>
                </c:pt>
                <c:pt idx="9">
                  <c:v>13.979400086720377</c:v>
                </c:pt>
                <c:pt idx="10">
                  <c:v>9.5424250943932485</c:v>
                </c:pt>
                <c:pt idx="11">
                  <c:v>9.5424250943932485</c:v>
                </c:pt>
                <c:pt idx="12">
                  <c:v>0</c:v>
                </c:pt>
                <c:pt idx="13">
                  <c:v>-6.0205999132796242</c:v>
                </c:pt>
                <c:pt idx="14">
                  <c:v>-10.457574905606752</c:v>
                </c:pt>
                <c:pt idx="15">
                  <c:v>-20</c:v>
                </c:pt>
                <c:pt idx="16">
                  <c:v>-24.436974992327126</c:v>
                </c:pt>
                <c:pt idx="17">
                  <c:v>-27.95880017344075</c:v>
                </c:pt>
                <c:pt idx="18">
                  <c:v>-30.457574905606752</c:v>
                </c:pt>
                <c:pt idx="19">
                  <c:v>-40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152-4A03-AC95-4D042FB3A3C2}"/>
            </c:ext>
          </c:extLst>
        </c:ser>
        <c:ser>
          <c:idx val="1"/>
          <c:order val="1"/>
          <c:tx>
            <c:v>Gain en dB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Feuil1!$A$2:$A$21</c:f>
              <c:numCache>
                <c:formatCode>General</c:formatCode>
                <c:ptCount val="20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20000</c:v>
                </c:pt>
                <c:pt idx="7">
                  <c:v>21000</c:v>
                </c:pt>
                <c:pt idx="8">
                  <c:v>22000</c:v>
                </c:pt>
                <c:pt idx="9">
                  <c:v>25000</c:v>
                </c:pt>
                <c:pt idx="10">
                  <c:v>30000</c:v>
                </c:pt>
                <c:pt idx="11">
                  <c:v>40000</c:v>
                </c:pt>
                <c:pt idx="12">
                  <c:v>50000</c:v>
                </c:pt>
                <c:pt idx="13">
                  <c:v>70000</c:v>
                </c:pt>
                <c:pt idx="14">
                  <c:v>100000</c:v>
                </c:pt>
                <c:pt idx="15">
                  <c:v>150000</c:v>
                </c:pt>
                <c:pt idx="16">
                  <c:v>200000</c:v>
                </c:pt>
                <c:pt idx="17">
                  <c:v>300000</c:v>
                </c:pt>
                <c:pt idx="18">
                  <c:v>400000</c:v>
                </c:pt>
                <c:pt idx="19">
                  <c:v>500000</c:v>
                </c:pt>
              </c:numCache>
            </c:numRef>
          </c:cat>
          <c:val>
            <c:numRef>
              <c:f>Feuil1!$E$2:$E$21</c:f>
              <c:numCache>
                <c:formatCode>General</c:formatCode>
                <c:ptCount val="20"/>
                <c:pt idx="0">
                  <c:v>20</c:v>
                </c:pt>
                <c:pt idx="1">
                  <c:v>19.824521513849898</c:v>
                </c:pt>
                <c:pt idx="2">
                  <c:v>20</c:v>
                </c:pt>
                <c:pt idx="3">
                  <c:v>20.172003435238352</c:v>
                </c:pt>
                <c:pt idx="4">
                  <c:v>20.256744494103444</c:v>
                </c:pt>
                <c:pt idx="5">
                  <c:v>21.138097026729454</c:v>
                </c:pt>
                <c:pt idx="6">
                  <c:v>20</c:v>
                </c:pt>
                <c:pt idx="7">
                  <c:v>18.061799739838872</c:v>
                </c:pt>
                <c:pt idx="8">
                  <c:v>16.901960800285135</c:v>
                </c:pt>
                <c:pt idx="9">
                  <c:v>13.979400086720377</c:v>
                </c:pt>
                <c:pt idx="10">
                  <c:v>9.5424250943932485</c:v>
                </c:pt>
                <c:pt idx="11">
                  <c:v>9.5424250943932485</c:v>
                </c:pt>
                <c:pt idx="12">
                  <c:v>0</c:v>
                </c:pt>
                <c:pt idx="13">
                  <c:v>-6.0205999132796242</c:v>
                </c:pt>
                <c:pt idx="14">
                  <c:v>-10.457574905606752</c:v>
                </c:pt>
                <c:pt idx="15">
                  <c:v>-20</c:v>
                </c:pt>
                <c:pt idx="16">
                  <c:v>-24.436974992327126</c:v>
                </c:pt>
                <c:pt idx="17">
                  <c:v>-27.95880017344075</c:v>
                </c:pt>
                <c:pt idx="18">
                  <c:v>-30.457574905606752</c:v>
                </c:pt>
                <c:pt idx="19">
                  <c:v>-40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152-4A03-AC95-4D042FB3A3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1997584"/>
        <c:axId val="81995088"/>
      </c:lineChart>
      <c:catAx>
        <c:axId val="81997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81995088"/>
        <c:crosses val="autoZero"/>
        <c:auto val="1"/>
        <c:lblAlgn val="ctr"/>
        <c:lblOffset val="100"/>
        <c:noMultiLvlLbl val="0"/>
      </c:catAx>
      <c:valAx>
        <c:axId val="81995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81997584"/>
        <c:crosses val="autoZero"/>
        <c:crossBetween val="between"/>
      </c:valAx>
    </c:plotArea>
    <c:legend>
      <c:legendPos val="b"/>
      <c:legendEntry>
        <c:idx val="0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fr-F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Gain en dB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Feuil1!$A$24:$A$34</c:f>
              <c:numCache>
                <c:formatCode>General</c:formatCode>
                <c:ptCount val="11"/>
                <c:pt idx="0">
                  <c:v>0.1</c:v>
                </c:pt>
                <c:pt idx="1">
                  <c:v>0.8</c:v>
                </c:pt>
                <c:pt idx="2">
                  <c:v>1</c:v>
                </c:pt>
                <c:pt idx="3">
                  <c:v>5</c:v>
                </c:pt>
                <c:pt idx="4">
                  <c:v>10</c:v>
                </c:pt>
                <c:pt idx="5">
                  <c:v>25</c:v>
                </c:pt>
                <c:pt idx="6">
                  <c:v>50</c:v>
                </c:pt>
                <c:pt idx="7">
                  <c:v>100</c:v>
                </c:pt>
                <c:pt idx="8">
                  <c:v>250</c:v>
                </c:pt>
                <c:pt idx="9">
                  <c:v>500</c:v>
                </c:pt>
                <c:pt idx="10">
                  <c:v>1000</c:v>
                </c:pt>
              </c:numCache>
            </c:numRef>
          </c:cat>
          <c:val>
            <c:numRef>
              <c:f>Feuil1!$E$24:$E$34</c:f>
              <c:numCache>
                <c:formatCode>General</c:formatCode>
                <c:ptCount val="11"/>
                <c:pt idx="0">
                  <c:v>-20.724243453088892</c:v>
                </c:pt>
                <c:pt idx="1">
                  <c:v>-20</c:v>
                </c:pt>
                <c:pt idx="2">
                  <c:v>-19.015639546596368</c:v>
                </c:pt>
                <c:pt idx="3">
                  <c:v>-7.9588001734407516</c:v>
                </c:pt>
                <c:pt idx="4">
                  <c:v>0.3406667859756074</c:v>
                </c:pt>
                <c:pt idx="5">
                  <c:v>3.1672498419049928</c:v>
                </c:pt>
                <c:pt idx="6">
                  <c:v>3.4052343078991476</c:v>
                </c:pt>
                <c:pt idx="7">
                  <c:v>3.4052343078991476</c:v>
                </c:pt>
                <c:pt idx="8">
                  <c:v>3.4052343078991476</c:v>
                </c:pt>
                <c:pt idx="9">
                  <c:v>4.0823996531184958</c:v>
                </c:pt>
                <c:pt idx="10">
                  <c:v>2.6707781674043507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B8-4175-8C39-8055A8E077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1997584"/>
        <c:axId val="81995088"/>
      </c:lineChart>
      <c:catAx>
        <c:axId val="81997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81995088"/>
        <c:crosses val="autoZero"/>
        <c:auto val="1"/>
        <c:lblAlgn val="ctr"/>
        <c:lblOffset val="100"/>
        <c:noMultiLvlLbl val="0"/>
      </c:catAx>
      <c:valAx>
        <c:axId val="81995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81997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7</Pages>
  <Words>333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SENECHAL</dc:creator>
  <cp:keywords/>
  <dc:description/>
  <cp:lastModifiedBy>Pierre SENECHAL</cp:lastModifiedBy>
  <cp:revision>9</cp:revision>
  <dcterms:created xsi:type="dcterms:W3CDTF">2022-03-23T09:20:00Z</dcterms:created>
  <dcterms:modified xsi:type="dcterms:W3CDTF">2022-04-21T17:55:00Z</dcterms:modified>
</cp:coreProperties>
</file>