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4980" w14:textId="77777777" w:rsidR="006F2031" w:rsidRDefault="00CA51C9" w:rsidP="00CA51C9">
      <w:pPr>
        <w:pStyle w:val="Paragraphedeliste"/>
        <w:numPr>
          <w:ilvl w:val="0"/>
          <w:numId w:val="2"/>
        </w:numPr>
      </w:pPr>
      <w:r>
        <w:t>Un courant, en électronique, est un déplacement d’électrons chargés négativement</w:t>
      </w:r>
      <w:r w:rsidR="007B0082">
        <w:t xml:space="preserve"> et s’exprime en ampères (A)</w:t>
      </w:r>
      <w:r>
        <w:t>.</w:t>
      </w:r>
    </w:p>
    <w:p w14:paraId="03C06987" w14:textId="77777777" w:rsidR="00CA51C9" w:rsidRDefault="00CA51C9" w:rsidP="00CA51C9">
      <w:pPr>
        <w:pStyle w:val="Paragraphedeliste"/>
      </w:pPr>
      <w:r>
        <w:t>En électronique, la tension est la force qui permet le déplacement de l’électricité au sein d’un circuit</w:t>
      </w:r>
      <w:r w:rsidR="007B0082">
        <w:t>, notée U et qui s’exprime en Volts (V).</w:t>
      </w:r>
    </w:p>
    <w:p w14:paraId="079D1219" w14:textId="77777777" w:rsidR="007B0082" w:rsidRDefault="007B0082" w:rsidP="00CA51C9">
      <w:pPr>
        <w:pStyle w:val="Paragraphedeliste"/>
      </w:pPr>
    </w:p>
    <w:p w14:paraId="2FCC0972" w14:textId="77777777" w:rsidR="00CA51C9" w:rsidRDefault="007B0082" w:rsidP="007B0082">
      <w:pPr>
        <w:pStyle w:val="Paragraphedeliste"/>
        <w:numPr>
          <w:ilvl w:val="0"/>
          <w:numId w:val="2"/>
        </w:numPr>
      </w:pPr>
      <w:r>
        <w:t>La masse d’un circuit électrique est le point du circuit où la tension est nulle (=0).</w:t>
      </w:r>
    </w:p>
    <w:p w14:paraId="41933561" w14:textId="77777777" w:rsidR="007B0082" w:rsidRDefault="007B0082" w:rsidP="007B0082">
      <w:pPr>
        <w:pStyle w:val="Paragraphedeliste"/>
      </w:pPr>
      <w:r w:rsidRPr="007B0082">
        <w:rPr>
          <w:noProof/>
        </w:rPr>
        <w:drawing>
          <wp:anchor distT="0" distB="0" distL="114300" distR="114300" simplePos="0" relativeHeight="251658240" behindDoc="0" locked="0" layoutInCell="1" allowOverlap="1" wp14:anchorId="5DA2898C" wp14:editId="3F83AA55">
            <wp:simplePos x="0" y="0"/>
            <wp:positionH relativeFrom="column">
              <wp:posOffset>1500505</wp:posOffset>
            </wp:positionH>
            <wp:positionV relativeFrom="paragraph">
              <wp:posOffset>5715</wp:posOffset>
            </wp:positionV>
            <wp:extent cx="454800" cy="4321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0" cy="4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Son symbole est : </w:t>
      </w:r>
    </w:p>
    <w:p w14:paraId="47739158" w14:textId="77777777" w:rsidR="00CA51C9" w:rsidRDefault="00CA51C9" w:rsidP="00CA51C9">
      <w:pPr>
        <w:pStyle w:val="Paragraphedeliste"/>
      </w:pPr>
    </w:p>
    <w:p w14:paraId="379BC545" w14:textId="77777777" w:rsidR="007B0082" w:rsidRDefault="007B0082" w:rsidP="00CA51C9">
      <w:pPr>
        <w:pStyle w:val="Paragraphedeliste"/>
      </w:pPr>
    </w:p>
    <w:p w14:paraId="6DEBBBE9" w14:textId="77777777" w:rsidR="007B0082" w:rsidRDefault="007B0082" w:rsidP="007B0082">
      <w:pPr>
        <w:pStyle w:val="Paragraphedeliste"/>
        <w:numPr>
          <w:ilvl w:val="0"/>
          <w:numId w:val="2"/>
        </w:numPr>
      </w:pPr>
      <w:r>
        <w:t>Une alimentation de laboratoire est un générateur dont les valeurs de tension sont précises afin d’éviter d’abîmer le matériel onéreux.</w:t>
      </w:r>
    </w:p>
    <w:p w14:paraId="0794BD4E" w14:textId="77777777" w:rsidR="007B0082" w:rsidRDefault="007B0082" w:rsidP="007B0082">
      <w:pPr>
        <w:pStyle w:val="Paragraphedeliste"/>
      </w:pPr>
      <w:r>
        <w:t>Un multimètre est un appareil servant à mesurer des valeurs dans un circuit : la valeur d’une résistance, la tension, l’intensité, etc.</w:t>
      </w:r>
    </w:p>
    <w:p w14:paraId="702EFCED" w14:textId="77777777" w:rsidR="007B0082" w:rsidRDefault="007B0082" w:rsidP="007B0082">
      <w:pPr>
        <w:pStyle w:val="Paragraphedeliste"/>
      </w:pPr>
    </w:p>
    <w:p w14:paraId="55A9F4A7" w14:textId="77777777" w:rsidR="007B0082" w:rsidRDefault="007B0082" w:rsidP="007B0082">
      <w:pPr>
        <w:pStyle w:val="Paragraphedeliste"/>
        <w:numPr>
          <w:ilvl w:val="0"/>
          <w:numId w:val="2"/>
        </w:numPr>
      </w:pPr>
      <w:r>
        <w:t>Association de résistances en série signifie que l’on met à la suite, dans un même circuit, plusieurs résistances branchées en série et dont on calcule la valeur d’après la formule :</w:t>
      </w:r>
    </w:p>
    <w:p w14:paraId="741B7B83" w14:textId="77777777" w:rsidR="007B0082" w:rsidRDefault="007B0082" w:rsidP="007B0082">
      <w:pPr>
        <w:pStyle w:val="Paragraphedeliste"/>
      </w:pPr>
      <w:proofErr w:type="spellStart"/>
      <w:r>
        <w:t>R</w:t>
      </w:r>
      <w:r w:rsidRPr="00116CC0">
        <w:rPr>
          <w:vertAlign w:val="subscript"/>
        </w:rPr>
        <w:t>éq</w:t>
      </w:r>
      <w:proofErr w:type="spellEnd"/>
      <w:r w:rsidRPr="00116CC0">
        <w:rPr>
          <w:vertAlign w:val="subscript"/>
        </w:rPr>
        <w:t xml:space="preserve"> </w:t>
      </w:r>
      <w:r>
        <w:t xml:space="preserve">= </w:t>
      </w:r>
      <w:r w:rsidR="00116CC0">
        <w:t>Somme de toutes les résistances branchées en série.</w:t>
      </w:r>
    </w:p>
    <w:p w14:paraId="068C1D05" w14:textId="59AA1023" w:rsidR="00083AFA" w:rsidRDefault="00116CC0" w:rsidP="001D5FCD">
      <w:pPr>
        <w:pStyle w:val="Paragraphedeliste"/>
      </w:pPr>
      <w:r>
        <w:t>Association de résistances en parallèle signifie qu’on branche en parallèle dans un même circuit les Résistances : elles ne sont pas dans les mêmes boucles. On peut calculer la résistance équivalente grâce à la formule inverse de R</w:t>
      </w:r>
      <w:r w:rsidRPr="00116CC0">
        <w:rPr>
          <w:vertAlign w:val="subscript"/>
        </w:rPr>
        <w:t>eq</w:t>
      </w:r>
      <w:r>
        <w:t xml:space="preserve"> = somme des inverses de toutes les résistances.</w:t>
      </w:r>
    </w:p>
    <w:p w14:paraId="5AA369E1" w14:textId="7A013E9E" w:rsidR="00083AFA" w:rsidRPr="00083AFA" w:rsidRDefault="00083AFA" w:rsidP="00083AFA">
      <w:pPr>
        <w:ind w:left="720"/>
        <w:rPr>
          <w:b/>
          <w:bCs/>
          <w:sz w:val="28"/>
          <w:szCs w:val="28"/>
          <w:u w:val="single"/>
        </w:rPr>
      </w:pPr>
      <w:r w:rsidRPr="00083AFA">
        <w:rPr>
          <w:b/>
          <w:bCs/>
          <w:sz w:val="28"/>
          <w:szCs w:val="28"/>
          <w:u w:val="single"/>
        </w:rPr>
        <w:t>PARTIE 1</w:t>
      </w:r>
    </w:p>
    <w:p w14:paraId="09A865FA" w14:textId="2F0610A5" w:rsidR="00083AFA" w:rsidRDefault="00083AFA" w:rsidP="007B0082">
      <w:pPr>
        <w:ind w:left="720"/>
      </w:pPr>
      <w:r>
        <w:t xml:space="preserve">Le multimètre affiche </w:t>
      </w:r>
      <w:r w:rsidR="00F044E7">
        <w:t>5</w:t>
      </w:r>
      <w:r>
        <w:t>V</w:t>
      </w:r>
      <w:r w:rsidR="00F044E7">
        <w:t xml:space="preserve"> sur le calibre 20V.</w:t>
      </w:r>
    </w:p>
    <w:p w14:paraId="16F00D56" w14:textId="61DC79D3" w:rsidR="00F044E7" w:rsidRDefault="00F044E7" w:rsidP="007B0082">
      <w:pPr>
        <w:ind w:left="720"/>
      </w:pPr>
      <w:r>
        <w:t>Calibre 2V : 1V</w:t>
      </w:r>
    </w:p>
    <w:p w14:paraId="314BC62C" w14:textId="623A8A90" w:rsidR="00F044E7" w:rsidRDefault="00F044E7" w:rsidP="007B0082">
      <w:pPr>
        <w:ind w:left="720"/>
      </w:pPr>
      <w:r>
        <w:t>Calibre 200V : 0.5V</w:t>
      </w:r>
    </w:p>
    <w:p w14:paraId="45DDC78A" w14:textId="7AE29A43" w:rsidR="00F044E7" w:rsidRDefault="00F044E7" w:rsidP="007B0082">
      <w:pPr>
        <w:ind w:left="720"/>
      </w:pPr>
      <w:r>
        <w:t>Calibre 1000V : 0.05V</w:t>
      </w:r>
    </w:p>
    <w:p w14:paraId="273B750C" w14:textId="6A62AB29" w:rsidR="00F044E7" w:rsidRPr="00F044E7" w:rsidRDefault="00F044E7" w:rsidP="00F044E7">
      <w:pPr>
        <w:ind w:left="720"/>
        <w:rPr>
          <w:b/>
          <w:bCs/>
          <w:sz w:val="28"/>
          <w:szCs w:val="28"/>
          <w:u w:val="single"/>
        </w:rPr>
      </w:pPr>
      <w:r w:rsidRPr="00083AFA">
        <w:rPr>
          <w:b/>
          <w:bCs/>
          <w:sz w:val="28"/>
          <w:szCs w:val="28"/>
          <w:u w:val="single"/>
        </w:rPr>
        <w:t xml:space="preserve">PARTIE </w:t>
      </w:r>
      <w:r>
        <w:rPr>
          <w:b/>
          <w:bCs/>
          <w:sz w:val="28"/>
          <w:szCs w:val="28"/>
          <w:u w:val="single"/>
        </w:rPr>
        <w:t>2</w:t>
      </w:r>
    </w:p>
    <w:p w14:paraId="45CBC4F9" w14:textId="748105FE" w:rsidR="004B1C09" w:rsidRDefault="004B1C09" w:rsidP="007B0082">
      <w:pPr>
        <w:ind w:left="720"/>
      </w:pPr>
      <w:r>
        <w:t>Valeur</w:t>
      </w:r>
      <w:r>
        <w:tab/>
      </w:r>
      <w:r>
        <w:tab/>
        <w:t>|</w:t>
      </w:r>
      <w:r>
        <w:tab/>
        <w:t>Tolérance</w:t>
      </w:r>
    </w:p>
    <w:p w14:paraId="721CC452" w14:textId="5121E8A1" w:rsidR="00F044E7" w:rsidRDefault="004B1C09" w:rsidP="007B0082">
      <w:pPr>
        <w:ind w:left="720"/>
      </w:pPr>
      <w:r>
        <w:t>471</w:t>
      </w:r>
      <w:r w:rsidR="001D5FCD">
        <w:t xml:space="preserve"> </w:t>
      </w:r>
      <w:r>
        <w:t>k</w:t>
      </w:r>
      <w:r>
        <w:rPr>
          <w:rFonts w:cstheme="minorHAnsi"/>
        </w:rPr>
        <w:t>Ω</w:t>
      </w:r>
      <w:r>
        <w:tab/>
      </w:r>
      <w:r>
        <w:tab/>
        <w:t>|</w:t>
      </w:r>
      <w:r>
        <w:tab/>
        <w:t>5%</w:t>
      </w:r>
    </w:p>
    <w:p w14:paraId="476EFAEB" w14:textId="77777777" w:rsidR="004B1C09" w:rsidRDefault="004B1C09" w:rsidP="004B1C09">
      <w:pPr>
        <w:ind w:left="720"/>
      </w:pPr>
      <w:r>
        <w:t>120</w:t>
      </w:r>
      <w:r w:rsidRPr="004B1C09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ab/>
      </w:r>
      <w:r>
        <w:tab/>
        <w:t>|</w:t>
      </w:r>
      <w:r>
        <w:tab/>
        <w:t>5%</w:t>
      </w:r>
    </w:p>
    <w:p w14:paraId="4AE4C53F" w14:textId="0C431BDB" w:rsidR="004B1C09" w:rsidRDefault="004B1C09" w:rsidP="004B1C09">
      <w:pPr>
        <w:ind w:left="720"/>
      </w:pPr>
      <w:r>
        <w:t>820</w:t>
      </w:r>
      <w:r w:rsidRPr="004B1C09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 </w:t>
      </w:r>
      <w:r>
        <w:tab/>
      </w:r>
      <w:r>
        <w:tab/>
        <w:t xml:space="preserve">| </w:t>
      </w:r>
      <w:r>
        <w:tab/>
        <w:t>10%</w:t>
      </w:r>
    </w:p>
    <w:p w14:paraId="05906858" w14:textId="48FD409C" w:rsidR="001D5FCD" w:rsidRDefault="001D5FCD" w:rsidP="004B1C09">
      <w:pPr>
        <w:ind w:left="720"/>
        <w:rPr>
          <w:rFonts w:cstheme="minorHAnsi"/>
        </w:rPr>
      </w:pPr>
      <w:r>
        <w:t>16.6 M</w:t>
      </w:r>
      <w:r>
        <w:rPr>
          <w:rFonts w:cstheme="minorHAnsi"/>
        </w:rPr>
        <w:t>Ω</w:t>
      </w:r>
      <w:r>
        <w:rPr>
          <w:rFonts w:cstheme="minorHAnsi"/>
        </w:rPr>
        <w:tab/>
        <w:t>|</w:t>
      </w:r>
      <w:r>
        <w:rPr>
          <w:rFonts w:cstheme="minorHAnsi"/>
        </w:rPr>
        <w:tab/>
        <w:t>1%</w:t>
      </w:r>
    </w:p>
    <w:p w14:paraId="36A48813" w14:textId="726327A9" w:rsidR="001D5FCD" w:rsidRDefault="001D5FCD" w:rsidP="004B1C09">
      <w:pPr>
        <w:ind w:left="720"/>
        <w:rPr>
          <w:rFonts w:cstheme="minorHAnsi"/>
        </w:rPr>
      </w:pPr>
      <w:r>
        <w:t>116 k</w:t>
      </w:r>
      <w:r>
        <w:rPr>
          <w:rFonts w:cstheme="minorHAnsi"/>
        </w:rPr>
        <w:t>Ω</w:t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r>
        <w:rPr>
          <w:rFonts w:cstheme="minorHAnsi"/>
        </w:rPr>
        <w:tab/>
        <w:t>2%</w:t>
      </w:r>
    </w:p>
    <w:p w14:paraId="60F5736E" w14:textId="53C520CC" w:rsidR="001D5FCD" w:rsidRDefault="001D5FCD" w:rsidP="004B1C09">
      <w:pPr>
        <w:ind w:left="720"/>
        <w:rPr>
          <w:rFonts w:cstheme="minorHAnsi"/>
        </w:rPr>
      </w:pPr>
      <w:r>
        <w:rPr>
          <w:rFonts w:cstheme="minorHAnsi"/>
        </w:rPr>
        <w:t>220</w:t>
      </w:r>
      <w:r w:rsidRPr="001D5FCD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r>
        <w:rPr>
          <w:rFonts w:cstheme="minorHAnsi"/>
        </w:rPr>
        <w:tab/>
        <w:t>5%</w:t>
      </w:r>
    </w:p>
    <w:p w14:paraId="4C88238D" w14:textId="102C859E" w:rsidR="001D5FCD" w:rsidRDefault="001D5FCD" w:rsidP="004B1C09">
      <w:pPr>
        <w:ind w:left="720"/>
        <w:rPr>
          <w:rFonts w:cstheme="minorHAnsi"/>
        </w:rPr>
      </w:pPr>
      <w:r>
        <w:rPr>
          <w:rFonts w:cstheme="minorHAnsi"/>
        </w:rPr>
        <w:t>56</w:t>
      </w:r>
      <w:r w:rsidRPr="001D5FCD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r>
        <w:rPr>
          <w:rFonts w:cstheme="minorHAnsi"/>
        </w:rPr>
        <w:tab/>
        <w:t>5%</w:t>
      </w:r>
    </w:p>
    <w:p w14:paraId="170EB9AB" w14:textId="287331B9" w:rsidR="001D5FCD" w:rsidRDefault="001D5FCD" w:rsidP="004B1C09">
      <w:pPr>
        <w:ind w:left="720"/>
        <w:rPr>
          <w:rFonts w:cstheme="minorHAnsi"/>
        </w:rPr>
      </w:pPr>
      <w:r>
        <w:rPr>
          <w:rFonts w:cstheme="minorHAnsi"/>
        </w:rPr>
        <w:t>39</w:t>
      </w:r>
      <w:r w:rsidRPr="001D5FCD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r>
        <w:rPr>
          <w:rFonts w:cstheme="minorHAnsi"/>
        </w:rPr>
        <w:tab/>
        <w:t>5%</w:t>
      </w:r>
    </w:p>
    <w:p w14:paraId="57EF1B63" w14:textId="55E8D75B" w:rsidR="004B1C09" w:rsidRPr="001D5FCD" w:rsidRDefault="001D5FCD" w:rsidP="004B1C09">
      <w:pPr>
        <w:ind w:left="720"/>
        <w:rPr>
          <w:rFonts w:cstheme="minorHAnsi"/>
        </w:rPr>
      </w:pPr>
      <w:r>
        <w:t>47</w:t>
      </w:r>
      <w:r w:rsidRPr="001D5FCD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r>
        <w:rPr>
          <w:rFonts w:cstheme="minorHAnsi"/>
        </w:rPr>
        <w:tab/>
        <w:t>5%</w:t>
      </w:r>
    </w:p>
    <w:p w14:paraId="6BCD98AA" w14:textId="3C7A33D3" w:rsidR="004B1C09" w:rsidRDefault="00E430E9" w:rsidP="004B1C09">
      <w:pPr>
        <w:ind w:left="720"/>
      </w:pPr>
      <w:r>
        <w:t>La tolérance rend les résistances équivalentes imprécises.</w:t>
      </w:r>
    </w:p>
    <w:p w14:paraId="37230530" w14:textId="67D50BFF" w:rsidR="00E430E9" w:rsidRDefault="00E430E9" w:rsidP="004B1C09">
      <w:pPr>
        <w:ind w:left="720"/>
      </w:pPr>
      <w:r>
        <w:lastRenderedPageBreak/>
        <w:t>On effectue les mesures entre le début et la fin du circuit.</w:t>
      </w:r>
    </w:p>
    <w:p w14:paraId="733A153E" w14:textId="2A3B6D64" w:rsidR="00E430E9" w:rsidRDefault="00E430E9" w:rsidP="004B1C09">
      <w:pPr>
        <w:ind w:left="720"/>
      </w:pPr>
      <w:r>
        <w:t>Le circuit est composé d’un circuit en parallèle qui relie deux à deux 2 résistances branchées en série.</w:t>
      </w:r>
    </w:p>
    <w:p w14:paraId="55D81B02" w14:textId="26DF2EE4" w:rsidR="00E430E9" w:rsidRDefault="00E430E9" w:rsidP="004B1C09">
      <w:pPr>
        <w:ind w:left="720"/>
      </w:pPr>
      <w:r>
        <w:t>Un tel montage réduit le risque de dégradation de la résistance car la puissance, l’intensité du courant est divisée et donc moindre.</w:t>
      </w:r>
    </w:p>
    <w:p w14:paraId="0694461C" w14:textId="688595E9" w:rsidR="00E430E9" w:rsidRPr="00E430E9" w:rsidRDefault="00E430E9" w:rsidP="004B1C09">
      <w:pPr>
        <w:ind w:left="720"/>
        <w:rPr>
          <w:b/>
          <w:bCs/>
          <w:sz w:val="28"/>
          <w:szCs w:val="28"/>
          <w:u w:val="single"/>
        </w:rPr>
      </w:pPr>
      <w:r w:rsidRPr="00083AFA">
        <w:rPr>
          <w:b/>
          <w:bCs/>
          <w:sz w:val="28"/>
          <w:szCs w:val="28"/>
          <w:u w:val="single"/>
        </w:rPr>
        <w:t xml:space="preserve">PARTIE </w:t>
      </w:r>
      <w:r>
        <w:rPr>
          <w:b/>
          <w:bCs/>
          <w:sz w:val="28"/>
          <w:szCs w:val="28"/>
          <w:u w:val="single"/>
        </w:rPr>
        <w:t>3</w:t>
      </w:r>
    </w:p>
    <w:p w14:paraId="5128B8E7" w14:textId="7BD00DB0" w:rsidR="00E430E9" w:rsidRDefault="00E430E9" w:rsidP="004B1C09">
      <w:pPr>
        <w:ind w:left="720"/>
      </w:pPr>
      <w:r>
        <w:t xml:space="preserve">Tension aux points : </w:t>
      </w:r>
    </w:p>
    <w:p w14:paraId="77AA1923" w14:textId="142D2E03" w:rsidR="00E430E9" w:rsidRPr="00E430E9" w:rsidRDefault="00E430E9" w:rsidP="004B1C09">
      <w:pPr>
        <w:ind w:left="720"/>
      </w:pPr>
      <w:r>
        <w:t xml:space="preserve">A = </w:t>
      </w:r>
      <w:r w:rsidR="00E67F91">
        <w:t>5V | 1.8V</w:t>
      </w:r>
      <w:r>
        <w:br/>
        <w:t xml:space="preserve">B = </w:t>
      </w:r>
      <w:r w:rsidR="00E67F91">
        <w:t>2.5V | 1.8V</w:t>
      </w:r>
      <w:r>
        <w:br/>
        <w:t xml:space="preserve">C = </w:t>
      </w:r>
      <w:r w:rsidR="00E67F91">
        <w:t>1.25V | 2.76V</w:t>
      </w:r>
      <w:r>
        <w:br/>
        <w:t xml:space="preserve">D = </w:t>
      </w:r>
      <w:r w:rsidR="00E67F91">
        <w:t>0.63 | 5V</w:t>
      </w:r>
    </w:p>
    <w:p w14:paraId="687AF614" w14:textId="7915ABE5" w:rsidR="00F044E7" w:rsidRDefault="00E67F91" w:rsidP="007B0082">
      <w:pPr>
        <w:ind w:left="720"/>
      </w:pPr>
      <w:r>
        <w:t>Les tensions ont changé, le point de départ n’étant pas le même elles sont « branchées » différemment.</w:t>
      </w:r>
    </w:p>
    <w:p w14:paraId="4F7073B1" w14:textId="49A0FF06" w:rsidR="00E67F91" w:rsidRDefault="00E67F91" w:rsidP="007B0082">
      <w:pPr>
        <w:ind w:left="720"/>
      </w:pPr>
      <w:r>
        <w:t>A : Valeurs théorique et expérimentale identiques.</w:t>
      </w:r>
    </w:p>
    <w:p w14:paraId="40645C0D" w14:textId="21AF31BD" w:rsidR="00E67F91" w:rsidRDefault="00E67F91" w:rsidP="007B0082">
      <w:pPr>
        <w:ind w:left="720"/>
      </w:pPr>
      <w:r>
        <w:t>B : Idem.</w:t>
      </w:r>
    </w:p>
    <w:p w14:paraId="5913D8D4" w14:textId="23C1B123" w:rsidR="00E67F91" w:rsidRDefault="00E67F91" w:rsidP="007B0082">
      <w:pPr>
        <w:ind w:left="720"/>
      </w:pPr>
      <w:r>
        <w:t>C : Idem.</w:t>
      </w:r>
    </w:p>
    <w:p w14:paraId="58B55811" w14:textId="7B3CE526" w:rsidR="00E67F91" w:rsidRDefault="00E67F91" w:rsidP="007B0082">
      <w:pPr>
        <w:ind w:left="720"/>
      </w:pPr>
      <w:r>
        <w:t>D : On s’attendait à trouver 0.625 ce qui est proche de 0.63, les valeurs correspondent.</w:t>
      </w:r>
    </w:p>
    <w:p w14:paraId="7CF35CD8" w14:textId="44B0EA4D" w:rsidR="00E67F91" w:rsidRDefault="00E67F91" w:rsidP="007B0082">
      <w:pPr>
        <w:ind w:left="720"/>
      </w:pPr>
      <w:r>
        <w:t>On a réglé le générateur sur 100mA donc l’intensité I traversant le montage est de I=100mA.</w:t>
      </w:r>
    </w:p>
    <w:p w14:paraId="52195CD2" w14:textId="5331DAAE" w:rsidR="00E67F91" w:rsidRDefault="00E065A1" w:rsidP="007B0082">
      <w:pPr>
        <w:ind w:left="720"/>
      </w:pPr>
      <w:r>
        <w:t>Puissance P = Tension U * Intensité I =  5*0.1 = 0.5W</w:t>
      </w:r>
    </w:p>
    <w:p w14:paraId="3A9F36A7" w14:textId="77777777" w:rsidR="00E065A1" w:rsidRDefault="00E065A1" w:rsidP="007B0082">
      <w:pPr>
        <w:ind w:left="720"/>
      </w:pPr>
      <w:bookmarkStart w:id="0" w:name="_GoBack"/>
      <w:bookmarkEnd w:id="0"/>
    </w:p>
    <w:sectPr w:rsidR="00E06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954"/>
    <w:multiLevelType w:val="hybridMultilevel"/>
    <w:tmpl w:val="092AD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168F"/>
    <w:multiLevelType w:val="hybridMultilevel"/>
    <w:tmpl w:val="57C20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10"/>
    <w:rsid w:val="00083AFA"/>
    <w:rsid w:val="00116CC0"/>
    <w:rsid w:val="001D5FCD"/>
    <w:rsid w:val="004B1C09"/>
    <w:rsid w:val="006F2031"/>
    <w:rsid w:val="007B0082"/>
    <w:rsid w:val="00BA6F10"/>
    <w:rsid w:val="00CA51C9"/>
    <w:rsid w:val="00E065A1"/>
    <w:rsid w:val="00E430E9"/>
    <w:rsid w:val="00E67F91"/>
    <w:rsid w:val="00F0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3525"/>
  <w15:chartTrackingRefBased/>
  <w15:docId w15:val="{8F335828-30A8-44AA-8508-5C532CAC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3</cp:revision>
  <dcterms:created xsi:type="dcterms:W3CDTF">2019-11-05T12:48:00Z</dcterms:created>
  <dcterms:modified xsi:type="dcterms:W3CDTF">2019-11-05T16:05:00Z</dcterms:modified>
</cp:coreProperties>
</file>