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6553" w14:textId="46814857" w:rsidR="001B1434" w:rsidRDefault="00C36798">
      <w:r>
        <w:rPr>
          <w:rFonts w:hint="eastAsia"/>
        </w:rPr>
        <w:t>しはと</w:t>
      </w:r>
      <w:proofErr w:type="gramStart"/>
      <w:r>
        <w:rPr>
          <w:rFonts w:hint="eastAsia"/>
        </w:rPr>
        <w:t>ししはとはととは</w:t>
      </w:r>
      <w:proofErr w:type="gramEnd"/>
    </w:p>
    <w:p w14:paraId="68C11F13" w14:textId="68DD51F9" w:rsidR="00C36798" w:rsidRDefault="00C36798">
      <w:r>
        <w:rPr>
          <w:rFonts w:hint="eastAsia"/>
        </w:rPr>
        <w:t>しはしちと</w:t>
      </w:r>
    </w:p>
    <w:p w14:paraId="0D9EA59C" w14:textId="77777777" w:rsidR="00C36798" w:rsidRDefault="00C36798">
      <w:pPr>
        <w:rPr>
          <w:rFonts w:hint="eastAsia"/>
        </w:rPr>
      </w:pPr>
    </w:p>
    <w:sectPr w:rsidR="00C367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98"/>
    <w:rsid w:val="001B1434"/>
    <w:rsid w:val="00C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DC06B"/>
  <w15:chartTrackingRefBased/>
  <w15:docId w15:val="{7EE55000-5AE1-41C0-9145-EA0E44BD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Tovi Sora</dc:creator>
  <cp:keywords/>
  <dc:description/>
  <cp:lastModifiedBy>Tovi Sora</cp:lastModifiedBy>
  <cp:revision>1</cp:revision>
  <dcterms:created xsi:type="dcterms:W3CDTF">2022-04-14T13:56:00Z</dcterms:created>
  <dcterms:modified xsi:type="dcterms:W3CDTF">2022-04-14T13:56:00Z</dcterms:modified>
</cp:coreProperties>
</file>