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C5A9F" w14:textId="7A9C838D" w:rsidR="007E5985" w:rsidRDefault="007E5985">
      <w:pPr>
        <w:rPr>
          <w:sz w:val="24"/>
          <w:szCs w:val="28"/>
        </w:rPr>
      </w:pPr>
      <w:r>
        <w:rPr>
          <w:sz w:val="24"/>
          <w:szCs w:val="28"/>
        </w:rPr>
        <w:t>Multicentre validation of a sepsis prediction algorithm</w:t>
      </w:r>
      <w:r>
        <w:rPr>
          <w:sz w:val="24"/>
          <w:szCs w:val="28"/>
        </w:rPr>
        <w:br/>
        <w:t>using only vital sign data in the emergency department,</w:t>
      </w:r>
      <w:r>
        <w:rPr>
          <w:sz w:val="24"/>
          <w:szCs w:val="28"/>
        </w:rPr>
        <w:br/>
        <w:t>general ward and ICU</w:t>
      </w:r>
    </w:p>
    <w:p w14:paraId="616FAE02" w14:textId="1A568D00" w:rsidR="007E5985" w:rsidRDefault="007E598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Q</w:t>
      </w:r>
      <w:r>
        <w:rPr>
          <w:sz w:val="24"/>
          <w:szCs w:val="28"/>
        </w:rPr>
        <w:t>ingping Mao, et al.</w:t>
      </w:r>
    </w:p>
    <w:p w14:paraId="0DB7EEAA" w14:textId="644B990B" w:rsidR="007E5985" w:rsidRDefault="007E5985">
      <w:pPr>
        <w:rPr>
          <w:sz w:val="24"/>
          <w:szCs w:val="28"/>
        </w:rPr>
      </w:pPr>
    </w:p>
    <w:p w14:paraId="3AD1C58C" w14:textId="2E7AAACE" w:rsidR="007E5985" w:rsidRDefault="007E5985">
      <w:r w:rsidRPr="007E5985">
        <w:t xml:space="preserve">Sepsis </w:t>
      </w:r>
      <w:r w:rsidRPr="007E5985">
        <w:rPr>
          <w:rFonts w:hint="eastAsia"/>
        </w:rPr>
        <w:t xml:space="preserve">예측을 위한 머신러닝 알고리즘인 </w:t>
      </w:r>
      <w:r w:rsidRPr="007E5985">
        <w:t>InSight</w:t>
      </w:r>
      <w:r>
        <w:rPr>
          <w:rFonts w:hint="eastAsia"/>
        </w:rPr>
        <w:t>에</w:t>
      </w:r>
      <w:r w:rsidRPr="007E5985">
        <w:rPr>
          <w:rFonts w:hint="eastAsia"/>
        </w:rPr>
        <w:t xml:space="preserve"> </w:t>
      </w:r>
      <w:r w:rsidRPr="007E5985">
        <w:t>6</w:t>
      </w:r>
      <w:r w:rsidRPr="007E5985">
        <w:rPr>
          <w:rFonts w:hint="eastAsia"/>
        </w:rPr>
        <w:t xml:space="preserve">개 </w:t>
      </w:r>
      <w:r w:rsidRPr="007E5985">
        <w:t>vital sign</w:t>
      </w:r>
      <w:r w:rsidRPr="007E5985">
        <w:rPr>
          <w:rFonts w:hint="eastAsia"/>
        </w:rPr>
        <w:t>만 사용하여</w:t>
      </w:r>
      <w:r>
        <w:rPr>
          <w:rFonts w:hint="eastAsia"/>
        </w:rPr>
        <w:t>,</w:t>
      </w:r>
      <w:r w:rsidR="000F55A7" w:rsidRPr="000F55A7">
        <w:t xml:space="preserve"> </w:t>
      </w:r>
      <w:r w:rsidR="000F55A7">
        <w:t>SIRS, SOFA, MEWS</w:t>
      </w:r>
      <w:r w:rsidR="000F55A7">
        <w:t xml:space="preserve"> </w:t>
      </w:r>
      <w:r w:rsidR="000F55A7">
        <w:rPr>
          <w:rFonts w:hint="eastAsia"/>
        </w:rPr>
        <w:t>대비</w:t>
      </w:r>
      <w:r w:rsidRPr="007E5985">
        <w:rPr>
          <w:rFonts w:hint="eastAsia"/>
        </w:rPr>
        <w:t xml:space="preserve"> </w:t>
      </w:r>
      <w:r>
        <w:rPr>
          <w:rFonts w:hint="eastAsia"/>
        </w:rPr>
        <w:t>3</w:t>
      </w:r>
      <w:r>
        <w:t xml:space="preserve"> gold standard (</w:t>
      </w:r>
      <w:r w:rsidR="00DD21F0">
        <w:t>Sepsis, Severe Sepsis, Septic Shock)</w:t>
      </w:r>
      <w:r>
        <w:rPr>
          <w:rFonts w:hint="eastAsia"/>
        </w:rPr>
        <w:t>들</w:t>
      </w:r>
      <w:r w:rsidR="000F55A7"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detection, prediction </w:t>
      </w:r>
      <w:r>
        <w:rPr>
          <w:rFonts w:hint="eastAsia"/>
        </w:rPr>
        <w:t>능력을 비교 검증한다.</w:t>
      </w:r>
    </w:p>
    <w:p w14:paraId="154961AF" w14:textId="343C969B" w:rsidR="007E5985" w:rsidRDefault="007E5985">
      <w:r>
        <w:t>ML algorithm: Gradient Tree Boosting</w:t>
      </w:r>
    </w:p>
    <w:p w14:paraId="5A95C6E3" w14:textId="0C953A55" w:rsidR="007E5985" w:rsidRDefault="007E5985">
      <w:r>
        <w:t>Dataset: UCSF, MIMIC-3</w:t>
      </w:r>
      <w:r w:rsidR="00EF25E4">
        <w:t xml:space="preserve"> for transfer-learning</w:t>
      </w:r>
    </w:p>
    <w:p w14:paraId="433B180F" w14:textId="052FB653" w:rsidR="007E5985" w:rsidRDefault="00EF25E4">
      <w:r>
        <w:rPr>
          <w:noProof/>
        </w:rPr>
        <w:drawing>
          <wp:anchor distT="0" distB="0" distL="114300" distR="114300" simplePos="0" relativeHeight="251658240" behindDoc="0" locked="0" layoutInCell="1" allowOverlap="1" wp14:anchorId="55DED0FD" wp14:editId="12724FB8">
            <wp:simplePos x="0" y="0"/>
            <wp:positionH relativeFrom="margin">
              <wp:align>right</wp:align>
            </wp:positionH>
            <wp:positionV relativeFrom="paragraph">
              <wp:posOffset>339090</wp:posOffset>
            </wp:positionV>
            <wp:extent cx="2596551" cy="5073031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551" cy="50730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Evaluation tool: </w:t>
      </w:r>
      <w:r w:rsidR="007E5985">
        <w:rPr>
          <w:rFonts w:hint="eastAsia"/>
        </w:rPr>
        <w:t xml:space="preserve"> </w:t>
      </w:r>
      <w:r>
        <w:t>AUROC, accuracy, sensitivity, specificity, LR+, LR-</w:t>
      </w:r>
    </w:p>
    <w:p w14:paraId="58B50C29" w14:textId="6CD13656" w:rsidR="00EF25E4" w:rsidRDefault="00EF25E4"/>
    <w:p w14:paraId="2D300193" w14:textId="47E2EB50" w:rsidR="00EF25E4" w:rsidRDefault="00EF25E4">
      <w:r>
        <w:rPr>
          <w:rFonts w:hint="eastAsia"/>
        </w:rPr>
        <w:t>데이터의 추출은 F</w:t>
      </w:r>
      <w:r>
        <w:t>igure 1</w:t>
      </w:r>
      <w:r>
        <w:rPr>
          <w:rFonts w:hint="eastAsia"/>
        </w:rPr>
        <w:t>과 같이 이루어졌으며</w:t>
      </w:r>
      <w:r>
        <w:br/>
        <w:t>Data Imputation</w:t>
      </w:r>
      <w:r>
        <w:rPr>
          <w:rFonts w:hint="eastAsia"/>
        </w:rPr>
        <w:t xml:space="preserve">을 위해서 </w:t>
      </w:r>
      <w:r>
        <w:t xml:space="preserve">carry-forward imputation </w:t>
      </w:r>
      <w:r>
        <w:rPr>
          <w:rFonts w:hint="eastAsia"/>
        </w:rPr>
        <w:t>방식을 취하였다.</w:t>
      </w:r>
    </w:p>
    <w:p w14:paraId="4226DB09" w14:textId="6026B7E7" w:rsidR="001202B6" w:rsidRDefault="00A428DA">
      <w:r>
        <w:rPr>
          <w:rFonts w:hint="eastAsia"/>
        </w:rPr>
        <w:t>F</w:t>
      </w:r>
      <w:r>
        <w:t xml:space="preserve">eature Engineering: </w:t>
      </w:r>
      <w:r w:rsidR="00254D36">
        <w:t>(V</w:t>
      </w:r>
      <w:r w:rsidR="00254D36">
        <w:rPr>
          <w:i/>
          <w:iCs/>
        </w:rPr>
        <w:t>onset</w:t>
      </w:r>
      <w:r w:rsidR="00254D36">
        <w:t>, V</w:t>
      </w:r>
      <w:r w:rsidR="003809A2">
        <w:rPr>
          <w:i/>
          <w:iCs/>
        </w:rPr>
        <w:t>t-1</w:t>
      </w:r>
      <w:r w:rsidR="003809A2">
        <w:t>, V</w:t>
      </w:r>
      <w:r w:rsidR="003809A2">
        <w:rPr>
          <w:i/>
          <w:iCs/>
        </w:rPr>
        <w:t>t-2</w:t>
      </w:r>
      <w:r w:rsidR="003809A2">
        <w:t xml:space="preserve">, </w:t>
      </w:r>
      <w:r w:rsidR="00882D19">
        <w:t>dVt01, dVt12</w:t>
      </w:r>
      <w:r w:rsidR="00E37761">
        <w:t xml:space="preserve"> for each of the six measurement channels</w:t>
      </w:r>
      <w:r w:rsidR="00882D19">
        <w:t>)</w:t>
      </w:r>
      <w:r w:rsidR="00E37761">
        <w:br/>
      </w:r>
      <w:r w:rsidR="00E37761">
        <w:rPr>
          <w:rFonts w:hint="eastAsia"/>
        </w:rPr>
        <w:t xml:space="preserve">그러므로 </w:t>
      </w:r>
      <w:r w:rsidR="001202B6">
        <w:t>6</w:t>
      </w:r>
      <w:r w:rsidR="001202B6">
        <w:rPr>
          <w:rFonts w:hint="eastAsia"/>
        </w:rPr>
        <w:t xml:space="preserve">개 </w:t>
      </w:r>
      <w:r w:rsidR="001202B6">
        <w:t>feature</w:t>
      </w:r>
      <w:r w:rsidR="001202B6">
        <w:rPr>
          <w:rFonts w:hint="eastAsia"/>
        </w:rPr>
        <w:t xml:space="preserve">마다 </w:t>
      </w:r>
      <w:r w:rsidR="001202B6">
        <w:t>5</w:t>
      </w:r>
      <w:r w:rsidR="001202B6">
        <w:rPr>
          <w:rFonts w:hint="eastAsia"/>
        </w:rPr>
        <w:t xml:space="preserve">개씩 총 </w:t>
      </w:r>
      <w:r w:rsidR="001202B6">
        <w:t>30</w:t>
      </w:r>
      <w:r w:rsidR="001202B6">
        <w:rPr>
          <w:rFonts w:hint="eastAsia"/>
        </w:rPr>
        <w:t xml:space="preserve">개의 </w:t>
      </w:r>
      <w:r w:rsidR="001202B6">
        <w:t>feature</w:t>
      </w:r>
      <w:r w:rsidR="001202B6">
        <w:rPr>
          <w:rFonts w:hint="eastAsia"/>
        </w:rPr>
        <w:t>가 만들어진다.</w:t>
      </w:r>
    </w:p>
    <w:p w14:paraId="4869FEBF" w14:textId="77777777" w:rsidR="001202B6" w:rsidRDefault="001202B6">
      <w:pPr>
        <w:widowControl/>
        <w:wordWrap/>
        <w:autoSpaceDE/>
        <w:autoSpaceDN/>
      </w:pPr>
      <w:r>
        <w:br w:type="page"/>
      </w:r>
    </w:p>
    <w:p w14:paraId="7F439E8E" w14:textId="40C3B0F2" w:rsidR="00E37761" w:rsidRDefault="00662984">
      <w:r>
        <w:rPr>
          <w:noProof/>
        </w:rPr>
        <w:lastRenderedPageBreak/>
        <w:drawing>
          <wp:inline distT="0" distB="0" distL="0" distR="0" wp14:anchorId="3F063369" wp14:editId="3F97E1F1">
            <wp:extent cx="5731510" cy="3259455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4056" w14:textId="77777777" w:rsidR="007950E5" w:rsidRDefault="00662984">
      <w:r>
        <w:rPr>
          <w:rFonts w:hint="eastAsia"/>
        </w:rPr>
        <w:t>G</w:t>
      </w:r>
      <w:r>
        <w:t>radient Boosting</w:t>
      </w:r>
      <w:r>
        <w:rPr>
          <w:rFonts w:hint="eastAsia"/>
        </w:rPr>
        <w:t xml:space="preserve">은 </w:t>
      </w:r>
      <w:r w:rsidR="00F96DA8">
        <w:rPr>
          <w:rFonts w:hint="eastAsia"/>
        </w:rPr>
        <w:t xml:space="preserve">약한 분류기인 </w:t>
      </w:r>
      <w:r w:rsidR="00F96DA8">
        <w:t>leaf node</w:t>
      </w:r>
      <w:r w:rsidR="00F96DA8">
        <w:rPr>
          <w:rFonts w:hint="eastAsia"/>
        </w:rPr>
        <w:t>들을 여러 개 결합하여 강한 분류기를 만들어내는 것이다.</w:t>
      </w:r>
      <w:r w:rsidR="00F96DA8">
        <w:t xml:space="preserve"> </w:t>
      </w:r>
      <w:r w:rsidR="002917E5">
        <w:rPr>
          <w:rFonts w:hint="eastAsia"/>
        </w:rPr>
        <w:t xml:space="preserve">이 원리는 </w:t>
      </w:r>
      <w:r w:rsidR="002917E5">
        <w:t>loss function</w:t>
      </w:r>
      <w:r w:rsidR="005F1228">
        <w:t xml:space="preserve"> </w:t>
      </w:r>
      <w:r w:rsidR="005F1228">
        <w:rPr>
          <w:i/>
          <w:iCs/>
        </w:rPr>
        <w:t>L</w:t>
      </w:r>
      <w:r w:rsidR="002917E5">
        <w:rPr>
          <w:rFonts w:hint="eastAsia"/>
        </w:rPr>
        <w:t xml:space="preserve">을 주목하면 </w:t>
      </w:r>
      <w:r w:rsidR="002917E5" w:rsidRPr="005F1228">
        <w:rPr>
          <w:rFonts w:hint="eastAsia"/>
        </w:rPr>
        <w:t>이해하기</w:t>
      </w:r>
      <w:r w:rsidR="002917E5">
        <w:rPr>
          <w:rFonts w:hint="eastAsia"/>
        </w:rPr>
        <w:t xml:space="preserve"> 편</w:t>
      </w:r>
      <w:r w:rsidR="005F1228">
        <w:rPr>
          <w:rFonts w:hint="eastAsia"/>
        </w:rPr>
        <w:t>하다.</w:t>
      </w:r>
      <w:r w:rsidR="005F1228">
        <w:t xml:space="preserve"> </w:t>
      </w:r>
      <w:r w:rsidR="00C65E31">
        <w:t>L</w:t>
      </w:r>
      <w:r w:rsidR="00C65E31">
        <w:rPr>
          <w:rFonts w:hint="eastAsia"/>
        </w:rPr>
        <w:t>은 오차값</w:t>
      </w:r>
      <w:r w:rsidR="00147650">
        <w:rPr>
          <w:rFonts w:hint="eastAsia"/>
        </w:rPr>
        <w:t xml:space="preserve">을 갖고있는 </w:t>
      </w:r>
      <w:r w:rsidR="0091078E">
        <w:t>2</w:t>
      </w:r>
      <w:r w:rsidR="0091078E">
        <w:rPr>
          <w:rFonts w:hint="eastAsia"/>
        </w:rPr>
        <w:t>차 방정식(</w:t>
      </w:r>
      <w:r w:rsidR="0091078E">
        <w:t>squared error)</w:t>
      </w:r>
      <w:r w:rsidR="0091078E">
        <w:rPr>
          <w:rFonts w:hint="eastAsia"/>
        </w:rPr>
        <w:t>으로</w:t>
      </w:r>
      <w:r w:rsidR="00C64FE6">
        <w:t xml:space="preserve">, </w:t>
      </w:r>
      <w:r w:rsidR="00C64FE6">
        <w:rPr>
          <w:rFonts w:hint="eastAsia"/>
        </w:rPr>
        <w:t xml:space="preserve">기하학적으로는 아래로 볼록한 곡선이 </w:t>
      </w:r>
      <w:r w:rsidR="00C64FE6">
        <w:t>2</w:t>
      </w:r>
      <w:r w:rsidR="00C64FE6">
        <w:rPr>
          <w:rFonts w:hint="eastAsia"/>
        </w:rPr>
        <w:t>차함수 곡선이 그려진다.</w:t>
      </w:r>
      <w:r w:rsidR="00C65E31">
        <w:rPr>
          <w:rFonts w:hint="eastAsia"/>
        </w:rPr>
        <w:t xml:space="preserve"> 이</w:t>
      </w:r>
      <w:r w:rsidR="009458B5">
        <w:rPr>
          <w:rFonts w:hint="eastAsia"/>
        </w:rPr>
        <w:t xml:space="preserve"> 함수에서 오차를</w:t>
      </w:r>
      <w:r w:rsidR="00C65E31">
        <w:rPr>
          <w:rFonts w:hint="eastAsia"/>
        </w:rPr>
        <w:t xml:space="preserve"> 최소화시키는 것이 목적이다.</w:t>
      </w:r>
      <w:r w:rsidR="00C65E31">
        <w:t xml:space="preserve"> </w:t>
      </w:r>
      <w:r w:rsidR="00C65E31">
        <w:rPr>
          <w:rFonts w:hint="eastAsia"/>
        </w:rPr>
        <w:t>그러므로 이를 미분하면,</w:t>
      </w:r>
      <w:r w:rsidR="00C65E31">
        <w:t xml:space="preserve"> </w:t>
      </w:r>
      <w:r w:rsidR="00C65E31">
        <w:rPr>
          <w:rFonts w:hint="eastAsia"/>
        </w:rPr>
        <w:t>오차의 변화율이 나오고,</w:t>
      </w:r>
      <w:r w:rsidR="00C65E31">
        <w:t xml:space="preserve"> </w:t>
      </w:r>
      <w:r w:rsidR="00C65E31">
        <w:rPr>
          <w:rFonts w:hint="eastAsia"/>
        </w:rPr>
        <w:t>이 값이</w:t>
      </w:r>
      <w:r w:rsidR="00C27319">
        <w:rPr>
          <w:rFonts w:hint="eastAsia"/>
        </w:rPr>
        <w:t xml:space="preserve"> </w:t>
      </w:r>
      <w:r w:rsidR="00C27319">
        <w:t>0</w:t>
      </w:r>
      <w:r w:rsidR="00C27319">
        <w:rPr>
          <w:rFonts w:hint="eastAsia"/>
        </w:rPr>
        <w:t>이 되는 지점</w:t>
      </w:r>
      <w:r w:rsidR="00C27319">
        <w:t xml:space="preserve">, </w:t>
      </w:r>
      <w:r w:rsidR="00C27319">
        <w:rPr>
          <w:rFonts w:hint="eastAsia"/>
        </w:rPr>
        <w:t>즉 저점을 찾는 것이 목적이다.</w:t>
      </w:r>
      <w:r w:rsidR="00C27319">
        <w:t xml:space="preserve"> </w:t>
      </w:r>
      <w:r w:rsidR="00C27319">
        <w:rPr>
          <w:rFonts w:hint="eastAsia"/>
        </w:rPr>
        <w:t xml:space="preserve">함수를 미분하면 </w:t>
      </w:r>
      <w:r w:rsidR="00C27319">
        <w:t xml:space="preserve">negative gradient </w:t>
      </w:r>
      <w:r w:rsidR="00C27319">
        <w:rPr>
          <w:rFonts w:hint="eastAsia"/>
        </w:rPr>
        <w:t>방정식이 나오게 된다.</w:t>
      </w:r>
      <w:r w:rsidR="00C27319">
        <w:t xml:space="preserve"> </w:t>
      </w:r>
      <w:r w:rsidR="00293008">
        <w:rPr>
          <w:rFonts w:hint="eastAsia"/>
        </w:rPr>
        <w:t>이는 아래로 내려가고자 하는 방향성을 가</w:t>
      </w:r>
      <w:r w:rsidR="00113F99">
        <w:rPr>
          <w:rFonts w:hint="eastAsia"/>
        </w:rPr>
        <w:t xml:space="preserve">지고 있기 때문에 </w:t>
      </w:r>
      <w:r w:rsidR="004C10EF">
        <w:t>Gradient descent + boosting</w:t>
      </w:r>
      <w:r w:rsidR="004C10EF">
        <w:rPr>
          <w:rFonts w:hint="eastAsia"/>
        </w:rPr>
        <w:t>이라고도 불린다.</w:t>
      </w:r>
    </w:p>
    <w:p w14:paraId="284F9599" w14:textId="77777777" w:rsidR="0080455E" w:rsidRDefault="00FC0126">
      <w:r>
        <w:rPr>
          <w:rFonts w:hint="eastAsia"/>
        </w:rPr>
        <w:t xml:space="preserve">여기에 </w:t>
      </w:r>
      <w:r>
        <w:t>10-fold cross-validation</w:t>
      </w:r>
      <w:r>
        <w:rPr>
          <w:rFonts w:hint="eastAsia"/>
        </w:rPr>
        <w:t>을 진행한다.</w:t>
      </w:r>
      <w:r>
        <w:t xml:space="preserve"> Training set</w:t>
      </w:r>
      <w:r>
        <w:rPr>
          <w:rFonts w:hint="eastAsia"/>
        </w:rPr>
        <w:t xml:space="preserve">은 </w:t>
      </w:r>
      <w:r>
        <w:t>80%</w:t>
      </w:r>
      <w:r>
        <w:rPr>
          <w:rFonts w:hint="eastAsia"/>
        </w:rPr>
        <w:t>이고,</w:t>
      </w:r>
      <w:r>
        <w:t xml:space="preserve"> Test set</w:t>
      </w:r>
      <w:r>
        <w:rPr>
          <w:rFonts w:hint="eastAsia"/>
        </w:rPr>
        <w:t xml:space="preserve">은 </w:t>
      </w:r>
      <w:r>
        <w:t>20%</w:t>
      </w:r>
      <w:r>
        <w:rPr>
          <w:rFonts w:hint="eastAsia"/>
        </w:rPr>
        <w:t>이다.</w:t>
      </w:r>
      <w:r>
        <w:t xml:space="preserve"> </w:t>
      </w:r>
      <w:r w:rsidR="00703C26">
        <w:br/>
      </w:r>
      <w:r w:rsidR="00703C26">
        <w:rPr>
          <w:rFonts w:hint="eastAsia"/>
        </w:rPr>
        <w:t>이외에도 여러가지 검증</w:t>
      </w:r>
      <w:r w:rsidR="007F0671">
        <w:rPr>
          <w:rFonts w:hint="eastAsia"/>
        </w:rPr>
        <w:t>을 수행하였다.</w:t>
      </w:r>
      <w:r w:rsidR="007F0671">
        <w:br/>
      </w:r>
      <w:r w:rsidR="007F0671">
        <w:rPr>
          <w:rFonts w:hint="eastAsia"/>
        </w:rPr>
        <w:t>M</w:t>
      </w:r>
      <w:r w:rsidR="007F0671">
        <w:t>issing data</w:t>
      </w:r>
      <w:r w:rsidR="007F0671">
        <w:rPr>
          <w:rFonts w:hint="eastAsia"/>
        </w:rPr>
        <w:t xml:space="preserve">가 존재하는 </w:t>
      </w:r>
      <w:r w:rsidR="007F0671">
        <w:t>data</w:t>
      </w:r>
      <w:r w:rsidR="007F0671">
        <w:rPr>
          <w:rFonts w:hint="eastAsia"/>
        </w:rPr>
        <w:t xml:space="preserve">에 대해서 </w:t>
      </w:r>
      <w:r w:rsidR="007F0671">
        <w:t xml:space="preserve">robustness </w:t>
      </w:r>
      <w:r w:rsidR="007F0671">
        <w:rPr>
          <w:rFonts w:hint="eastAsia"/>
        </w:rPr>
        <w:t>등을 측정하기도 하였다.</w:t>
      </w:r>
    </w:p>
    <w:p w14:paraId="39EB9CB3" w14:textId="77777777" w:rsidR="00D54AA3" w:rsidRDefault="00157A87">
      <w:r>
        <w:rPr>
          <w:rFonts w:hint="eastAsia"/>
        </w:rPr>
        <w:t>그</w:t>
      </w:r>
      <w:r>
        <w:t>후 UCSF</w:t>
      </w:r>
      <w:r>
        <w:rPr>
          <w:rFonts w:hint="eastAsia"/>
        </w:rPr>
        <w:t xml:space="preserve">와 동일한 </w:t>
      </w:r>
      <w:r w:rsidR="00B36E60">
        <w:rPr>
          <w:rFonts w:hint="eastAsia"/>
        </w:rPr>
        <w:t>목적을 갖고 있지만,</w:t>
      </w:r>
      <w:r w:rsidR="00B36E60">
        <w:t xml:space="preserve"> </w:t>
      </w:r>
      <w:r w:rsidR="00B36E60">
        <w:rPr>
          <w:rFonts w:hint="eastAsia"/>
        </w:rPr>
        <w:t>환자 통계,</w:t>
      </w:r>
      <w:r w:rsidR="00B36E60">
        <w:t xml:space="preserve"> </w:t>
      </w:r>
      <w:r w:rsidR="00B36E60">
        <w:rPr>
          <w:rFonts w:hint="eastAsia"/>
        </w:rPr>
        <w:t>특징</w:t>
      </w:r>
      <w:r w:rsidR="00B36E60">
        <w:t xml:space="preserve"> </w:t>
      </w:r>
      <w:r w:rsidR="00B36E60">
        <w:rPr>
          <w:rFonts w:hint="eastAsia"/>
        </w:rPr>
        <w:t>등이 다른</w:t>
      </w:r>
      <w:r w:rsidR="006C30E9">
        <w:rPr>
          <w:rFonts w:hint="eastAsia"/>
        </w:rPr>
        <w:t xml:space="preserve"> </w:t>
      </w:r>
      <w:r w:rsidR="006C30E9">
        <w:t>MIMIC-3</w:t>
      </w:r>
      <w:r w:rsidR="006C30E9">
        <w:rPr>
          <w:rFonts w:hint="eastAsia"/>
        </w:rPr>
        <w:t xml:space="preserve">의 데이터를 이용해서 </w:t>
      </w:r>
      <w:r w:rsidR="006C30E9">
        <w:t>Transfer Learning</w:t>
      </w:r>
      <w:r w:rsidR="006C30E9">
        <w:rPr>
          <w:rFonts w:hint="eastAsia"/>
        </w:rPr>
        <w:t>을 시행하였다.</w:t>
      </w:r>
      <w:r w:rsidR="006C30E9">
        <w:t xml:space="preserve"> </w:t>
      </w:r>
      <w:r w:rsidR="00F7046A">
        <w:t>MIMIC-3</w:t>
      </w:r>
      <w:r w:rsidR="00F7046A">
        <w:rPr>
          <w:rFonts w:hint="eastAsia"/>
        </w:rPr>
        <w:t>로 훈련시키고,</w:t>
      </w:r>
      <w:r w:rsidR="00F7046A">
        <w:t xml:space="preserve"> UCSF</w:t>
      </w:r>
      <w:r w:rsidR="00F7046A">
        <w:rPr>
          <w:rFonts w:hint="eastAsia"/>
        </w:rPr>
        <w:t xml:space="preserve">의 </w:t>
      </w:r>
      <w:r w:rsidR="00F7046A">
        <w:t>target</w:t>
      </w:r>
      <w:r w:rsidR="00F7046A">
        <w:rPr>
          <w:rFonts w:hint="eastAsia"/>
        </w:rPr>
        <w:t>을 찾게 한 것이다.</w:t>
      </w:r>
    </w:p>
    <w:p w14:paraId="2B071CCE" w14:textId="77777777" w:rsidR="00D54AA3" w:rsidRDefault="00D54AA3">
      <w:pPr>
        <w:widowControl/>
        <w:wordWrap/>
        <w:autoSpaceDE/>
        <w:autoSpaceDN/>
      </w:pPr>
      <w:r>
        <w:br w:type="page"/>
      </w:r>
    </w:p>
    <w:p w14:paraId="4831074F" w14:textId="77777777" w:rsidR="005817DB" w:rsidRDefault="005817DB">
      <w:r>
        <w:rPr>
          <w:noProof/>
        </w:rPr>
        <w:lastRenderedPageBreak/>
        <w:drawing>
          <wp:inline distT="0" distB="0" distL="0" distR="0" wp14:anchorId="608A9F11" wp14:editId="0C689F10">
            <wp:extent cx="5731510" cy="206375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00E3" w14:textId="6907208F" w:rsidR="00896946" w:rsidRDefault="005817DB">
      <w:r>
        <w:rPr>
          <w:rFonts w:hint="eastAsia"/>
        </w:rPr>
        <w:t xml:space="preserve">결과적으로 모든 측면에서 </w:t>
      </w:r>
      <w:r w:rsidR="008A3EE9">
        <w:t xml:space="preserve">3Gold Standard </w:t>
      </w:r>
      <w:r w:rsidR="008A3EE9">
        <w:rPr>
          <w:rFonts w:hint="eastAsia"/>
        </w:rPr>
        <w:t xml:space="preserve">대비 </w:t>
      </w:r>
      <w:r>
        <w:t>InSight</w:t>
      </w:r>
      <w:r>
        <w:rPr>
          <w:rFonts w:hint="eastAsia"/>
        </w:rPr>
        <w:t>가 뛰어난 민감도와 특이도를 보여주었다.</w:t>
      </w:r>
      <w:r w:rsidR="000F55A7">
        <w:t xml:space="preserve"> </w:t>
      </w:r>
      <w:r w:rsidR="002B2179">
        <w:t>C</w:t>
      </w:r>
      <w:r w:rsidR="002B2179">
        <w:rPr>
          <w:rFonts w:hint="eastAsia"/>
        </w:rPr>
        <w:t xml:space="preserve">의 결과가 특히 좋은 이유는 </w:t>
      </w:r>
      <w:r w:rsidR="002B2179">
        <w:t>Septic Shock</w:t>
      </w:r>
      <w:r w:rsidR="002B2179">
        <w:rPr>
          <w:rFonts w:hint="eastAsia"/>
        </w:rPr>
        <w:t xml:space="preserve">의 </w:t>
      </w:r>
      <w:r w:rsidR="00405577">
        <w:t xml:space="preserve">4 </w:t>
      </w:r>
      <w:r w:rsidR="00405577">
        <w:rPr>
          <w:rFonts w:hint="eastAsia"/>
        </w:rPr>
        <w:t>시간 전 예측을 위한 측정 기준이 훨씬 엄격하고</w:t>
      </w:r>
      <w:r w:rsidR="00405577">
        <w:t xml:space="preserve">, </w:t>
      </w:r>
      <w:r w:rsidR="00405577">
        <w:rPr>
          <w:rFonts w:hint="eastAsia"/>
        </w:rPr>
        <w:t>상대적으로 덜 까다로웠기 때문이다.</w:t>
      </w:r>
      <w:r w:rsidR="00405577">
        <w:t xml:space="preserve"> </w:t>
      </w:r>
      <w:r w:rsidR="00896946">
        <w:rPr>
          <w:rFonts w:hint="eastAsia"/>
        </w:rPr>
        <w:t xml:space="preserve">그리고 이 모델이 일반화가 잘 이루어졌는지 확인하기 위해 </w:t>
      </w:r>
      <w:r w:rsidR="00896946">
        <w:t>4</w:t>
      </w:r>
      <w:r w:rsidR="00896946">
        <w:rPr>
          <w:rFonts w:hint="eastAsia"/>
        </w:rPr>
        <w:t xml:space="preserve">개 병원 </w:t>
      </w:r>
      <w:r w:rsidR="00896946">
        <w:t>(Stanford, Oroville, BHH, CRMC)</w:t>
      </w:r>
      <w:r w:rsidR="00896946">
        <w:rPr>
          <w:rFonts w:hint="eastAsia"/>
        </w:rPr>
        <w:t xml:space="preserve">에서도 </w:t>
      </w:r>
      <w:r w:rsidR="00896946">
        <w:t>test</w:t>
      </w:r>
      <w:r w:rsidR="00896946">
        <w:rPr>
          <w:rFonts w:hint="eastAsia"/>
        </w:rPr>
        <w:t>를 진행하였다.</w:t>
      </w:r>
      <w:r w:rsidR="001A0EB4">
        <w:rPr>
          <w:rFonts w:hint="eastAsia"/>
        </w:rPr>
        <w:t xml:space="preserve"> 또한 </w:t>
      </w:r>
      <w:r w:rsidR="00527541">
        <w:t>InSight</w:t>
      </w:r>
      <w:r w:rsidR="00527541">
        <w:rPr>
          <w:rFonts w:hint="eastAsia"/>
        </w:rPr>
        <w:t>의 성능에</w:t>
      </w:r>
      <w:r w:rsidR="00527541">
        <w:t xml:space="preserve"> dropout</w:t>
      </w:r>
      <w:r w:rsidR="00527541">
        <w:rPr>
          <w:rFonts w:hint="eastAsia"/>
        </w:rPr>
        <w:t>을 단계적으로 적용하여 성능을 검증해보았다.</w:t>
      </w:r>
    </w:p>
    <w:p w14:paraId="5178ED08" w14:textId="3BB56DC1" w:rsidR="00EE7273" w:rsidRDefault="00EE7273">
      <w:r>
        <w:rPr>
          <w:noProof/>
        </w:rPr>
        <w:drawing>
          <wp:inline distT="0" distB="0" distL="0" distR="0" wp14:anchorId="550F5B96" wp14:editId="4939711E">
            <wp:extent cx="4962525" cy="11715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98936" w14:textId="503E8D7D" w:rsidR="004667C5" w:rsidRDefault="004667C5">
      <w:r>
        <w:t>Dropout</w:t>
      </w:r>
      <w:r>
        <w:rPr>
          <w:rFonts w:hint="eastAsia"/>
        </w:rPr>
        <w:t xml:space="preserve">은 </w:t>
      </w:r>
      <w:r>
        <w:t>overfitting</w:t>
      </w:r>
      <w:r>
        <w:rPr>
          <w:rFonts w:hint="eastAsia"/>
        </w:rPr>
        <w:t xml:space="preserve">을 막기위한 </w:t>
      </w:r>
      <w:r>
        <w:t xml:space="preserve">regularization </w:t>
      </w:r>
      <w:r>
        <w:rPr>
          <w:rFonts w:hint="eastAsia"/>
        </w:rPr>
        <w:t>기법이다.</w:t>
      </w:r>
      <w:r>
        <w:t xml:space="preserve"> </w:t>
      </w:r>
      <w:hyperlink r:id="rId10" w:history="1">
        <w:r w:rsidRPr="00CA2E72">
          <w:rPr>
            <w:rStyle w:val="a3"/>
          </w:rPr>
          <w:t>https://algopoolja.tistory.com/50</w:t>
        </w:r>
      </w:hyperlink>
      <w:r>
        <w:t xml:space="preserve"> </w:t>
      </w:r>
      <w:r>
        <w:br/>
      </w:r>
      <w:r w:rsidR="00DE2272">
        <w:rPr>
          <w:rFonts w:hint="eastAsia"/>
        </w:rPr>
        <w:t>주로 신경망 알고리즘에서 사용되는데,</w:t>
      </w:r>
      <w:r w:rsidR="00DE2272">
        <w:t xml:space="preserve"> </w:t>
      </w:r>
      <w:r w:rsidR="002B4457">
        <w:rPr>
          <w:rFonts w:hint="eastAsia"/>
        </w:rPr>
        <w:t xml:space="preserve">임의의 </w:t>
      </w:r>
      <w:r w:rsidR="00DE2272">
        <w:rPr>
          <w:rFonts w:hint="eastAsia"/>
        </w:rPr>
        <w:t xml:space="preserve">뉴런 노드들을 </w:t>
      </w:r>
      <w:r w:rsidR="002B4457">
        <w:rPr>
          <w:rFonts w:hint="eastAsia"/>
        </w:rPr>
        <w:t>e</w:t>
      </w:r>
      <w:r w:rsidR="002B4457">
        <w:t>poch</w:t>
      </w:r>
      <w:r w:rsidR="002B4457">
        <w:rPr>
          <w:rFonts w:hint="eastAsia"/>
        </w:rPr>
        <w:t>마다 사용하지 못하게 하여서 학습이 한쪽으로 지나치게 강화되지 않게 한다.</w:t>
      </w:r>
    </w:p>
    <w:p w14:paraId="062250D7" w14:textId="188799D2" w:rsidR="009B0CCA" w:rsidRDefault="009B0CCA"/>
    <w:p w14:paraId="2524C929" w14:textId="2E4B4408" w:rsidR="00DD3223" w:rsidRDefault="00DD3223" w:rsidP="00DD322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이 연구만으로 일반화 능력이 있다고 주장할 수는 없다.</w:t>
      </w:r>
    </w:p>
    <w:p w14:paraId="187DAC98" w14:textId="7D848C04" w:rsidR="00DD3223" w:rsidRDefault="00DD3223" w:rsidP="00DD322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CD-9 code</w:t>
      </w:r>
      <w:r>
        <w:rPr>
          <w:rFonts w:hint="eastAsia"/>
        </w:rPr>
        <w:t>만을 이용하였기에,</w:t>
      </w:r>
      <w:r>
        <w:t xml:space="preserve"> </w:t>
      </w:r>
      <w:r w:rsidR="00067364">
        <w:rPr>
          <w:rFonts w:hint="eastAsia"/>
        </w:rPr>
        <w:t>진단되지 않았거나,</w:t>
      </w:r>
      <w:r w:rsidR="00067364">
        <w:t xml:space="preserve"> </w:t>
      </w:r>
      <w:r w:rsidR="00067364">
        <w:rPr>
          <w:rFonts w:hint="eastAsia"/>
        </w:rPr>
        <w:t>올바르게 기록되지 않은 환자들의 데이터를 사용하지는 못하였다.</w:t>
      </w:r>
    </w:p>
    <w:p w14:paraId="60FC7E7F" w14:textId="59AC0577" w:rsidR="00067364" w:rsidRDefault="00067364" w:rsidP="00DD3223">
      <w:pPr>
        <w:pStyle w:val="a5"/>
        <w:numPr>
          <w:ilvl w:val="0"/>
          <w:numId w:val="1"/>
        </w:numPr>
        <w:ind w:leftChars="0"/>
      </w:pPr>
      <w:r>
        <w:t xml:space="preserve">Imputation </w:t>
      </w:r>
      <w:r>
        <w:rPr>
          <w:rFonts w:hint="eastAsia"/>
        </w:rPr>
        <w:t xml:space="preserve">등으로 인해서 </w:t>
      </w:r>
      <w:r w:rsidR="00F43428">
        <w:rPr>
          <w:rFonts w:hint="eastAsia"/>
        </w:rPr>
        <w:t xml:space="preserve">사용한 </w:t>
      </w:r>
      <w:r w:rsidR="00F43428">
        <w:t>dataset</w:t>
      </w:r>
      <w:r w:rsidR="00F43428">
        <w:rPr>
          <w:rFonts w:hint="eastAsia"/>
        </w:rPr>
        <w:t>의 분산을 과소평가하였다고 볼 수 있다.</w:t>
      </w:r>
    </w:p>
    <w:p w14:paraId="375A7F8C" w14:textId="78878693" w:rsidR="00F43428" w:rsidRDefault="00F43428" w:rsidP="00DD322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후향적 연구로 인해서 해석이 들어갔다.</w:t>
      </w:r>
    </w:p>
    <w:p w14:paraId="0242B6F5" w14:textId="26B13643" w:rsidR="00586871" w:rsidRDefault="00586871" w:rsidP="00C056C9">
      <w:pPr>
        <w:ind w:left="400"/>
      </w:pPr>
    </w:p>
    <w:p w14:paraId="777B724A" w14:textId="7EFA0C2A" w:rsidR="00C056C9" w:rsidRDefault="00C056C9" w:rsidP="00C056C9">
      <w:pPr>
        <w:ind w:left="400"/>
      </w:pPr>
      <w:r>
        <w:rPr>
          <w:rFonts w:hint="eastAsia"/>
        </w:rPr>
        <w:t xml:space="preserve">추가적으로 주목할 것은 </w:t>
      </w:r>
      <w:r>
        <w:t>Supplementary Table 3-4</w:t>
      </w:r>
      <w:r>
        <w:rPr>
          <w:rFonts w:hint="eastAsia"/>
        </w:rPr>
        <w:t>를 통해 확인할 수 있다.</w:t>
      </w:r>
      <w:r>
        <w:br/>
      </w:r>
      <w:r w:rsidR="0077078F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9DC1898" wp14:editId="66E2B3A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324225" cy="4235450"/>
            <wp:effectExtent l="0" t="0" r="9525" b="0"/>
            <wp:wrapSquare wrapText="bothSides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8C1DD4" w14:textId="46B309AE" w:rsidR="009A429D" w:rsidRDefault="0030656B" w:rsidP="009D740E">
      <w:r>
        <w:rPr>
          <w:noProof/>
        </w:rPr>
        <w:drawing>
          <wp:anchor distT="0" distB="0" distL="114300" distR="114300" simplePos="0" relativeHeight="251660288" behindDoc="0" locked="0" layoutInCell="1" allowOverlap="1" wp14:anchorId="5948D4BD" wp14:editId="663B2D76">
            <wp:simplePos x="0" y="0"/>
            <wp:positionH relativeFrom="margin">
              <wp:align>right</wp:align>
            </wp:positionH>
            <wp:positionV relativeFrom="paragraph">
              <wp:posOffset>4171315</wp:posOffset>
            </wp:positionV>
            <wp:extent cx="3274060" cy="4163060"/>
            <wp:effectExtent l="0" t="0" r="2540" b="8890"/>
            <wp:wrapSquare wrapText="bothSides"/>
            <wp:docPr id="6" name="그림 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테이블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06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740E">
        <w:rPr>
          <w:rFonts w:hint="eastAsia"/>
        </w:rPr>
        <w:t>재밌는 것은</w:t>
      </w:r>
      <w:r w:rsidR="009D740E">
        <w:br/>
        <w:t>Actual Positive</w:t>
      </w:r>
      <w:r w:rsidR="009A429D">
        <w:t xml:space="preserve"> </w:t>
      </w:r>
      <w:r w:rsidR="009A429D">
        <w:rPr>
          <w:rFonts w:hint="eastAsia"/>
        </w:rPr>
        <w:t>즉,</w:t>
      </w:r>
      <w:r w:rsidR="009A429D">
        <w:t xml:space="preserve"> </w:t>
      </w:r>
      <w:r w:rsidR="009A429D">
        <w:rPr>
          <w:rFonts w:hint="eastAsia"/>
        </w:rPr>
        <w:t>실험군의 환자수가</w:t>
      </w:r>
      <w:r w:rsidR="009A429D">
        <w:br/>
        <w:t xml:space="preserve">Actual Negative </w:t>
      </w:r>
      <w:r w:rsidR="009A429D">
        <w:rPr>
          <w:rFonts w:hint="eastAsia"/>
        </w:rPr>
        <w:t>대조군의 환자수보다</w:t>
      </w:r>
      <w:r w:rsidR="009A429D">
        <w:br/>
      </w:r>
      <w:r w:rsidR="009A429D">
        <w:rPr>
          <w:rFonts w:hint="eastAsia"/>
        </w:rPr>
        <w:t>압도적으로 많다는 것이다.</w:t>
      </w:r>
    </w:p>
    <w:p w14:paraId="5D872BD4" w14:textId="0ED8E471" w:rsidR="009A429D" w:rsidRDefault="00E43AD1" w:rsidP="009D740E">
      <w:r>
        <w:rPr>
          <w:rFonts w:hint="eastAsia"/>
        </w:rPr>
        <w:t>오히려 반대인 것이 자연스럽다.</w:t>
      </w:r>
      <w:r>
        <w:br/>
      </w:r>
      <w:r>
        <w:rPr>
          <w:rFonts w:hint="eastAsia"/>
        </w:rPr>
        <w:t>양성인 환자가 정상인 환자보다</w:t>
      </w:r>
      <w:r>
        <w:br/>
      </w:r>
      <w:r>
        <w:rPr>
          <w:rFonts w:hint="eastAsia"/>
        </w:rPr>
        <w:t>비율이 적을 테니 말이다.</w:t>
      </w:r>
    </w:p>
    <w:p w14:paraId="060B3A56" w14:textId="74215E6A" w:rsidR="00D94DCB" w:rsidRDefault="00646114" w:rsidP="009D740E">
      <w:r>
        <w:rPr>
          <w:rFonts w:hint="eastAsia"/>
        </w:rPr>
        <w:t>그러므로</w:t>
      </w:r>
      <w:r>
        <w:t xml:space="preserve"> </w:t>
      </w:r>
      <w:r>
        <w:rPr>
          <w:rFonts w:hint="eastAsia"/>
        </w:rPr>
        <w:t>이 논문의 실험결과는</w:t>
      </w:r>
      <w:r>
        <w:br/>
      </w:r>
      <w:r>
        <w:rPr>
          <w:rFonts w:hint="eastAsia"/>
        </w:rPr>
        <w:t>모델이 양성</w:t>
      </w:r>
      <w:r w:rsidR="00D94DCB">
        <w:rPr>
          <w:rFonts w:hint="eastAsia"/>
        </w:rPr>
        <w:t>에 대하여 과적합이</w:t>
      </w:r>
      <w:r w:rsidR="00D94DCB">
        <w:br/>
      </w:r>
      <w:r w:rsidR="00D94DCB">
        <w:rPr>
          <w:rFonts w:hint="eastAsia"/>
        </w:rPr>
        <w:t>일어날 수 있는 가능성이 농후한,</w:t>
      </w:r>
      <w:r w:rsidR="00D94DCB">
        <w:br/>
      </w:r>
      <w:r w:rsidR="00D94DCB" w:rsidRPr="00D94DCB">
        <w:rPr>
          <w:rFonts w:hint="eastAsia"/>
          <w:b/>
          <w:bCs/>
        </w:rPr>
        <w:t>과적합 성능에 우호적인 실험</w:t>
      </w:r>
      <w:r w:rsidR="00D94DCB">
        <w:rPr>
          <w:rFonts w:hint="eastAsia"/>
        </w:rPr>
        <w:t>이라고</w:t>
      </w:r>
      <w:r w:rsidR="00D94DCB">
        <w:br/>
      </w:r>
      <w:r w:rsidR="00D94DCB">
        <w:rPr>
          <w:rFonts w:hint="eastAsia"/>
        </w:rPr>
        <w:t>볼 수 있다.</w:t>
      </w:r>
    </w:p>
    <w:p w14:paraId="3F300F9B" w14:textId="7DA305B5" w:rsidR="004271ED" w:rsidRDefault="004271ED" w:rsidP="009D740E">
      <w:r>
        <w:rPr>
          <w:rFonts w:hint="eastAsia"/>
        </w:rPr>
        <w:t>만약 대조군이 더 많아지게 된다면,</w:t>
      </w:r>
      <w:r>
        <w:br/>
      </w:r>
      <w:r>
        <w:rPr>
          <w:rFonts w:hint="eastAsia"/>
        </w:rPr>
        <w:t>위 결과는 전혀 다른 결과로</w:t>
      </w:r>
      <w:r>
        <w:br/>
      </w:r>
      <w:r>
        <w:rPr>
          <w:rFonts w:hint="eastAsia"/>
        </w:rPr>
        <w:t>나올 수 있다.</w:t>
      </w:r>
      <w:r>
        <w:br/>
      </w: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>본 결과는 신뢰하기 어렵다.</w:t>
      </w:r>
    </w:p>
    <w:p w14:paraId="6028BD14" w14:textId="5360C992" w:rsidR="00540824" w:rsidRDefault="00540824" w:rsidP="009D740E"/>
    <w:p w14:paraId="4321C0C7" w14:textId="3EF6335E" w:rsidR="00C3573E" w:rsidRDefault="00C3573E">
      <w:pPr>
        <w:widowControl/>
        <w:wordWrap/>
        <w:autoSpaceDE/>
        <w:autoSpaceDN/>
      </w:pPr>
      <w:r>
        <w:br w:type="page"/>
      </w:r>
    </w:p>
    <w:p w14:paraId="3A79AAD4" w14:textId="6D0766EC" w:rsidR="00C3573E" w:rsidRDefault="00C3573E" w:rsidP="009D740E">
      <w:pPr>
        <w:rPr>
          <w:rFonts w:hint="eastAsia"/>
        </w:rPr>
      </w:pPr>
      <w:r>
        <w:rPr>
          <w:rFonts w:hint="eastAsia"/>
        </w:rPr>
        <w:lastRenderedPageBreak/>
        <w:t>내 생각</w:t>
      </w:r>
    </w:p>
    <w:p w14:paraId="1FA12294" w14:textId="2E6DC52D" w:rsidR="00197A8A" w:rsidRDefault="00197A8A" w:rsidP="009D740E">
      <w:r>
        <w:rPr>
          <w:noProof/>
        </w:rPr>
        <w:drawing>
          <wp:inline distT="0" distB="0" distL="0" distR="0" wp14:anchorId="78A3394A" wp14:editId="397E85CB">
            <wp:extent cx="5731510" cy="2470785"/>
            <wp:effectExtent l="0" t="0" r="254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67C1" w14:textId="6AF50765" w:rsidR="00C03D99" w:rsidRDefault="002871B2" w:rsidP="009D740E">
      <w:r>
        <w:rPr>
          <w:rFonts w:hint="eastAsia"/>
        </w:rPr>
        <w:t>I</w:t>
      </w:r>
      <w:r>
        <w:t>nSight</w:t>
      </w:r>
      <w:r>
        <w:rPr>
          <w:rFonts w:hint="eastAsia"/>
        </w:rPr>
        <w:t xml:space="preserve">는 위의 지나치게 실험군 환자수가 많은 데이터를 </w:t>
      </w:r>
      <w:r w:rsidR="00091463">
        <w:rPr>
          <w:rFonts w:hint="eastAsia"/>
        </w:rPr>
        <w:t>사용했</w:t>
      </w:r>
      <w:r w:rsidR="001C19A3">
        <w:rPr>
          <w:rFonts w:hint="eastAsia"/>
        </w:rPr>
        <w:t>는데</w:t>
      </w:r>
      <w:r w:rsidR="00C03D99">
        <w:t>,</w:t>
      </w:r>
      <w:r w:rsidR="00C03D99">
        <w:br/>
      </w:r>
      <w:r w:rsidR="00C03D99">
        <w:rPr>
          <w:rFonts w:hint="eastAsia"/>
        </w:rPr>
        <w:t>어떻게 민감도와 특이도가 둘 다 높게 나온 것일까</w:t>
      </w:r>
      <w:r w:rsidR="00C03D99">
        <w:t>?</w:t>
      </w:r>
      <w:r w:rsidR="005A3F71">
        <w:t xml:space="preserve"> </w:t>
      </w:r>
      <w:r w:rsidR="005A3F71">
        <w:rPr>
          <w:rFonts w:hint="eastAsia"/>
        </w:rPr>
        <w:t xml:space="preserve">이는 해당 모델이 </w:t>
      </w:r>
      <w:r w:rsidR="005A3F71">
        <w:t>UCSF</w:t>
      </w:r>
      <w:r w:rsidR="005A3F71">
        <w:rPr>
          <w:rFonts w:hint="eastAsia"/>
        </w:rPr>
        <w:t>에 지나치게 과적합 되었</w:t>
      </w:r>
      <w:r w:rsidR="00731909">
        <w:rPr>
          <w:rFonts w:hint="eastAsia"/>
        </w:rPr>
        <w:t>다고 의심해볼 수 있다.</w:t>
      </w:r>
      <w:r w:rsidR="00731909">
        <w:t xml:space="preserve"> </w:t>
      </w:r>
      <w:r w:rsidR="00B60B6B">
        <w:rPr>
          <w:rFonts w:hint="eastAsia"/>
        </w:rPr>
        <w:t xml:space="preserve">대조군 데이터가 실험군 대비 현저히 부족하기 때문에 </w:t>
      </w:r>
      <w:r w:rsidR="003008F1">
        <w:rPr>
          <w:rFonts w:hint="eastAsia"/>
        </w:rPr>
        <w:t>이런 불균형한 데이터로 좋은 성능이 나왔다면 과적합을 의심할 수 있다.</w:t>
      </w:r>
    </w:p>
    <w:p w14:paraId="552990BF" w14:textId="16FD1204" w:rsidR="00E95A56" w:rsidRDefault="00E95A56" w:rsidP="009D740E">
      <w:r>
        <w:rPr>
          <w:rFonts w:hint="eastAsia"/>
        </w:rPr>
        <w:t>M</w:t>
      </w:r>
      <w:r>
        <w:t>IMIC-3</w:t>
      </w:r>
      <w:r>
        <w:rPr>
          <w:rFonts w:hint="eastAsia"/>
        </w:rPr>
        <w:t>로 T</w:t>
      </w:r>
      <w:r>
        <w:t>ransfer Learning</w:t>
      </w:r>
      <w:r>
        <w:rPr>
          <w:rFonts w:hint="eastAsia"/>
        </w:rPr>
        <w:t>을 시켰다고 하였는데,</w:t>
      </w:r>
      <w:r>
        <w:t xml:space="preserve"> </w:t>
      </w:r>
      <w:r>
        <w:rPr>
          <w:rFonts w:hint="eastAsia"/>
        </w:rPr>
        <w:t xml:space="preserve">그 결과 </w:t>
      </w:r>
      <w:r>
        <w:t>Table</w:t>
      </w:r>
      <w:r>
        <w:rPr>
          <w:rFonts w:hint="eastAsia"/>
        </w:rPr>
        <w:t>이 없는 부분은 아쉽다.</w:t>
      </w:r>
    </w:p>
    <w:p w14:paraId="05A8E11F" w14:textId="360E8AF3" w:rsidR="00E95A56" w:rsidRDefault="009C4827" w:rsidP="009D740E">
      <w:r>
        <w:rPr>
          <w:noProof/>
        </w:rPr>
        <w:drawing>
          <wp:inline distT="0" distB="0" distL="0" distR="0" wp14:anchorId="1FF268B9" wp14:editId="179B2607">
            <wp:extent cx="5731510" cy="1645920"/>
            <wp:effectExtent l="0" t="0" r="2540" b="0"/>
            <wp:docPr id="9" name="그림 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테이블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4CCA" w14:textId="46C0BB10" w:rsidR="009C4827" w:rsidRPr="00C3573E" w:rsidRDefault="00340570" w:rsidP="009D740E">
      <w:pPr>
        <w:rPr>
          <w:rFonts w:hint="eastAsia"/>
        </w:rPr>
      </w:pPr>
      <w:r>
        <w:rPr>
          <w:rFonts w:hint="eastAsia"/>
        </w:rPr>
        <w:t xml:space="preserve">고작 </w:t>
      </w:r>
      <w:r w:rsidR="009C4827">
        <w:rPr>
          <w:rFonts w:hint="eastAsia"/>
        </w:rPr>
        <w:t xml:space="preserve">4개 병원의 </w:t>
      </w:r>
      <w:r>
        <w:rPr>
          <w:rFonts w:hint="eastAsia"/>
        </w:rPr>
        <w:t>결과로 해당 모델이 일반화되었다고 주장할 수는 없다.</w:t>
      </w:r>
      <w:r w:rsidR="005F313B">
        <w:br/>
      </w:r>
      <w:r w:rsidR="005F313B">
        <w:rPr>
          <w:rFonts w:hint="eastAsia"/>
        </w:rPr>
        <w:t xml:space="preserve">이 </w:t>
      </w:r>
      <w:r w:rsidR="005F313B">
        <w:t>4</w:t>
      </w:r>
      <w:r w:rsidR="005F313B">
        <w:rPr>
          <w:rFonts w:hint="eastAsia"/>
        </w:rPr>
        <w:t xml:space="preserve">개 병원이 </w:t>
      </w:r>
      <w:r w:rsidR="005F313B">
        <w:t>UCSF dataset</w:t>
      </w:r>
      <w:r w:rsidR="005F313B">
        <w:rPr>
          <w:rFonts w:hint="eastAsia"/>
        </w:rPr>
        <w:t xml:space="preserve">의 환자 </w:t>
      </w:r>
      <w:r w:rsidR="005F313B">
        <w:t>demography</w:t>
      </w:r>
      <w:r w:rsidR="005F313B">
        <w:rPr>
          <w:rFonts w:hint="eastAsia"/>
        </w:rPr>
        <w:t>와 유사하여 좋은 결과가 나왔을지도 모른다.</w:t>
      </w:r>
      <w:r>
        <w:br/>
      </w:r>
      <w:r w:rsidRPr="00BA4F3D">
        <w:rPr>
          <w:rFonts w:hint="eastAsia"/>
          <w:b/>
          <w:bCs/>
        </w:rPr>
        <w:t>과적합 모델이라는 의심이 생길 수 있는 여지를 주었다는 시점</w:t>
      </w:r>
      <w:r>
        <w:rPr>
          <w:rFonts w:hint="eastAsia"/>
        </w:rPr>
        <w:t>에서부터 이 논문</w:t>
      </w:r>
      <w:r w:rsidR="00BA4F3D">
        <w:rPr>
          <w:rFonts w:hint="eastAsia"/>
        </w:rPr>
        <w:t>의 사용에 대한 주저를 낳았다고 볼 수 있다.</w:t>
      </w:r>
      <w:r>
        <w:rPr>
          <w:rFonts w:hint="eastAsia"/>
        </w:rPr>
        <w:t xml:space="preserve"> </w:t>
      </w:r>
    </w:p>
    <w:sectPr w:rsidR="009C4827" w:rsidRPr="00C357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A028A"/>
    <w:multiLevelType w:val="hybridMultilevel"/>
    <w:tmpl w:val="BD260FC4"/>
    <w:lvl w:ilvl="0" w:tplc="88C46E1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F77"/>
    <w:rsid w:val="00067364"/>
    <w:rsid w:val="00091463"/>
    <w:rsid w:val="000F55A7"/>
    <w:rsid w:val="00113F99"/>
    <w:rsid w:val="001202B6"/>
    <w:rsid w:val="00147650"/>
    <w:rsid w:val="00157A87"/>
    <w:rsid w:val="00197A8A"/>
    <w:rsid w:val="001A0EB4"/>
    <w:rsid w:val="001C19A3"/>
    <w:rsid w:val="00223612"/>
    <w:rsid w:val="00254D36"/>
    <w:rsid w:val="002871B2"/>
    <w:rsid w:val="002917E5"/>
    <w:rsid w:val="00293008"/>
    <w:rsid w:val="002B2179"/>
    <w:rsid w:val="002B4457"/>
    <w:rsid w:val="003008F1"/>
    <w:rsid w:val="0030656B"/>
    <w:rsid w:val="00340570"/>
    <w:rsid w:val="003809A2"/>
    <w:rsid w:val="00405577"/>
    <w:rsid w:val="004271ED"/>
    <w:rsid w:val="004667C5"/>
    <w:rsid w:val="004C10EF"/>
    <w:rsid w:val="00527541"/>
    <w:rsid w:val="00540824"/>
    <w:rsid w:val="005817DB"/>
    <w:rsid w:val="00586871"/>
    <w:rsid w:val="005A3F71"/>
    <w:rsid w:val="005F1228"/>
    <w:rsid w:val="005F313B"/>
    <w:rsid w:val="00624F77"/>
    <w:rsid w:val="006339F2"/>
    <w:rsid w:val="00646114"/>
    <w:rsid w:val="00662984"/>
    <w:rsid w:val="006C30E9"/>
    <w:rsid w:val="00703C26"/>
    <w:rsid w:val="00731909"/>
    <w:rsid w:val="0077078F"/>
    <w:rsid w:val="00770947"/>
    <w:rsid w:val="007950E5"/>
    <w:rsid w:val="007E5985"/>
    <w:rsid w:val="007F0671"/>
    <w:rsid w:val="0080455E"/>
    <w:rsid w:val="00882D19"/>
    <w:rsid w:val="00896946"/>
    <w:rsid w:val="008A3EE9"/>
    <w:rsid w:val="0091078E"/>
    <w:rsid w:val="00920EF6"/>
    <w:rsid w:val="009458B5"/>
    <w:rsid w:val="009A429D"/>
    <w:rsid w:val="009B0CCA"/>
    <w:rsid w:val="009C4827"/>
    <w:rsid w:val="009D740E"/>
    <w:rsid w:val="00A428DA"/>
    <w:rsid w:val="00A65E09"/>
    <w:rsid w:val="00B36E60"/>
    <w:rsid w:val="00B60B6B"/>
    <w:rsid w:val="00BA4F3D"/>
    <w:rsid w:val="00C03D99"/>
    <w:rsid w:val="00C056C9"/>
    <w:rsid w:val="00C27319"/>
    <w:rsid w:val="00C3573E"/>
    <w:rsid w:val="00C64FE6"/>
    <w:rsid w:val="00C65E31"/>
    <w:rsid w:val="00D54AA3"/>
    <w:rsid w:val="00D94DCB"/>
    <w:rsid w:val="00DD21F0"/>
    <w:rsid w:val="00DD3223"/>
    <w:rsid w:val="00DE2272"/>
    <w:rsid w:val="00E37761"/>
    <w:rsid w:val="00E43AD1"/>
    <w:rsid w:val="00E95A56"/>
    <w:rsid w:val="00EE7273"/>
    <w:rsid w:val="00EF25E4"/>
    <w:rsid w:val="00F43428"/>
    <w:rsid w:val="00F7046A"/>
    <w:rsid w:val="00F96DA8"/>
    <w:rsid w:val="00FC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FF675"/>
  <w15:chartTrackingRefBased/>
  <w15:docId w15:val="{235CE906-2F4D-4795-AEF6-B4C1047BC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4F7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24F7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D322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lgopoolja.tistory.com/5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C1762-3721-4DAE-B77D-366897DDC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5853</TotalTime>
  <Pages>5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치신</dc:creator>
  <cp:keywords/>
  <dc:description/>
  <cp:lastModifiedBy>황 치신</cp:lastModifiedBy>
  <cp:revision>77</cp:revision>
  <dcterms:created xsi:type="dcterms:W3CDTF">2021-10-08T03:06:00Z</dcterms:created>
  <dcterms:modified xsi:type="dcterms:W3CDTF">2021-10-12T04:39:00Z</dcterms:modified>
</cp:coreProperties>
</file>