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64" w:rsidRDefault="003F1364" w:rsidP="003F1364"/>
    <w:p w:rsidR="003F1364" w:rsidRDefault="003F1364" w:rsidP="003F1364"/>
    <w:p w:rsidR="00D86ADF" w:rsidRDefault="003F1364" w:rsidP="00D86ADF">
      <w:r>
        <w:t>FMGT notater</w:t>
      </w:r>
    </w:p>
    <w:p w:rsidR="00D86ADF" w:rsidRDefault="00D86ADF" w:rsidP="00D86ADF">
      <w:r>
        <w:t>Avklaringer</w:t>
      </w:r>
    </w:p>
    <w:p w:rsidR="003A1F25" w:rsidRDefault="003A1F25" w:rsidP="003A1F25">
      <w:pPr>
        <w:pStyle w:val="Listeavsnitt"/>
        <w:numPr>
          <w:ilvl w:val="0"/>
          <w:numId w:val="2"/>
        </w:numPr>
      </w:pPr>
      <w:proofErr w:type="spellStart"/>
      <w:r>
        <w:t>Mapnik</w:t>
      </w:r>
      <w:proofErr w:type="spellEnd"/>
      <w:r>
        <w:t>-versjon?</w:t>
      </w:r>
    </w:p>
    <w:p w:rsidR="00D86ADF" w:rsidRDefault="005E64E5" w:rsidP="00D86ADF">
      <w:pPr>
        <w:pStyle w:val="Listeavsnitt"/>
        <w:numPr>
          <w:ilvl w:val="0"/>
          <w:numId w:val="2"/>
        </w:numPr>
      </w:pPr>
      <w:proofErr w:type="spellStart"/>
      <w:r>
        <w:t>Pixel</w:t>
      </w:r>
      <w:proofErr w:type="spellEnd"/>
      <w:r>
        <w:t xml:space="preserve"> brukes i </w:t>
      </w:r>
      <w:proofErr w:type="spellStart"/>
      <w:r>
        <w:t>mapnik</w:t>
      </w:r>
      <w:proofErr w:type="spellEnd"/>
      <w:r>
        <w:t xml:space="preserve"> som størrelse. Skjermspekk er i mm relativt til 1:50000. Hva skal vi bruke? </w:t>
      </w:r>
    </w:p>
    <w:p w:rsidR="00422D90" w:rsidRDefault="00422D90" w:rsidP="00422D90">
      <w:pPr>
        <w:pStyle w:val="Listeavsnitt"/>
        <w:numPr>
          <w:ilvl w:val="1"/>
          <w:numId w:val="2"/>
        </w:numPr>
      </w:pPr>
      <w:r>
        <w:t xml:space="preserve">Skal det være relativt til zoom-nivået? </w:t>
      </w:r>
    </w:p>
    <w:p w:rsidR="00422D90" w:rsidRDefault="00422D90" w:rsidP="00422D90">
      <w:pPr>
        <w:pStyle w:val="Listeavsnitt"/>
        <w:numPr>
          <w:ilvl w:val="2"/>
          <w:numId w:val="2"/>
        </w:numPr>
      </w:pPr>
      <w:r>
        <w:t xml:space="preserve">Vanskelig og krever nyeste </w:t>
      </w:r>
      <w:proofErr w:type="spellStart"/>
      <w:r>
        <w:t>mapnik</w:t>
      </w:r>
      <w:proofErr w:type="spellEnd"/>
      <w:r>
        <w:t xml:space="preserve"> + nyeste </w:t>
      </w:r>
      <w:proofErr w:type="spellStart"/>
      <w:r>
        <w:t>cartocss</w:t>
      </w:r>
      <w:proofErr w:type="spellEnd"/>
      <w:r>
        <w:t xml:space="preserve"> +++</w:t>
      </w:r>
    </w:p>
    <w:p w:rsidR="005E64E5" w:rsidRDefault="00662D49" w:rsidP="00D86ADF">
      <w:pPr>
        <w:pStyle w:val="Listeavsnitt"/>
        <w:numPr>
          <w:ilvl w:val="0"/>
          <w:numId w:val="2"/>
        </w:numPr>
      </w:pPr>
      <w:r>
        <w:t>Målestokk: bruke absolutt eller nærmeste zoom-</w:t>
      </w:r>
      <w:proofErr w:type="spellStart"/>
      <w:r>
        <w:t>level</w:t>
      </w:r>
      <w:proofErr w:type="spellEnd"/>
      <w:r>
        <w:t xml:space="preserve">? </w:t>
      </w:r>
    </w:p>
    <w:p w:rsidR="00662D49" w:rsidRDefault="00662D49" w:rsidP="00D86ADF">
      <w:pPr>
        <w:pStyle w:val="Listeavsnitt"/>
        <w:numPr>
          <w:ilvl w:val="0"/>
          <w:numId w:val="2"/>
        </w:numPr>
      </w:pPr>
      <w:r>
        <w:t xml:space="preserve">Projeksjon: Hvilken projeksjon skal </w:t>
      </w:r>
      <w:proofErr w:type="spellStart"/>
      <w:r>
        <w:t>Mapnik</w:t>
      </w:r>
      <w:proofErr w:type="spellEnd"/>
      <w:r>
        <w:t xml:space="preserve"> settes opp med? </w:t>
      </w:r>
    </w:p>
    <w:p w:rsidR="00662D49" w:rsidRDefault="00662D49" w:rsidP="00D86ADF">
      <w:pPr>
        <w:pStyle w:val="Listeavsnitt"/>
        <w:numPr>
          <w:ilvl w:val="0"/>
          <w:numId w:val="2"/>
        </w:numPr>
      </w:pPr>
      <w:r>
        <w:t xml:space="preserve">Databaseserver: Hvordan skal dere sette inn riktig datakilde? </w:t>
      </w:r>
    </w:p>
    <w:p w:rsidR="004246CE" w:rsidRDefault="004246CE" w:rsidP="00D86ADF">
      <w:pPr>
        <w:pStyle w:val="Listeavsnitt"/>
        <w:numPr>
          <w:ilvl w:val="0"/>
          <w:numId w:val="2"/>
        </w:numPr>
      </w:pPr>
      <w:r>
        <w:t>Tegnerekkefølge</w:t>
      </w:r>
      <w:r w:rsidR="00742E42">
        <w:t>?</w:t>
      </w:r>
    </w:p>
    <w:p w:rsidR="00422D90" w:rsidRDefault="002B0F0F" w:rsidP="00D86ADF">
      <w:pPr>
        <w:pStyle w:val="Listeavsnitt"/>
        <w:numPr>
          <w:ilvl w:val="0"/>
          <w:numId w:val="2"/>
        </w:numPr>
      </w:pPr>
      <w:r>
        <w:t xml:space="preserve">Skjermspesifikasjon stemmer ikke overens med nyeste Produktspesifikasjon. Matcher der det er enkelt – utsetter til neste runde der det ikke er rett frem. </w:t>
      </w:r>
    </w:p>
    <w:p w:rsidR="002B0F0F" w:rsidRDefault="002B0F0F" w:rsidP="00D86ADF">
      <w:pPr>
        <w:pStyle w:val="Listeavsnitt"/>
        <w:numPr>
          <w:ilvl w:val="0"/>
          <w:numId w:val="2"/>
        </w:numPr>
      </w:pPr>
      <w:r>
        <w:t>Demoserver – 2 dager + drift halvt år</w:t>
      </w:r>
    </w:p>
    <w:p w:rsidR="008721FD" w:rsidRDefault="008721FD" w:rsidP="00D86ADF">
      <w:pPr>
        <w:pStyle w:val="Listeavsnitt"/>
        <w:numPr>
          <w:ilvl w:val="0"/>
          <w:numId w:val="2"/>
        </w:numPr>
      </w:pPr>
      <w:r>
        <w:t xml:space="preserve">Fremdriftsplan – testplan ++ </w:t>
      </w:r>
    </w:p>
    <w:p w:rsidR="00D86ADF" w:rsidRDefault="00D86ADF" w:rsidP="00D86ADF">
      <w:r>
        <w:t>Notater</w:t>
      </w:r>
    </w:p>
    <w:p w:rsidR="00147810" w:rsidRDefault="00147810" w:rsidP="003F1364">
      <w:pPr>
        <w:pStyle w:val="Listeavsnitt"/>
        <w:numPr>
          <w:ilvl w:val="0"/>
          <w:numId w:val="2"/>
        </w:numPr>
      </w:pPr>
      <w:r>
        <w:t>Målestokkintervall</w:t>
      </w:r>
    </w:p>
    <w:p w:rsidR="00147810" w:rsidRDefault="00147810" w:rsidP="00147810">
      <w:pPr>
        <w:pStyle w:val="Listeavsnitt"/>
        <w:numPr>
          <w:ilvl w:val="1"/>
          <w:numId w:val="2"/>
        </w:numPr>
      </w:pPr>
      <w:r>
        <w:t>12&lt;=Zoom&lt;=14</w:t>
      </w:r>
      <w:r>
        <w:tab/>
        <w:t>tilsvarer 40.000 – 150.000</w:t>
      </w:r>
    </w:p>
    <w:p w:rsidR="00147810" w:rsidRDefault="00147810" w:rsidP="00147810">
      <w:pPr>
        <w:pStyle w:val="Listeavsnitt"/>
        <w:numPr>
          <w:ilvl w:val="1"/>
          <w:numId w:val="2"/>
        </w:numPr>
      </w:pPr>
      <w:r>
        <w:t>12</w:t>
      </w:r>
      <w:r>
        <w:t>&lt;=</w:t>
      </w:r>
      <w:r>
        <w:t>Zoom&lt;=14</w:t>
      </w:r>
      <w:r>
        <w:tab/>
      </w:r>
      <w:r>
        <w:t xml:space="preserve">tilsvarer </w:t>
      </w:r>
      <w:r>
        <w:t>6</w:t>
      </w:r>
      <w:r>
        <w:t>0.000 –</w:t>
      </w:r>
      <w:r>
        <w:t xml:space="preserve"> 10</w:t>
      </w:r>
      <w:r>
        <w:t>0.000</w:t>
      </w:r>
    </w:p>
    <w:p w:rsidR="00147810" w:rsidRDefault="00147810" w:rsidP="00147810">
      <w:pPr>
        <w:pStyle w:val="Listeavsnitt"/>
        <w:numPr>
          <w:ilvl w:val="2"/>
          <w:numId w:val="2"/>
        </w:numPr>
      </w:pPr>
      <w:r>
        <w:t>Stedsnavn vises i et større målestokkområde enn spesifikasjonen</w:t>
      </w:r>
    </w:p>
    <w:p w:rsidR="00147810" w:rsidRDefault="00147810" w:rsidP="00147810">
      <w:pPr>
        <w:pStyle w:val="Listeavsnitt"/>
        <w:numPr>
          <w:ilvl w:val="1"/>
          <w:numId w:val="2"/>
        </w:numPr>
      </w:pPr>
    </w:p>
    <w:p w:rsidR="003F1364" w:rsidRDefault="003F1364" w:rsidP="003F1364">
      <w:pPr>
        <w:pStyle w:val="Listeavsnitt"/>
        <w:numPr>
          <w:ilvl w:val="0"/>
          <w:numId w:val="2"/>
        </w:numPr>
      </w:pPr>
      <w:proofErr w:type="gramStart"/>
      <w:r>
        <w:t>Naturvernområde  –</w:t>
      </w:r>
      <w:proofErr w:type="gramEnd"/>
      <w:r>
        <w:t xml:space="preserve"> N250 – Objekttype: Verneområde</w:t>
      </w:r>
      <w:r>
        <w:t>(polygon)</w:t>
      </w:r>
    </w:p>
    <w:p w:rsidR="003F1364" w:rsidRDefault="003F1364" w:rsidP="003F1364">
      <w:pPr>
        <w:pStyle w:val="Listeavsnitt"/>
        <w:numPr>
          <w:ilvl w:val="1"/>
          <w:numId w:val="2"/>
        </w:numPr>
      </w:pPr>
      <w:r w:rsidRPr="003F1364">
        <w:t>Ikke stylet. Finnes ikke</w:t>
      </w:r>
    </w:p>
    <w:p w:rsidR="00D86ADF" w:rsidRDefault="00D86ADF" w:rsidP="00CF7E8D">
      <w:pPr>
        <w:pStyle w:val="Listeavsnitt"/>
        <w:numPr>
          <w:ilvl w:val="0"/>
          <w:numId w:val="2"/>
        </w:numPr>
      </w:pPr>
      <w:r>
        <w:t>N250 - Privat veg på bru</w:t>
      </w:r>
    </w:p>
    <w:p w:rsidR="00D86ADF" w:rsidRDefault="00D86ADF" w:rsidP="00D86ADF">
      <w:pPr>
        <w:pStyle w:val="Listeavsnitt"/>
        <w:numPr>
          <w:ilvl w:val="1"/>
          <w:numId w:val="2"/>
        </w:numPr>
      </w:pPr>
      <w:r>
        <w:t>Finnes ingen av disse</w:t>
      </w:r>
    </w:p>
    <w:p w:rsidR="00D86ADF" w:rsidRDefault="00DD227B" w:rsidP="00D86ADF">
      <w:pPr>
        <w:pStyle w:val="Listeavsnitt"/>
        <w:numPr>
          <w:ilvl w:val="0"/>
          <w:numId w:val="2"/>
        </w:numPr>
      </w:pPr>
      <w:r>
        <w:t>N250 – Europa og riksveg på bru</w:t>
      </w:r>
    </w:p>
    <w:p w:rsidR="00366A43" w:rsidRDefault="00DD227B" w:rsidP="00366A43">
      <w:pPr>
        <w:pStyle w:val="Listeavsnitt"/>
        <w:numPr>
          <w:ilvl w:val="1"/>
          <w:numId w:val="2"/>
        </w:numPr>
      </w:pPr>
      <w:r>
        <w:t>Feil rekkefølge på objekttyper</w:t>
      </w:r>
    </w:p>
    <w:p w:rsidR="00366A43" w:rsidRDefault="00366A43" w:rsidP="00366A43">
      <w:pPr>
        <w:pStyle w:val="Listeavsnitt"/>
        <w:numPr>
          <w:ilvl w:val="0"/>
          <w:numId w:val="2"/>
        </w:numPr>
      </w:pPr>
      <w:r>
        <w:t xml:space="preserve">N250 – Europa </w:t>
      </w:r>
      <w:r>
        <w:t>og riksveg i tunnel</w:t>
      </w:r>
    </w:p>
    <w:p w:rsidR="00366A43" w:rsidRDefault="00366A43" w:rsidP="00366A43">
      <w:pPr>
        <w:pStyle w:val="Listeavsnitt"/>
        <w:numPr>
          <w:ilvl w:val="1"/>
          <w:numId w:val="2"/>
        </w:numPr>
      </w:pPr>
      <w:r>
        <w:t>Feil rekkefølge på objekttyper</w:t>
      </w:r>
    </w:p>
    <w:p w:rsidR="00D86ADF" w:rsidRDefault="008C7429" w:rsidP="00CF7E8D">
      <w:pPr>
        <w:pStyle w:val="Listeavsnitt"/>
        <w:numPr>
          <w:ilvl w:val="0"/>
          <w:numId w:val="2"/>
        </w:numPr>
      </w:pPr>
      <w:r>
        <w:t xml:space="preserve">N250 – Høydepunkt og vannhøydetall: </w:t>
      </w:r>
    </w:p>
    <w:p w:rsidR="008C7429" w:rsidRDefault="008C7429" w:rsidP="008C7429">
      <w:pPr>
        <w:pStyle w:val="Listeavsnitt"/>
        <w:numPr>
          <w:ilvl w:val="1"/>
          <w:numId w:val="2"/>
        </w:numPr>
      </w:pPr>
      <w:r>
        <w:t>Ligger under N250_hoydetall</w:t>
      </w:r>
    </w:p>
    <w:p w:rsidR="00BA1CD2" w:rsidRDefault="00BA1CD2" w:rsidP="008C7429">
      <w:pPr>
        <w:pStyle w:val="Listeavsnitt"/>
        <w:numPr>
          <w:ilvl w:val="1"/>
          <w:numId w:val="2"/>
        </w:numPr>
      </w:pPr>
      <w:r>
        <w:t xml:space="preserve">Velger å plassere som punkt. På linje blir for lite for zoomnivå. </w:t>
      </w:r>
    </w:p>
    <w:p w:rsidR="00D86ADF" w:rsidRDefault="00A51EA9" w:rsidP="00CF7E8D">
      <w:pPr>
        <w:pStyle w:val="Listeavsnitt"/>
        <w:numPr>
          <w:ilvl w:val="0"/>
          <w:numId w:val="2"/>
        </w:numPr>
      </w:pPr>
      <w:r>
        <w:t>N250 – Forsenkningskurve</w:t>
      </w:r>
    </w:p>
    <w:p w:rsidR="00A51EA9" w:rsidRDefault="00854AF8" w:rsidP="00A51EA9">
      <w:pPr>
        <w:pStyle w:val="Listeavsnitt"/>
        <w:numPr>
          <w:ilvl w:val="1"/>
          <w:numId w:val="2"/>
        </w:numPr>
      </w:pPr>
      <w:r>
        <w:t>Positiv eller negativ «</w:t>
      </w:r>
      <w:proofErr w:type="spellStart"/>
      <w:r>
        <w:t>hatch</w:t>
      </w:r>
      <w:proofErr w:type="spellEnd"/>
      <w:r>
        <w:t xml:space="preserve">» i forhold til retningen på linjen? </w:t>
      </w:r>
      <w:r w:rsidR="007B07A6">
        <w:t>Positiv</w:t>
      </w:r>
      <w:r>
        <w:t xml:space="preserve"> (</w:t>
      </w:r>
      <w:proofErr w:type="spellStart"/>
      <w:r w:rsidR="007B07A6">
        <w:t>Innovervendt</w:t>
      </w:r>
      <w:proofErr w:type="spellEnd"/>
      <w:r>
        <w:t>) valgt.</w:t>
      </w:r>
    </w:p>
    <w:p w:rsidR="00D86ADF" w:rsidRDefault="00C21BBE" w:rsidP="00CF7E8D">
      <w:pPr>
        <w:pStyle w:val="Listeavsnitt"/>
        <w:numPr>
          <w:ilvl w:val="0"/>
          <w:numId w:val="2"/>
        </w:numPr>
      </w:pPr>
      <w:r>
        <w:t>N250 – bygningspunkt</w:t>
      </w:r>
    </w:p>
    <w:p w:rsidR="00C21BBE" w:rsidRDefault="00C21BBE" w:rsidP="00C21BBE">
      <w:pPr>
        <w:pStyle w:val="Listeavsnitt"/>
        <w:numPr>
          <w:ilvl w:val="1"/>
          <w:numId w:val="2"/>
        </w:numPr>
      </w:pPr>
      <w:r>
        <w:t>Spesifikasjon bruker BYGGTYP_NBR – er endret til BYGGKAT i produktspesifikasjoner for N250 og N50</w:t>
      </w:r>
    </w:p>
    <w:p w:rsidR="00027F59" w:rsidRDefault="00027F59" w:rsidP="00027F59">
      <w:pPr>
        <w:pStyle w:val="Listeavsnitt"/>
        <w:numPr>
          <w:ilvl w:val="0"/>
          <w:numId w:val="2"/>
        </w:numPr>
      </w:pPr>
      <w:r>
        <w:t>N250 – gruve</w:t>
      </w:r>
    </w:p>
    <w:p w:rsidR="00027F59" w:rsidRDefault="00027F59" w:rsidP="00027F59">
      <w:pPr>
        <w:pStyle w:val="Listeavsnitt"/>
        <w:numPr>
          <w:ilvl w:val="1"/>
          <w:numId w:val="2"/>
        </w:numPr>
      </w:pPr>
      <w:r>
        <w:t xml:space="preserve">Symbol / font ikke definert. Bruker </w:t>
      </w:r>
      <w:proofErr w:type="spellStart"/>
      <w:r>
        <w:t>unicode</w:t>
      </w:r>
      <w:proofErr w:type="spellEnd"/>
      <w:r>
        <w:t xml:space="preserve"> «hammer and </w:t>
      </w:r>
      <w:proofErr w:type="spellStart"/>
      <w:r>
        <w:t>pick</w:t>
      </w:r>
      <w:proofErr w:type="spellEnd"/>
      <w:r>
        <w:t>» (</w:t>
      </w:r>
      <w:r w:rsidRPr="00027F59">
        <w:t>U+2692</w:t>
      </w:r>
      <w:r>
        <w:t>)</w:t>
      </w:r>
    </w:p>
    <w:p w:rsidR="00027F59" w:rsidRDefault="00027F59" w:rsidP="00027F59">
      <w:pPr>
        <w:pStyle w:val="Listeavsnitt"/>
        <w:numPr>
          <w:ilvl w:val="0"/>
          <w:numId w:val="2"/>
        </w:numPr>
      </w:pPr>
      <w:r>
        <w:t>N250 – fyr</w:t>
      </w:r>
    </w:p>
    <w:p w:rsidR="00027F59" w:rsidRDefault="00027F59" w:rsidP="00027F59">
      <w:pPr>
        <w:pStyle w:val="Listeavsnitt"/>
        <w:numPr>
          <w:ilvl w:val="1"/>
          <w:numId w:val="2"/>
        </w:numPr>
      </w:pPr>
      <w:r>
        <w:t>Symbol / font ikke definert. Bruker maki/</w:t>
      </w:r>
      <w:proofErr w:type="spellStart"/>
      <w:r>
        <w:t>lighthouse</w:t>
      </w:r>
      <w:proofErr w:type="spellEnd"/>
    </w:p>
    <w:p w:rsidR="00844202" w:rsidRDefault="00844202" w:rsidP="00844202">
      <w:pPr>
        <w:pStyle w:val="Listeavsnitt"/>
        <w:numPr>
          <w:ilvl w:val="0"/>
          <w:numId w:val="2"/>
        </w:numPr>
      </w:pPr>
      <w:r>
        <w:t>N250 – riksgrenserøys</w:t>
      </w:r>
    </w:p>
    <w:p w:rsidR="00844202" w:rsidRDefault="00844202" w:rsidP="00844202">
      <w:pPr>
        <w:pStyle w:val="Listeavsnitt"/>
        <w:numPr>
          <w:ilvl w:val="1"/>
          <w:numId w:val="2"/>
        </w:numPr>
      </w:pPr>
      <w:r>
        <w:t>Symbol ikke forståelig/ikke inkludert. Bruker sirkel.</w:t>
      </w:r>
    </w:p>
    <w:p w:rsidR="00A92478" w:rsidRDefault="00DD6983" w:rsidP="00CF7E8D">
      <w:pPr>
        <w:pStyle w:val="Listeavsnitt"/>
        <w:numPr>
          <w:ilvl w:val="0"/>
          <w:numId w:val="2"/>
        </w:numPr>
      </w:pPr>
      <w:r>
        <w:t xml:space="preserve">Størrelse (font og tykkelse) bør være i </w:t>
      </w:r>
      <w:proofErr w:type="spellStart"/>
      <w:r>
        <w:t>pixel</w:t>
      </w:r>
      <w:proofErr w:type="spellEnd"/>
      <w:r>
        <w:t xml:space="preserve"> og ikke mm. Til tross for at dette lar seg utlede for referansemålestokken. Blir unødvendig kompliserende.</w:t>
      </w:r>
    </w:p>
    <w:p w:rsidR="00DD6983" w:rsidRPr="00DD6983" w:rsidRDefault="00DD6983" w:rsidP="00CF7E8D">
      <w:pPr>
        <w:pStyle w:val="Listeavsnitt"/>
        <w:numPr>
          <w:ilvl w:val="0"/>
          <w:numId w:val="2"/>
        </w:numPr>
      </w:pPr>
      <w:r>
        <w:t xml:space="preserve">Målestokk bør også være definert som nærmeste zoomnivå i web </w:t>
      </w:r>
      <w:proofErr w:type="spellStart"/>
      <w:r>
        <w:t>mercator</w:t>
      </w:r>
      <w:proofErr w:type="spellEnd"/>
      <w:r>
        <w:t xml:space="preserve"> – forenkler implementering</w:t>
      </w:r>
    </w:p>
    <w:p w:rsidR="00284276" w:rsidRDefault="002E4DBA"/>
    <w:p w:rsidR="009C19AF" w:rsidRDefault="009C19AF">
      <w:r>
        <w:t>Målestokkreferanse:</w:t>
      </w:r>
    </w:p>
    <w:p w:rsidR="009C19AF" w:rsidRDefault="009C19AF">
      <w:hyperlink r:id="rId7" w:history="1">
        <w:r w:rsidRPr="0065695B">
          <w:rPr>
            <w:rStyle w:val="Hyperkobling"/>
          </w:rPr>
          <w:t>http://wiki.openstreetmap.org/wiki/Slippy_map_tilenames#Resolution_and_Scale</w:t>
        </w:r>
      </w:hyperlink>
      <w:r>
        <w:t xml:space="preserve">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1332"/>
        <w:gridCol w:w="1487"/>
        <w:gridCol w:w="1199"/>
        <w:gridCol w:w="1487"/>
      </w:tblGrid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</w:pPr>
            <w:proofErr w:type="gramStart"/>
            <w:r w:rsidRPr="009C19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  <w:lastRenderedPageBreak/>
              <w:t>zoom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</w:pPr>
            <w:proofErr w:type="spellStart"/>
            <w:proofErr w:type="gramStart"/>
            <w:r w:rsidRPr="009C19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  <w:t>resolution</w:t>
            </w:r>
            <w:proofErr w:type="spellEnd"/>
            <w:proofErr w:type="gramEnd"/>
            <w:r w:rsidRPr="009C19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  <w:t>, m/</w:t>
            </w:r>
            <w:proofErr w:type="spellStart"/>
            <w:r w:rsidRPr="009C19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</w:pPr>
            <w:proofErr w:type="spellStart"/>
            <w:proofErr w:type="gramStart"/>
            <w:r w:rsidRPr="009C19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  <w:t>scale</w:t>
            </w:r>
            <w:proofErr w:type="spellEnd"/>
            <w:proofErr w:type="gramEnd"/>
            <w:r w:rsidRPr="009C19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  <w:t xml:space="preserve"> 96 </w:t>
            </w:r>
            <w:proofErr w:type="spellStart"/>
            <w:r w:rsidRPr="009C19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  <w:t>dpi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</w:pPr>
            <w:r w:rsidRPr="009C19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  <w:t>1 screen cm 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</w:pPr>
            <w:proofErr w:type="spellStart"/>
            <w:proofErr w:type="gramStart"/>
            <w:r w:rsidRPr="009C19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  <w:t>scale</w:t>
            </w:r>
            <w:proofErr w:type="spellEnd"/>
            <w:proofErr w:type="gramEnd"/>
            <w:r w:rsidRPr="009C19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  <w:t xml:space="preserve"> 120 </w:t>
            </w:r>
            <w:proofErr w:type="spellStart"/>
            <w:r w:rsidRPr="009C19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eastAsia="nb-NO"/>
              </w:rPr>
              <w:t>dpi</w:t>
            </w:r>
            <w:proofErr w:type="spellEnd"/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156543.03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554 678 932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5547 km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739 571 909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78271.52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277 339 466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2773 km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369 785 954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39135.76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138 669 733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1337 km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184 892 977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19567.88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69 334 866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693 km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92 446 488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9783.94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34 667 433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347 km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46 223 244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4891.97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17 333 716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173 km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23 111 622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2445.98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8 666 858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86.7 km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11 555 811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1222.99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4 333 429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43.3 km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5 777 905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611.50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2 166 714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21.7 km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2 888 952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305.75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1 083 357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10.8 km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1 444 476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152.87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541 678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5.4 km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722 238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76.437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270 839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2.7 km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361 119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38.219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135 419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1.35 km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180 559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19.109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67 709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677 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90 279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9.5546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33 854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339 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45 139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4.7773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16 927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169 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22 569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2.3887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8 463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84.6 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11 284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1.1943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4 231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42.3 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5 642</w:t>
            </w:r>
          </w:p>
        </w:tc>
      </w:tr>
      <w:tr w:rsidR="009C19AF" w:rsidRPr="009C19AF" w:rsidTr="009C19A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0.5972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2 115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21.2 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C19AF" w:rsidRPr="009C19AF" w:rsidRDefault="009C19AF" w:rsidP="009C19AF">
            <w:pPr>
              <w:pStyle w:val="Ingenmellomrom"/>
              <w:rPr>
                <w:lang w:eastAsia="nb-NO"/>
              </w:rPr>
            </w:pPr>
            <w:r w:rsidRPr="009C19AF">
              <w:rPr>
                <w:lang w:eastAsia="nb-NO"/>
              </w:rPr>
              <w:t>1 : 2 821</w:t>
            </w:r>
          </w:p>
        </w:tc>
      </w:tr>
    </w:tbl>
    <w:p w:rsidR="009C19AF" w:rsidRDefault="009C19AF"/>
    <w:p w:rsidR="00A50FEC" w:rsidRDefault="00A50FEC"/>
    <w:p w:rsidR="00A50FEC" w:rsidRDefault="00A50F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8pt;height:143.35pt">
            <v:imagedata r:id="rId8" o:title="2015-12-08 08_33_03-www.kartverket.no_globalassets_kart_n50-n5000-kartdata_produktspesifikasjon-n250"/>
          </v:shape>
        </w:pict>
      </w:r>
    </w:p>
    <w:p w:rsidR="009C19AF" w:rsidRDefault="009C19AF">
      <w:r w:rsidRPr="009C19AF">
        <w:lastRenderedPageBreak/>
        <w:drawing>
          <wp:inline distT="0" distB="0" distL="0" distR="0" wp14:anchorId="7A2B5849" wp14:editId="479A2C7A">
            <wp:extent cx="5296639" cy="5915851"/>
            <wp:effectExtent l="0" t="0" r="0" b="889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7E" w:rsidRDefault="00231F7E"/>
    <w:p w:rsidR="00231F7E" w:rsidRDefault="00231F7E"/>
    <w:p w:rsidR="00231F7E" w:rsidRDefault="00231F7E"/>
    <w:p w:rsidR="00E42F8C" w:rsidRPr="00E42F8C" w:rsidRDefault="00E42F8C" w:rsidP="00E42F8C">
      <w:pPr>
        <w:rPr>
          <w:lang w:val="en-US"/>
        </w:rPr>
      </w:pPr>
      <w:proofErr w:type="gramStart"/>
      <w:r w:rsidRPr="00E42F8C">
        <w:rPr>
          <w:lang w:val="en-US"/>
        </w:rPr>
        <w:t>create</w:t>
      </w:r>
      <w:proofErr w:type="gramEnd"/>
      <w:r w:rsidRPr="00E42F8C">
        <w:rPr>
          <w:lang w:val="en-US"/>
        </w:rPr>
        <w:t xml:space="preserve"> index on n50.n50_arealdekkeflate using gist(</w:t>
      </w:r>
      <w:proofErr w:type="spellStart"/>
      <w:r w:rsidRPr="00E42F8C">
        <w:rPr>
          <w:lang w:val="en-US"/>
        </w:rPr>
        <w:t>geometri</w:t>
      </w:r>
      <w:proofErr w:type="spellEnd"/>
      <w:r w:rsidRPr="00E42F8C">
        <w:rPr>
          <w:lang w:val="en-US"/>
        </w:rPr>
        <w:t>);</w:t>
      </w:r>
    </w:p>
    <w:p w:rsidR="00E42F8C" w:rsidRPr="00E42F8C" w:rsidRDefault="00E42F8C" w:rsidP="00E42F8C">
      <w:pPr>
        <w:rPr>
          <w:lang w:val="en-US"/>
        </w:rPr>
      </w:pPr>
      <w:proofErr w:type="gramStart"/>
      <w:r w:rsidRPr="00E42F8C">
        <w:rPr>
          <w:lang w:val="en-US"/>
        </w:rPr>
        <w:t>create</w:t>
      </w:r>
      <w:proofErr w:type="gramEnd"/>
      <w:r w:rsidRPr="00E42F8C">
        <w:rPr>
          <w:lang w:val="en-US"/>
        </w:rPr>
        <w:t xml:space="preserve"> index on n50.n50_begrensningskurve using gist(</w:t>
      </w:r>
      <w:proofErr w:type="spellStart"/>
      <w:r w:rsidRPr="00E42F8C">
        <w:rPr>
          <w:lang w:val="en-US"/>
        </w:rPr>
        <w:t>geometri</w:t>
      </w:r>
      <w:proofErr w:type="spellEnd"/>
      <w:r w:rsidRPr="00E42F8C">
        <w:rPr>
          <w:lang w:val="en-US"/>
        </w:rPr>
        <w:t>);</w:t>
      </w:r>
    </w:p>
    <w:p w:rsidR="00E42F8C" w:rsidRPr="00E42F8C" w:rsidRDefault="00E42F8C" w:rsidP="00E42F8C">
      <w:pPr>
        <w:rPr>
          <w:lang w:val="en-US"/>
        </w:rPr>
      </w:pPr>
      <w:proofErr w:type="gramStart"/>
      <w:r w:rsidRPr="00E42F8C">
        <w:rPr>
          <w:lang w:val="en-US"/>
        </w:rPr>
        <w:t>create</w:t>
      </w:r>
      <w:proofErr w:type="gramEnd"/>
      <w:r w:rsidRPr="00E42F8C">
        <w:rPr>
          <w:lang w:val="en-US"/>
        </w:rPr>
        <w:t xml:space="preserve"> index on n50.n50_elvbekk using gist(</w:t>
      </w:r>
      <w:proofErr w:type="spellStart"/>
      <w:r w:rsidRPr="00E42F8C">
        <w:rPr>
          <w:lang w:val="en-US"/>
        </w:rPr>
        <w:t>geometri</w:t>
      </w:r>
      <w:proofErr w:type="spellEnd"/>
      <w:r w:rsidRPr="00E42F8C">
        <w:rPr>
          <w:lang w:val="en-US"/>
        </w:rPr>
        <w:t>);</w:t>
      </w:r>
    </w:p>
    <w:p w:rsidR="00E42F8C" w:rsidRPr="00E42F8C" w:rsidRDefault="00E42F8C" w:rsidP="00E42F8C">
      <w:pPr>
        <w:rPr>
          <w:lang w:val="en-US"/>
        </w:rPr>
      </w:pPr>
      <w:proofErr w:type="gramStart"/>
      <w:r w:rsidRPr="00E42F8C">
        <w:rPr>
          <w:lang w:val="en-US"/>
        </w:rPr>
        <w:t>create</w:t>
      </w:r>
      <w:proofErr w:type="gramEnd"/>
      <w:r w:rsidRPr="00E42F8C">
        <w:rPr>
          <w:lang w:val="en-US"/>
        </w:rPr>
        <w:t xml:space="preserve"> index on n50.n50_hoydekontur using gist(</w:t>
      </w:r>
      <w:proofErr w:type="spellStart"/>
      <w:r w:rsidRPr="00E42F8C">
        <w:rPr>
          <w:lang w:val="en-US"/>
        </w:rPr>
        <w:t>geometri</w:t>
      </w:r>
      <w:proofErr w:type="spellEnd"/>
      <w:r w:rsidRPr="00E42F8C">
        <w:rPr>
          <w:lang w:val="en-US"/>
        </w:rPr>
        <w:t>);</w:t>
      </w:r>
    </w:p>
    <w:p w:rsidR="00E42F8C" w:rsidRPr="00E42F8C" w:rsidRDefault="00E42F8C" w:rsidP="00E42F8C">
      <w:pPr>
        <w:rPr>
          <w:lang w:val="en-US"/>
        </w:rPr>
      </w:pPr>
      <w:proofErr w:type="gramStart"/>
      <w:r w:rsidRPr="00E42F8C">
        <w:rPr>
          <w:lang w:val="en-US"/>
        </w:rPr>
        <w:t>create</w:t>
      </w:r>
      <w:proofErr w:type="gramEnd"/>
      <w:r w:rsidRPr="00E42F8C">
        <w:rPr>
          <w:lang w:val="en-US"/>
        </w:rPr>
        <w:t xml:space="preserve"> index on n50.n50_vegsti using gist(</w:t>
      </w:r>
      <w:proofErr w:type="spellStart"/>
      <w:r w:rsidRPr="00E42F8C">
        <w:rPr>
          <w:lang w:val="en-US"/>
        </w:rPr>
        <w:t>geometri</w:t>
      </w:r>
      <w:proofErr w:type="spellEnd"/>
      <w:r w:rsidRPr="00E42F8C">
        <w:rPr>
          <w:lang w:val="en-US"/>
        </w:rPr>
        <w:t>);</w:t>
      </w:r>
    </w:p>
    <w:p w:rsidR="00E42F8C" w:rsidRPr="00E42F8C" w:rsidRDefault="00E42F8C" w:rsidP="00E42F8C">
      <w:pPr>
        <w:rPr>
          <w:lang w:val="en-US"/>
        </w:rPr>
      </w:pPr>
      <w:proofErr w:type="gramStart"/>
      <w:r w:rsidRPr="00E42F8C">
        <w:rPr>
          <w:lang w:val="en-US"/>
        </w:rPr>
        <w:t>create</w:t>
      </w:r>
      <w:proofErr w:type="gramEnd"/>
      <w:r w:rsidRPr="00E42F8C">
        <w:rPr>
          <w:lang w:val="en-US"/>
        </w:rPr>
        <w:t xml:space="preserve"> index on n250.n250_arealdekkeflate using gist(</w:t>
      </w:r>
      <w:proofErr w:type="spellStart"/>
      <w:r w:rsidRPr="00E42F8C">
        <w:rPr>
          <w:lang w:val="en-US"/>
        </w:rPr>
        <w:t>geometri</w:t>
      </w:r>
      <w:proofErr w:type="spellEnd"/>
      <w:r w:rsidRPr="00E42F8C">
        <w:rPr>
          <w:lang w:val="en-US"/>
        </w:rPr>
        <w:t>);</w:t>
      </w:r>
    </w:p>
    <w:p w:rsidR="00E42F8C" w:rsidRPr="00E42F8C" w:rsidRDefault="00E42F8C" w:rsidP="00E42F8C">
      <w:pPr>
        <w:rPr>
          <w:lang w:val="en-US"/>
        </w:rPr>
      </w:pPr>
      <w:proofErr w:type="gramStart"/>
      <w:r w:rsidRPr="00E42F8C">
        <w:rPr>
          <w:lang w:val="en-US"/>
        </w:rPr>
        <w:t>create</w:t>
      </w:r>
      <w:proofErr w:type="gramEnd"/>
      <w:r w:rsidRPr="00E42F8C">
        <w:rPr>
          <w:lang w:val="en-US"/>
        </w:rPr>
        <w:t xml:space="preserve"> index on n250.n250_begrensningskurve using gist(</w:t>
      </w:r>
      <w:proofErr w:type="spellStart"/>
      <w:r w:rsidRPr="00E42F8C">
        <w:rPr>
          <w:lang w:val="en-US"/>
        </w:rPr>
        <w:t>geometri</w:t>
      </w:r>
      <w:proofErr w:type="spellEnd"/>
      <w:r w:rsidRPr="00E42F8C">
        <w:rPr>
          <w:lang w:val="en-US"/>
        </w:rPr>
        <w:t>);</w:t>
      </w:r>
    </w:p>
    <w:p w:rsidR="00E42F8C" w:rsidRPr="00E42F8C" w:rsidRDefault="00E42F8C" w:rsidP="00E42F8C">
      <w:pPr>
        <w:rPr>
          <w:lang w:val="en-US"/>
        </w:rPr>
      </w:pPr>
      <w:proofErr w:type="gramStart"/>
      <w:r w:rsidRPr="00E42F8C">
        <w:rPr>
          <w:lang w:val="en-US"/>
        </w:rPr>
        <w:t>create</w:t>
      </w:r>
      <w:proofErr w:type="gramEnd"/>
      <w:r w:rsidRPr="00E42F8C">
        <w:rPr>
          <w:lang w:val="en-US"/>
        </w:rPr>
        <w:t xml:space="preserve"> index on n250.n250_elvbekk using gist(</w:t>
      </w:r>
      <w:proofErr w:type="spellStart"/>
      <w:r w:rsidRPr="00E42F8C">
        <w:rPr>
          <w:lang w:val="en-US"/>
        </w:rPr>
        <w:t>geometri</w:t>
      </w:r>
      <w:proofErr w:type="spellEnd"/>
      <w:r w:rsidRPr="00E42F8C">
        <w:rPr>
          <w:lang w:val="en-US"/>
        </w:rPr>
        <w:t>);</w:t>
      </w:r>
    </w:p>
    <w:p w:rsidR="00E42F8C" w:rsidRPr="00E42F8C" w:rsidRDefault="00E42F8C" w:rsidP="00E42F8C">
      <w:pPr>
        <w:rPr>
          <w:lang w:val="en-US"/>
        </w:rPr>
      </w:pPr>
      <w:proofErr w:type="gramStart"/>
      <w:r w:rsidRPr="00E42F8C">
        <w:rPr>
          <w:lang w:val="en-US"/>
        </w:rPr>
        <w:lastRenderedPageBreak/>
        <w:t>create</w:t>
      </w:r>
      <w:proofErr w:type="gramEnd"/>
      <w:r w:rsidRPr="00E42F8C">
        <w:rPr>
          <w:lang w:val="en-US"/>
        </w:rPr>
        <w:t xml:space="preserve"> index on n250.n250_hoydekontur using gist(</w:t>
      </w:r>
      <w:proofErr w:type="spellStart"/>
      <w:r w:rsidRPr="00E42F8C">
        <w:rPr>
          <w:lang w:val="en-US"/>
        </w:rPr>
        <w:t>geometri</w:t>
      </w:r>
      <w:proofErr w:type="spellEnd"/>
      <w:r w:rsidRPr="00E42F8C">
        <w:rPr>
          <w:lang w:val="en-US"/>
        </w:rPr>
        <w:t>);</w:t>
      </w:r>
    </w:p>
    <w:p w:rsidR="00231F7E" w:rsidRPr="00231F7E" w:rsidRDefault="00E42F8C" w:rsidP="00E42F8C">
      <w:pPr>
        <w:rPr>
          <w:lang w:val="en-US"/>
        </w:rPr>
      </w:pPr>
      <w:proofErr w:type="gramStart"/>
      <w:r w:rsidRPr="00E42F8C">
        <w:rPr>
          <w:lang w:val="en-US"/>
        </w:rPr>
        <w:t>create</w:t>
      </w:r>
      <w:proofErr w:type="gramEnd"/>
      <w:r w:rsidRPr="00E42F8C">
        <w:rPr>
          <w:lang w:val="en-US"/>
        </w:rPr>
        <w:t xml:space="preserve"> index on n250.n250_vegsti using gist(</w:t>
      </w:r>
      <w:proofErr w:type="spellStart"/>
      <w:r w:rsidRPr="00E42F8C">
        <w:rPr>
          <w:lang w:val="en-US"/>
        </w:rPr>
        <w:t>geo</w:t>
      </w:r>
      <w:bookmarkStart w:id="0" w:name="_GoBack"/>
      <w:bookmarkEnd w:id="0"/>
      <w:r w:rsidRPr="00E42F8C">
        <w:rPr>
          <w:lang w:val="en-US"/>
        </w:rPr>
        <w:t>metri</w:t>
      </w:r>
      <w:proofErr w:type="spellEnd"/>
      <w:r w:rsidRPr="00E42F8C">
        <w:rPr>
          <w:lang w:val="en-US"/>
        </w:rPr>
        <w:t>);</w:t>
      </w:r>
    </w:p>
    <w:sectPr w:rsidR="00231F7E" w:rsidRPr="00231F7E" w:rsidSect="009C59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-1701" w:right="1247" w:bottom="1701" w:left="1247" w:header="782" w:footer="9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DBA" w:rsidRDefault="002E4DBA">
      <w:pPr>
        <w:spacing w:after="0"/>
      </w:pPr>
      <w:r>
        <w:separator/>
      </w:r>
    </w:p>
  </w:endnote>
  <w:endnote w:type="continuationSeparator" w:id="0">
    <w:p w:rsidR="002E4DBA" w:rsidRDefault="002E4D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55 Roma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9FE" w:rsidRPr="009C59FE" w:rsidRDefault="00A92478" w:rsidP="009C59FE">
    <w:pPr>
      <w:pStyle w:val="Bunntekst"/>
      <w:tabs>
        <w:tab w:val="clear" w:pos="4536"/>
        <w:tab w:val="clear" w:pos="9072"/>
        <w:tab w:val="right" w:pos="9408"/>
      </w:tabs>
      <w:spacing w:line="480" w:lineRule="exact"/>
      <w:rPr>
        <w:noProof/>
        <w:sz w:val="16"/>
        <w:szCs w:val="16"/>
        <w:lang w:val="en-IN" w:eastAsia="en-IN"/>
      </w:rPr>
    </w:pPr>
    <w:r>
      <w:rPr>
        <w:noProof/>
        <w:sz w:val="16"/>
        <w:szCs w:val="16"/>
        <w:lang w:val="en-IN" w:eastAsia="en-IN"/>
      </w:rPr>
      <w:fldChar w:fldCharType="begin"/>
    </w:r>
    <w:r>
      <w:rPr>
        <w:noProof/>
        <w:sz w:val="16"/>
        <w:szCs w:val="16"/>
        <w:lang w:val="en-IN" w:eastAsia="en-IN"/>
      </w:rPr>
      <w:instrText xml:space="preserve"> PAGE  \* Arabic  \* MERGEFORMAT </w:instrText>
    </w:r>
    <w:r>
      <w:rPr>
        <w:noProof/>
        <w:sz w:val="16"/>
        <w:szCs w:val="16"/>
        <w:lang w:val="en-IN" w:eastAsia="en-IN"/>
      </w:rPr>
      <w:fldChar w:fldCharType="separate"/>
    </w:r>
    <w:r>
      <w:rPr>
        <w:noProof/>
        <w:sz w:val="16"/>
        <w:szCs w:val="16"/>
        <w:lang w:val="en-IN" w:eastAsia="en-IN"/>
      </w:rPr>
      <w:t>2</w:t>
    </w:r>
    <w:r>
      <w:rPr>
        <w:noProof/>
        <w:sz w:val="16"/>
        <w:szCs w:val="16"/>
        <w:lang w:val="en-IN" w:eastAsia="en-IN"/>
      </w:rPr>
      <w:fldChar w:fldCharType="end"/>
    </w:r>
    <w:r w:rsidRPr="009C59FE">
      <w:rPr>
        <w:noProof/>
        <w:sz w:val="16"/>
        <w:szCs w:val="16"/>
        <w:lang w:val="en-IN" w:eastAsia="en-IN"/>
      </w:rPr>
      <w:tab/>
      <w:t>Norkart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9FE" w:rsidRPr="009C59FE" w:rsidRDefault="00A92478" w:rsidP="009C59FE">
    <w:pPr>
      <w:pStyle w:val="Bunntekst"/>
      <w:tabs>
        <w:tab w:val="clear" w:pos="4536"/>
        <w:tab w:val="clear" w:pos="9072"/>
        <w:tab w:val="right" w:pos="9408"/>
      </w:tabs>
      <w:spacing w:line="480" w:lineRule="exact"/>
      <w:rPr>
        <w:noProof/>
        <w:sz w:val="16"/>
        <w:szCs w:val="16"/>
        <w:lang w:val="en-IN" w:eastAsia="en-IN"/>
      </w:rPr>
    </w:pPr>
    <w:r>
      <w:rPr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0</wp:posOffset>
              </wp:positionV>
              <wp:extent cx="5974080" cy="635"/>
              <wp:effectExtent l="10160" t="9525" r="6985" b="8890"/>
              <wp:wrapNone/>
              <wp:docPr id="3" name="Rett pi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4080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51A0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29AA6" id="_x0000_t32" coordsize="21600,21600" o:spt="32" o:oned="t" path="m,l21600,21600e" filled="f">
              <v:path arrowok="t" fillok="f" o:connecttype="none"/>
              <o:lock v:ext="edit" shapetype="t"/>
            </v:shapetype>
            <v:shape id="Rett pil 3" o:spid="_x0000_s1026" type="#_x0000_t32" style="position:absolute;margin-left:.05pt;margin-top:0;width:470.4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" strokecolor="#51a026" strokeweight=".5pt"/>
          </w:pict>
        </mc:Fallback>
      </mc:AlternateContent>
    </w:r>
    <w:r w:rsidRPr="009C59FE">
      <w:rPr>
        <w:noProof/>
        <w:sz w:val="16"/>
        <w:szCs w:val="16"/>
        <w:lang w:val="en-IN" w:eastAsia="en-IN"/>
      </w:rPr>
      <w:t>Norkart</w:t>
    </w:r>
    <w:r w:rsidRPr="009C59FE">
      <w:rPr>
        <w:noProof/>
        <w:sz w:val="16"/>
        <w:szCs w:val="16"/>
        <w:lang w:val="en-IN" w:eastAsia="en-IN"/>
      </w:rPr>
      <w:tab/>
    </w:r>
    <w:r>
      <w:rPr>
        <w:noProof/>
        <w:sz w:val="16"/>
        <w:szCs w:val="16"/>
        <w:lang w:val="en-IN" w:eastAsia="en-IN"/>
      </w:rPr>
      <w:fldChar w:fldCharType="begin"/>
    </w:r>
    <w:r>
      <w:rPr>
        <w:noProof/>
        <w:sz w:val="16"/>
        <w:szCs w:val="16"/>
        <w:lang w:val="en-IN" w:eastAsia="en-IN"/>
      </w:rPr>
      <w:instrText xml:space="preserve"> PAGE  \* Arabic  \* MERGEFORMAT </w:instrText>
    </w:r>
    <w:r>
      <w:rPr>
        <w:noProof/>
        <w:sz w:val="16"/>
        <w:szCs w:val="16"/>
        <w:lang w:val="en-IN" w:eastAsia="en-IN"/>
      </w:rPr>
      <w:fldChar w:fldCharType="separate"/>
    </w:r>
    <w:r w:rsidR="00E42F8C">
      <w:rPr>
        <w:noProof/>
        <w:sz w:val="16"/>
        <w:szCs w:val="16"/>
        <w:lang w:val="en-IN" w:eastAsia="en-IN"/>
      </w:rPr>
      <w:t>2</w:t>
    </w:r>
    <w:r>
      <w:rPr>
        <w:noProof/>
        <w:sz w:val="16"/>
        <w:szCs w:val="16"/>
        <w:lang w:val="en-IN" w:eastAsia="en-I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DBA" w:rsidRDefault="002E4DBA">
      <w:pPr>
        <w:spacing w:after="0"/>
      </w:pPr>
      <w:r>
        <w:separator/>
      </w:r>
    </w:p>
  </w:footnote>
  <w:footnote w:type="continuationSeparator" w:id="0">
    <w:p w:rsidR="002E4DBA" w:rsidRDefault="002E4D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9FE" w:rsidRDefault="00A92478">
    <w:pPr>
      <w:pStyle w:val="Topptekst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9293225</wp:posOffset>
              </wp:positionV>
              <wp:extent cx="5974080" cy="635"/>
              <wp:effectExtent l="11430" t="6350" r="5715" b="12065"/>
              <wp:wrapNone/>
              <wp:docPr id="7" name="Rett p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4080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51A0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8E099" id="_x0000_t32" coordsize="21600,21600" o:spt="32" o:oned="t" path="m,l21600,21600e" filled="f">
              <v:path arrowok="t" fillok="f" o:connecttype="none"/>
              <o:lock v:ext="edit" shapetype="t"/>
            </v:shapetype>
            <v:shape id="Rett pil 7" o:spid="_x0000_s1026" type="#_x0000_t32" style="position:absolute;margin-left:.15pt;margin-top:731.75pt;width:470.4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" strokecolor="#51a026" strokeweight=".5pt"/>
          </w:pict>
        </mc:Fallback>
      </mc:AlternateContent>
    </w: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264795</wp:posOffset>
              </wp:positionH>
              <wp:positionV relativeFrom="paragraph">
                <wp:posOffset>152400</wp:posOffset>
              </wp:positionV>
              <wp:extent cx="5711825" cy="635"/>
              <wp:effectExtent l="7620" t="9525" r="5080" b="8890"/>
              <wp:wrapNone/>
              <wp:docPr id="6" name="Rett pi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182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51A0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0EEC4E" id="Rett pil 6" o:spid="_x0000_s1026" type="#_x0000_t32" style="position:absolute;margin-left:20.85pt;margin-top:12pt;width:449.7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" strokecolor="#51a026" strokeweight=".5pt"/>
          </w:pict>
        </mc:Fallback>
      </mc:AlternateContent>
    </w:r>
    <w:r w:rsidRPr="009C59FE">
      <w:rPr>
        <w:noProof/>
        <w:lang w:eastAsia="nb-NO"/>
      </w:rPr>
      <w:drawing>
        <wp:anchor distT="0" distB="0" distL="114300" distR="114300" simplePos="0" relativeHeight="251657728" behindDoc="0" locked="0" layoutInCell="1" allowOverlap="1" wp14:anchorId="31CE7498" wp14:editId="585BB5D9">
          <wp:simplePos x="0" y="0"/>
          <wp:positionH relativeFrom="column">
            <wp:posOffset>-1270</wp:posOffset>
          </wp:positionH>
          <wp:positionV relativeFrom="page">
            <wp:posOffset>495300</wp:posOffset>
          </wp:positionV>
          <wp:extent cx="171450" cy="285750"/>
          <wp:effectExtent l="19050" t="0" r="0" b="0"/>
          <wp:wrapSquare wrapText="bothSides"/>
          <wp:docPr id="1" name="Picture 0" descr="NORKART_SYMBOL_positiv__digi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RKART_SYMBOL_positiv__digit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9B8" w:rsidRPr="009C59FE" w:rsidRDefault="00A92478" w:rsidP="009C59FE">
    <w:pPr>
      <w:pStyle w:val="Topptekst"/>
      <w:tabs>
        <w:tab w:val="clear" w:pos="4536"/>
        <w:tab w:val="clear" w:pos="9072"/>
        <w:tab w:val="right" w:pos="9420"/>
        <w:tab w:val="right" w:pos="10100"/>
      </w:tabs>
      <w:spacing w:line="194" w:lineRule="exact"/>
      <w:rPr>
        <w:noProof/>
        <w:sz w:val="16"/>
        <w:lang w:val="en-IN" w:eastAsia="en-IN"/>
      </w:rPr>
    </w:pPr>
    <w:r w:rsidRPr="009C59FE">
      <w:rPr>
        <w:noProof/>
        <w:sz w:val="16"/>
        <w:lang w:eastAsia="nb-NO"/>
      </w:rPr>
      <w:drawing>
        <wp:anchor distT="0" distB="0" distL="114300" distR="114300" simplePos="0" relativeHeight="251658752" behindDoc="0" locked="0" layoutInCell="1" allowOverlap="1" wp14:anchorId="515C1C60" wp14:editId="55B960D8">
          <wp:simplePos x="0" y="0"/>
          <wp:positionH relativeFrom="column">
            <wp:posOffset>5799455</wp:posOffset>
          </wp:positionH>
          <wp:positionV relativeFrom="paragraph">
            <wp:posOffset>-1270</wp:posOffset>
          </wp:positionV>
          <wp:extent cx="171450" cy="285750"/>
          <wp:effectExtent l="19050" t="0" r="0" b="0"/>
          <wp:wrapSquare wrapText="bothSides"/>
          <wp:docPr id="2" name="Picture 0" descr="NORKART_SYMBOL_positiv__digi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RKART_SYMBOL_positiv__digit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lang w:eastAsia="nb-NO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5711825" cy="635"/>
              <wp:effectExtent l="9525" t="9525" r="12700" b="8890"/>
              <wp:wrapNone/>
              <wp:docPr id="4" name="Rett pi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182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51A0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CEF30" id="_x0000_t32" coordsize="21600,21600" o:spt="32" o:oned="t" path="m,l21600,21600e" filled="f">
              <v:path arrowok="t" fillok="f" o:connecttype="none"/>
              <o:lock v:ext="edit" shapetype="t"/>
            </v:shapetype>
            <v:shape id="Rett pil 4" o:spid="_x0000_s1026" type="#_x0000_t32" style="position:absolute;margin-left:0;margin-top:12pt;width:449.7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" strokecolor="#51a026" strokeweight="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F6A" w:rsidRPr="00F82A4A" w:rsidRDefault="00A92478" w:rsidP="00A4114F">
    <w:pPr>
      <w:pStyle w:val="Topptekst"/>
      <w:tabs>
        <w:tab w:val="clear" w:pos="4536"/>
        <w:tab w:val="clear" w:pos="9072"/>
        <w:tab w:val="right" w:pos="6824"/>
        <w:tab w:val="right" w:pos="7500"/>
      </w:tabs>
      <w:spacing w:line="194" w:lineRule="exact"/>
      <w:ind w:left="4200" w:right="-686"/>
      <w:jc w:val="right"/>
      <w:rPr>
        <w:i/>
        <w:sz w:val="16"/>
        <w:szCs w:val="20"/>
      </w:rPr>
    </w:pPr>
    <w:r w:rsidRPr="007E1388">
      <w:rPr>
        <w:rFonts w:ascii="Avenir LT Std 55 Roman" w:hAnsi="Avenir LT Std 55 Roman"/>
        <w:color w:val="F6F6F6"/>
        <w:szCs w:val="20"/>
      </w:rPr>
      <w:tab/>
    </w:r>
    <w:r w:rsidRPr="00835510">
      <w:rPr>
        <w:i/>
        <w:noProof/>
        <w:sz w:val="16"/>
        <w:szCs w:val="16"/>
        <w:lang w:eastAsia="en-IN"/>
      </w:rPr>
      <w:t>Dato:</w:t>
    </w:r>
    <w:r w:rsidRPr="00835510">
      <w:rPr>
        <w:i/>
        <w:noProof/>
        <w:sz w:val="16"/>
        <w:szCs w:val="16"/>
        <w:lang w:eastAsia="en-IN"/>
      </w:rPr>
      <w:t> </w:t>
    </w:r>
    <w:r>
      <w:rPr>
        <w:rFonts w:ascii="Avenir LT Std 55 Roman" w:hAnsi="Avenir LT Std 55 Roman"/>
        <w:noProof/>
        <w:sz w:val="16"/>
        <w:szCs w:val="16"/>
        <w:lang w:eastAsia="en-IN"/>
      </w:rPr>
      <w:t>02</w:t>
    </w:r>
    <w:r w:rsidRPr="00A33F8C">
      <w:rPr>
        <w:rFonts w:ascii="Avenir LT Std 55 Roman" w:hAnsi="Avenir LT Std 55 Roman"/>
        <w:noProof/>
        <w:sz w:val="16"/>
        <w:szCs w:val="16"/>
        <w:lang w:eastAsia="en-IN"/>
      </w:rPr>
      <w:t>.</w:t>
    </w:r>
    <w:r>
      <w:rPr>
        <w:rFonts w:ascii="Avenir LT Std 55 Roman" w:hAnsi="Avenir LT Std 55 Roman"/>
        <w:noProof/>
        <w:sz w:val="16"/>
        <w:szCs w:val="16"/>
        <w:lang w:eastAsia="en-IN"/>
      </w:rPr>
      <w:t>10</w:t>
    </w:r>
    <w:r w:rsidRPr="00A33F8C">
      <w:rPr>
        <w:rFonts w:ascii="Avenir LT Std 55 Roman" w:hAnsi="Avenir LT Std 55 Roman"/>
        <w:noProof/>
        <w:sz w:val="16"/>
        <w:szCs w:val="16"/>
        <w:lang w:eastAsia="en-IN"/>
      </w:rPr>
      <w:t>.2012</w:t>
    </w:r>
    <w:r w:rsidRPr="00A33F8C">
      <w:rPr>
        <w:noProof/>
        <w:sz w:val="16"/>
        <w:szCs w:val="16"/>
        <w:lang w:eastAsia="en-IN"/>
      </w:rPr>
      <w:tab/>
    </w:r>
    <w:r w:rsidRPr="00A33F8C">
      <w:rPr>
        <w:i/>
        <w:noProof/>
        <w:sz w:val="16"/>
        <w:szCs w:val="16"/>
        <w:lang w:eastAsia="en-IN"/>
      </w:rPr>
      <w:t xml:space="preserve">Side </w:t>
    </w:r>
    <w:r w:rsidRPr="00A33F8C">
      <w:rPr>
        <w:rFonts w:ascii="Avenir LT Std 55 Roman" w:hAnsi="Avenir LT Std 55 Roman"/>
        <w:noProof/>
        <w:sz w:val="16"/>
        <w:szCs w:val="16"/>
        <w:lang w:eastAsia="en-IN"/>
      </w:rPr>
      <w:fldChar w:fldCharType="begin"/>
    </w:r>
    <w:r w:rsidRPr="00A33F8C">
      <w:rPr>
        <w:rFonts w:ascii="Avenir LT Std 55 Roman" w:hAnsi="Avenir LT Std 55 Roman"/>
        <w:noProof/>
        <w:sz w:val="16"/>
        <w:szCs w:val="16"/>
        <w:lang w:eastAsia="en-IN"/>
      </w:rPr>
      <w:instrText xml:space="preserve"> PAGE  \* Arabic  \* MERGEFORMAT </w:instrText>
    </w:r>
    <w:r w:rsidRPr="00A33F8C">
      <w:rPr>
        <w:rFonts w:ascii="Avenir LT Std 55 Roman" w:hAnsi="Avenir LT Std 55 Roman"/>
        <w:noProof/>
        <w:sz w:val="16"/>
        <w:szCs w:val="16"/>
        <w:lang w:eastAsia="en-IN"/>
      </w:rPr>
      <w:fldChar w:fldCharType="separate"/>
    </w:r>
    <w:r w:rsidR="00DD6983">
      <w:rPr>
        <w:rFonts w:ascii="Avenir LT Std 55 Roman" w:hAnsi="Avenir LT Std 55 Roman"/>
        <w:noProof/>
        <w:sz w:val="16"/>
        <w:szCs w:val="16"/>
        <w:lang w:eastAsia="en-IN"/>
      </w:rPr>
      <w:t>1</w:t>
    </w:r>
    <w:r w:rsidRPr="00A33F8C">
      <w:rPr>
        <w:rFonts w:ascii="Avenir LT Std 55 Roman" w:hAnsi="Avenir LT Std 55 Roman"/>
        <w:noProof/>
        <w:sz w:val="16"/>
        <w:szCs w:val="16"/>
        <w:lang w:eastAsia="en-IN"/>
      </w:rPr>
      <w:fldChar w:fldCharType="end"/>
    </w:r>
  </w:p>
  <w:p w:rsidR="00F83F6A" w:rsidRPr="003B7C5B" w:rsidRDefault="00A92478" w:rsidP="00BA481A">
    <w:pPr>
      <w:pStyle w:val="Topptekst"/>
      <w:tabs>
        <w:tab w:val="clear" w:pos="4536"/>
      </w:tabs>
      <w:spacing w:before="994" w:line="236" w:lineRule="exact"/>
      <w:ind w:left="-2600" w:right="-1013"/>
      <w:rPr>
        <w:rFonts w:ascii="Avenir LT Std 55 Roman" w:hAnsi="Avenir LT Std 55 Roman"/>
        <w:color w:val="F6F6F6"/>
        <w:szCs w:val="20"/>
      </w:rPr>
    </w:pPr>
    <w:r>
      <w:rPr>
        <w:rFonts w:ascii="Avenir LT Std 55 Roman" w:hAnsi="Avenir LT Std 55 Roman"/>
        <w:noProof/>
        <w:color w:val="F6F6F6"/>
        <w:szCs w:val="20"/>
        <w:lang w:eastAsia="nb-NO"/>
      </w:rPr>
      <w:drawing>
        <wp:anchor distT="0" distB="0" distL="114300" distR="114300" simplePos="0" relativeHeight="251660800" behindDoc="0" locked="0" layoutInCell="1" allowOverlap="1" wp14:anchorId="43C533BB" wp14:editId="7F5E7109">
          <wp:simplePos x="0" y="0"/>
          <wp:positionH relativeFrom="column">
            <wp:posOffset>-86995</wp:posOffset>
          </wp:positionH>
          <wp:positionV relativeFrom="paragraph">
            <wp:posOffset>46990</wp:posOffset>
          </wp:positionV>
          <wp:extent cx="1911985" cy="494665"/>
          <wp:effectExtent l="0" t="0" r="0" b="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RKART_LOGO_positiv_digi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1985" cy="494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83F6A" w:rsidRPr="003B7C5B" w:rsidRDefault="002E4DBA" w:rsidP="00BA481A">
    <w:pPr>
      <w:pStyle w:val="Topptekst"/>
      <w:tabs>
        <w:tab w:val="clear" w:pos="4536"/>
      </w:tabs>
      <w:spacing w:line="236" w:lineRule="exact"/>
      <w:ind w:left="-2600" w:right="-1013"/>
      <w:rPr>
        <w:i/>
        <w:color w:val="F6F6F6"/>
        <w:szCs w:val="18"/>
      </w:rPr>
    </w:pPr>
  </w:p>
  <w:p w:rsidR="00F83F6A" w:rsidRPr="003B7C5B" w:rsidRDefault="002E4DBA" w:rsidP="00BA481A">
    <w:pPr>
      <w:pStyle w:val="Topptekst"/>
      <w:tabs>
        <w:tab w:val="clear" w:pos="4536"/>
      </w:tabs>
      <w:spacing w:before="240" w:line="236" w:lineRule="exact"/>
      <w:ind w:left="-2600" w:right="-1013"/>
      <w:rPr>
        <w:color w:val="F6F6F6"/>
        <w:szCs w:val="18"/>
      </w:rPr>
    </w:pPr>
  </w:p>
  <w:p w:rsidR="00F83F6A" w:rsidRPr="003B7C5B" w:rsidRDefault="002E4DBA" w:rsidP="00BA481A">
    <w:pPr>
      <w:pStyle w:val="Topptekst"/>
      <w:tabs>
        <w:tab w:val="clear" w:pos="4536"/>
      </w:tabs>
      <w:spacing w:line="236" w:lineRule="exact"/>
      <w:ind w:left="-2600" w:right="-1013"/>
      <w:rPr>
        <w:color w:val="F6F6F6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96231"/>
    <w:multiLevelType w:val="hybridMultilevel"/>
    <w:tmpl w:val="A4500E2A"/>
    <w:lvl w:ilvl="0" w:tplc="AA5652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02EE"/>
    <w:multiLevelType w:val="hybridMultilevel"/>
    <w:tmpl w:val="62DAB464"/>
    <w:lvl w:ilvl="0" w:tplc="FE1E85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64"/>
    <w:rsid w:val="00027F59"/>
    <w:rsid w:val="00147810"/>
    <w:rsid w:val="00231F7E"/>
    <w:rsid w:val="002B0F0F"/>
    <w:rsid w:val="002E4DBA"/>
    <w:rsid w:val="00366A43"/>
    <w:rsid w:val="00380C9D"/>
    <w:rsid w:val="003A1F25"/>
    <w:rsid w:val="003F1364"/>
    <w:rsid w:val="00422D90"/>
    <w:rsid w:val="004246CE"/>
    <w:rsid w:val="004A63AC"/>
    <w:rsid w:val="004B6643"/>
    <w:rsid w:val="005E64E5"/>
    <w:rsid w:val="005F18FE"/>
    <w:rsid w:val="00662D49"/>
    <w:rsid w:val="006B25CB"/>
    <w:rsid w:val="00742E42"/>
    <w:rsid w:val="007B07A6"/>
    <w:rsid w:val="00844202"/>
    <w:rsid w:val="00854AF8"/>
    <w:rsid w:val="008721FD"/>
    <w:rsid w:val="008C7429"/>
    <w:rsid w:val="009C19AF"/>
    <w:rsid w:val="00A13D12"/>
    <w:rsid w:val="00A50FEC"/>
    <w:rsid w:val="00A51EA9"/>
    <w:rsid w:val="00A92478"/>
    <w:rsid w:val="00BA1CD2"/>
    <w:rsid w:val="00BF5CBC"/>
    <w:rsid w:val="00C21BBE"/>
    <w:rsid w:val="00D86ADF"/>
    <w:rsid w:val="00DD227B"/>
    <w:rsid w:val="00DD6983"/>
    <w:rsid w:val="00E4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D5747C-9CF0-40CE-AC2B-F8D9ACF1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3" w:unhideWhenUsed="1"/>
    <w:lsdException w:name="footer" w:semiHidden="1" w:uiPriority="3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478"/>
    <w:pPr>
      <w:spacing w:after="120" w:line="240" w:lineRule="auto"/>
    </w:pPr>
    <w:rPr>
      <w:rFonts w:ascii="Avenir LT Std 45 Book" w:hAnsi="Avenir LT Std 45 Book"/>
      <w:color w:val="0D0D0D" w:themeColor="text1" w:themeTint="F2"/>
      <w:sz w:val="20"/>
    </w:rPr>
  </w:style>
  <w:style w:type="paragraph" w:styleId="Overskrift1">
    <w:name w:val="heading 1"/>
    <w:next w:val="Normal"/>
    <w:link w:val="Overskrift1Tegn"/>
    <w:qFormat/>
    <w:rsid w:val="00A92478"/>
    <w:pPr>
      <w:keepNext/>
      <w:spacing w:before="600" w:after="280" w:line="330" w:lineRule="exact"/>
      <w:outlineLvl w:val="0"/>
    </w:pPr>
    <w:rPr>
      <w:rFonts w:ascii="Avenir LT Std 55 Roman" w:eastAsia="Times New Roman" w:hAnsi="Avenir LT Std 55 Roman" w:cs="Arial"/>
      <w:bCs/>
      <w:caps/>
      <w:color w:val="2E2D30"/>
      <w:spacing w:val="6"/>
      <w:sz w:val="28"/>
      <w:lang w:bidi="en-US"/>
    </w:rPr>
  </w:style>
  <w:style w:type="paragraph" w:styleId="Overskrift2">
    <w:name w:val="heading 2"/>
    <w:next w:val="Normal"/>
    <w:link w:val="Overskrift2Tegn"/>
    <w:qFormat/>
    <w:rsid w:val="00A92478"/>
    <w:pPr>
      <w:keepNext/>
      <w:spacing w:before="480" w:after="260" w:line="310" w:lineRule="exact"/>
      <w:outlineLvl w:val="1"/>
    </w:pPr>
    <w:rPr>
      <w:rFonts w:ascii="Avenir LT Std 55 Roman" w:eastAsiaTheme="majorEastAsia" w:hAnsi="Avenir LT Std 55 Roman" w:cstheme="majorBidi"/>
      <w:bCs/>
      <w:color w:val="2E2D30"/>
      <w:spacing w:val="4"/>
      <w:sz w:val="26"/>
    </w:rPr>
  </w:style>
  <w:style w:type="paragraph" w:styleId="Overskrift3">
    <w:name w:val="heading 3"/>
    <w:next w:val="Normal"/>
    <w:link w:val="Overskrift3Tegn"/>
    <w:qFormat/>
    <w:rsid w:val="00A92478"/>
    <w:pPr>
      <w:keepNext/>
      <w:spacing w:before="360" w:after="240" w:line="290" w:lineRule="exact"/>
      <w:outlineLvl w:val="2"/>
    </w:pPr>
    <w:rPr>
      <w:rFonts w:ascii="Avenir LT Std 55 Roman" w:hAnsi="Avenir LT Std 55 Roman"/>
      <w:color w:val="2E2D30"/>
      <w:sz w:val="24"/>
      <w:szCs w:val="20"/>
    </w:rPr>
  </w:style>
  <w:style w:type="paragraph" w:styleId="Overskrift4">
    <w:name w:val="heading 4"/>
    <w:next w:val="NKPara"/>
    <w:link w:val="Overskrift4Tegn"/>
    <w:qFormat/>
    <w:rsid w:val="00A92478"/>
    <w:pPr>
      <w:keepNext/>
      <w:spacing w:before="240" w:after="220" w:line="270" w:lineRule="exact"/>
      <w:outlineLvl w:val="3"/>
    </w:pPr>
    <w:rPr>
      <w:rFonts w:ascii="Avenir LT Std 55 Roman" w:hAnsi="Avenir LT Std 55 Roman"/>
      <w:color w:val="2E2D30"/>
      <w:szCs w:val="2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A92478"/>
    <w:rPr>
      <w:rFonts w:ascii="Avenir LT Std 55 Roman" w:eastAsia="Times New Roman" w:hAnsi="Avenir LT Std 55 Roman" w:cs="Arial"/>
      <w:bCs/>
      <w:caps/>
      <w:color w:val="2E2D30"/>
      <w:spacing w:val="6"/>
      <w:sz w:val="28"/>
      <w:lang w:bidi="en-US"/>
    </w:rPr>
  </w:style>
  <w:style w:type="character" w:customStyle="1" w:styleId="Overskrift2Tegn">
    <w:name w:val="Overskrift 2 Tegn"/>
    <w:basedOn w:val="Standardskriftforavsnitt"/>
    <w:link w:val="Overskrift2"/>
    <w:rsid w:val="00A92478"/>
    <w:rPr>
      <w:rFonts w:ascii="Avenir LT Std 55 Roman" w:eastAsiaTheme="majorEastAsia" w:hAnsi="Avenir LT Std 55 Roman" w:cstheme="majorBidi"/>
      <w:bCs/>
      <w:color w:val="2E2D30"/>
      <w:spacing w:val="4"/>
      <w:sz w:val="26"/>
    </w:rPr>
  </w:style>
  <w:style w:type="character" w:customStyle="1" w:styleId="Overskrift3Tegn">
    <w:name w:val="Overskrift 3 Tegn"/>
    <w:basedOn w:val="Standardskriftforavsnitt"/>
    <w:link w:val="Overskrift3"/>
    <w:rsid w:val="00A92478"/>
    <w:rPr>
      <w:rFonts w:ascii="Avenir LT Std 55 Roman" w:hAnsi="Avenir LT Std 55 Roman"/>
      <w:color w:val="2E2D30"/>
      <w:sz w:val="24"/>
      <w:szCs w:val="20"/>
    </w:rPr>
  </w:style>
  <w:style w:type="character" w:customStyle="1" w:styleId="Overskrift4Tegn">
    <w:name w:val="Overskrift 4 Tegn"/>
    <w:basedOn w:val="Standardskriftforavsnitt"/>
    <w:link w:val="Overskrift4"/>
    <w:rsid w:val="00A92478"/>
    <w:rPr>
      <w:rFonts w:ascii="Avenir LT Std 55 Roman" w:hAnsi="Avenir LT Std 55 Roman"/>
      <w:color w:val="2E2D30"/>
      <w:szCs w:val="20"/>
      <w:lang w:eastAsia="nb-NO"/>
    </w:rPr>
  </w:style>
  <w:style w:type="paragraph" w:styleId="Topptekst">
    <w:name w:val="header"/>
    <w:basedOn w:val="Normal"/>
    <w:link w:val="TopptekstTegn"/>
    <w:uiPriority w:val="3"/>
    <w:rsid w:val="00A92478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3"/>
    <w:rsid w:val="00A92478"/>
    <w:rPr>
      <w:rFonts w:ascii="Avenir LT Std 45 Book" w:hAnsi="Avenir LT Std 45 Book"/>
      <w:color w:val="0D0D0D" w:themeColor="text1" w:themeTint="F2"/>
      <w:sz w:val="20"/>
    </w:rPr>
  </w:style>
  <w:style w:type="paragraph" w:styleId="Bunntekst">
    <w:name w:val="footer"/>
    <w:basedOn w:val="Normal"/>
    <w:link w:val="BunntekstTegn"/>
    <w:uiPriority w:val="3"/>
    <w:rsid w:val="00A92478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3"/>
    <w:rsid w:val="00A92478"/>
    <w:rPr>
      <w:rFonts w:ascii="Avenir LT Std 45 Book" w:hAnsi="Avenir LT Std 45 Book"/>
      <w:color w:val="0D0D0D" w:themeColor="text1" w:themeTint="F2"/>
      <w:sz w:val="20"/>
    </w:rPr>
  </w:style>
  <w:style w:type="paragraph" w:styleId="Tittel">
    <w:name w:val="Title"/>
    <w:basedOn w:val="Normal"/>
    <w:next w:val="Normal"/>
    <w:link w:val="TittelTegn"/>
    <w:qFormat/>
    <w:rsid w:val="00A92478"/>
    <w:pPr>
      <w:spacing w:before="600"/>
      <w:contextualSpacing/>
    </w:pPr>
    <w:rPr>
      <w:rFonts w:ascii="Avenir LT Std 55 Roman" w:hAnsi="Avenir LT Std 55 Roman"/>
      <w:spacing w:val="12"/>
      <w:sz w:val="46"/>
      <w:szCs w:val="46"/>
      <w:lang w:val="en-IN"/>
    </w:rPr>
  </w:style>
  <w:style w:type="character" w:customStyle="1" w:styleId="TittelTegn">
    <w:name w:val="Tittel Tegn"/>
    <w:basedOn w:val="Standardskriftforavsnitt"/>
    <w:link w:val="Tittel"/>
    <w:rsid w:val="00A92478"/>
    <w:rPr>
      <w:rFonts w:ascii="Avenir LT Std 55 Roman" w:hAnsi="Avenir LT Std 55 Roman"/>
      <w:color w:val="0D0D0D" w:themeColor="text1" w:themeTint="F2"/>
      <w:spacing w:val="12"/>
      <w:sz w:val="46"/>
      <w:szCs w:val="46"/>
      <w:lang w:val="en-IN"/>
    </w:rPr>
  </w:style>
  <w:style w:type="paragraph" w:customStyle="1" w:styleId="NKBylines">
    <w:name w:val="NK_Bylines"/>
    <w:uiPriority w:val="1"/>
    <w:qFormat/>
    <w:rsid w:val="00A92478"/>
    <w:pPr>
      <w:spacing w:before="360" w:after="280" w:line="294" w:lineRule="exact"/>
    </w:pPr>
    <w:rPr>
      <w:rFonts w:ascii="Avenir LT Std 45 Book" w:hAnsi="Avenir LT Std 45 Book"/>
      <w:i/>
      <w:color w:val="2E2D30"/>
      <w:sz w:val="20"/>
      <w:szCs w:val="18"/>
      <w:lang w:val="en-IN"/>
    </w:rPr>
  </w:style>
  <w:style w:type="paragraph" w:customStyle="1" w:styleId="NKIntroductionCOP">
    <w:name w:val="NK_Introduction_COP"/>
    <w:uiPriority w:val="1"/>
    <w:qFormat/>
    <w:rsid w:val="00A92478"/>
    <w:pPr>
      <w:spacing w:after="600" w:line="294" w:lineRule="exact"/>
    </w:pPr>
    <w:rPr>
      <w:rFonts w:ascii="Avenir LT Std 55 Roman" w:hAnsi="Avenir LT Std 55 Roman"/>
      <w:color w:val="2E2D30"/>
      <w:sz w:val="20"/>
      <w:szCs w:val="20"/>
      <w:lang w:val="en-IN"/>
    </w:rPr>
  </w:style>
  <w:style w:type="paragraph" w:customStyle="1" w:styleId="NKPara">
    <w:name w:val="NK_Para"/>
    <w:uiPriority w:val="1"/>
    <w:qFormat/>
    <w:rsid w:val="00A92478"/>
    <w:pPr>
      <w:spacing w:after="120" w:line="240" w:lineRule="auto"/>
    </w:pPr>
    <w:rPr>
      <w:rFonts w:ascii="Avenir LT Std 45 Book" w:hAnsi="Avenir LT Std 45 Book"/>
      <w:color w:val="2E2D30"/>
      <w:sz w:val="20"/>
      <w:szCs w:val="16"/>
      <w:lang w:val="en-IN"/>
    </w:rPr>
  </w:style>
  <w:style w:type="paragraph" w:styleId="Listeavsnitt">
    <w:name w:val="List Paragraph"/>
    <w:basedOn w:val="Normal"/>
    <w:uiPriority w:val="34"/>
    <w:qFormat/>
    <w:rsid w:val="003F136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9C19AF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9C19AF"/>
    <w:pPr>
      <w:spacing w:after="0" w:line="240" w:lineRule="auto"/>
    </w:pPr>
    <w:rPr>
      <w:rFonts w:ascii="Avenir LT Std 45 Book" w:hAnsi="Avenir LT Std 45 Book"/>
      <w:color w:val="0D0D0D" w:themeColor="text1" w:themeTint="F2"/>
      <w:sz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8442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iki.openstreetmap.org/wiki/Slippy_map_tilenames#Resolution_and_Scal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rkartMaler\Rapport%20uten%20tekstboks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uten tekstboks.dotx</Template>
  <TotalTime>2440</TotalTime>
  <Pages>4</Pages>
  <Words>577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Salveson Nossum</dc:creator>
  <cp:keywords/>
  <dc:description/>
  <cp:lastModifiedBy>Alexander Salveson Nossum</cp:lastModifiedBy>
  <cp:revision>6</cp:revision>
  <dcterms:created xsi:type="dcterms:W3CDTF">2015-12-08T14:41:00Z</dcterms:created>
  <dcterms:modified xsi:type="dcterms:W3CDTF">2015-12-10T07:25:00Z</dcterms:modified>
</cp:coreProperties>
</file>