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DC" w:rsidRDefault="009A538A" w:rsidP="007F11E6">
      <w:pPr>
        <w:pStyle w:val="Cmsor1"/>
        <w:jc w:val="both"/>
      </w:pPr>
      <w:r>
        <w:t>Bevezető</w:t>
      </w:r>
    </w:p>
    <w:p w:rsidR="00810154" w:rsidRDefault="00135489" w:rsidP="007F11E6">
      <w:pPr>
        <w:ind w:firstLine="708"/>
        <w:jc w:val="both"/>
        <w:rPr>
          <w:rFonts w:cs="Times New Roman"/>
        </w:rPr>
      </w:pPr>
      <w:r>
        <w:rPr>
          <w:rFonts w:cs="Times New Roman"/>
        </w:rPr>
        <w:t>A záródolgozatom fő témája a szoftverfejlesztés. Azért ragaszkodom ehhez, mivel szeretek programozni és nagyon tets</w:t>
      </w:r>
      <w:r w:rsidR="00FE5969">
        <w:rPr>
          <w:rFonts w:cs="Times New Roman"/>
        </w:rPr>
        <w:t>zik a C# nyelve,</w:t>
      </w:r>
      <w:r>
        <w:rPr>
          <w:rFonts w:cs="Times New Roman"/>
        </w:rPr>
        <w:t xml:space="preserve"> felépítése. Viszonylag kö</w:t>
      </w:r>
      <w:r w:rsidR="00FE5969">
        <w:rPr>
          <w:rFonts w:cs="Times New Roman"/>
        </w:rPr>
        <w:t>nnyű vele programokat készíteni, illetve szinte bármilyen elképze</w:t>
      </w:r>
      <w:r w:rsidR="00250420">
        <w:rPr>
          <w:rFonts w:cs="Times New Roman"/>
        </w:rPr>
        <w:t xml:space="preserve">lést meg lehet vele valósítani. Először játékfejlesztés mellett döntöttem </w:t>
      </w:r>
      <w:proofErr w:type="spellStart"/>
      <w:r w:rsidR="00250420">
        <w:rPr>
          <w:rFonts w:cs="Times New Roman"/>
        </w:rPr>
        <w:t>Unity</w:t>
      </w:r>
      <w:proofErr w:type="spellEnd"/>
      <w:r w:rsidR="00250420">
        <w:rPr>
          <w:rFonts w:cs="Times New Roman"/>
        </w:rPr>
        <w:t xml:space="preserve"> programban, majd ezt az ötletet elvetettem, mivel </w:t>
      </w:r>
      <w:r w:rsidR="003A6C97">
        <w:rPr>
          <w:rFonts w:cs="Times New Roman"/>
        </w:rPr>
        <w:t>attól tartottam</w:t>
      </w:r>
      <w:r w:rsidR="00250420">
        <w:rPr>
          <w:rFonts w:cs="Times New Roman"/>
        </w:rPr>
        <w:t>,</w:t>
      </w:r>
      <w:r w:rsidR="003A6C97">
        <w:rPr>
          <w:rFonts w:cs="Times New Roman"/>
        </w:rPr>
        <w:t xml:space="preserve"> hogy nem készülök el határidőre, mivel beláttam, hogy rengeteg plusz felkészülést igényel. Elkezdtem tanulmányozni és úgy éreztem, hogy néhány hónap nem lenne elég, hogy </w:t>
      </w:r>
      <w:proofErr w:type="spellStart"/>
      <w:r w:rsidR="003A6C97">
        <w:rPr>
          <w:rFonts w:cs="Times New Roman"/>
        </w:rPr>
        <w:t>át</w:t>
      </w:r>
      <w:r w:rsidR="00AD0D94">
        <w:rPr>
          <w:rFonts w:cs="Times New Roman"/>
        </w:rPr>
        <w:t>l</w:t>
      </w:r>
      <w:r w:rsidR="003A6C97">
        <w:rPr>
          <w:rFonts w:cs="Times New Roman"/>
        </w:rPr>
        <w:t>ássam</w:t>
      </w:r>
      <w:proofErr w:type="spellEnd"/>
      <w:r w:rsidR="003A6C97">
        <w:rPr>
          <w:rFonts w:cs="Times New Roman"/>
        </w:rPr>
        <w:t xml:space="preserve"> a működését.</w:t>
      </w:r>
      <w:r w:rsidR="00250420">
        <w:rPr>
          <w:rFonts w:cs="Times New Roman"/>
        </w:rPr>
        <w:t xml:space="preserve"> Ezért esett a választásom az önkiszolgáló programra, amit azért tartottam jobb ötletnek, </w:t>
      </w:r>
      <w:r w:rsidR="007669AF">
        <w:rPr>
          <w:rFonts w:cs="Times New Roman"/>
        </w:rPr>
        <w:t xml:space="preserve">mert ezt a mindennapokban is használjuk, akár </w:t>
      </w:r>
      <w:r w:rsidR="00810154">
        <w:rPr>
          <w:rFonts w:cs="Times New Roman"/>
        </w:rPr>
        <w:t>Tesco-</w:t>
      </w:r>
      <w:proofErr w:type="spellStart"/>
      <w:r w:rsidR="00810154">
        <w:rPr>
          <w:rFonts w:cs="Times New Roman"/>
        </w:rPr>
        <w:t>ban</w:t>
      </w:r>
      <w:proofErr w:type="spellEnd"/>
      <w:r w:rsidR="00810154">
        <w:rPr>
          <w:rFonts w:cs="Times New Roman"/>
        </w:rPr>
        <w:t>, akár Auchan-</w:t>
      </w:r>
      <w:proofErr w:type="spellStart"/>
      <w:r w:rsidR="00810154">
        <w:rPr>
          <w:rFonts w:cs="Times New Roman"/>
        </w:rPr>
        <w:t>ben</w:t>
      </w:r>
      <w:proofErr w:type="spellEnd"/>
      <w:r w:rsidR="00810154">
        <w:rPr>
          <w:rFonts w:cs="Times New Roman"/>
        </w:rPr>
        <w:t>.</w:t>
      </w:r>
    </w:p>
    <w:p w:rsidR="00660B24" w:rsidRDefault="00660B24" w:rsidP="007F11E6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Az önkiszolgálós pultok lényege összességében, hogy a vásárló nem a </w:t>
      </w:r>
      <w:proofErr w:type="gramStart"/>
      <w:r>
        <w:rPr>
          <w:rFonts w:cs="Times New Roman"/>
        </w:rPr>
        <w:t>kasszához</w:t>
      </w:r>
      <w:proofErr w:type="gramEnd"/>
      <w:r>
        <w:rPr>
          <w:rFonts w:cs="Times New Roman"/>
        </w:rPr>
        <w:t xml:space="preserve"> megy és futószalagon egy ott dolgozó ember húzza le a megvásárolt termékeket, hanem magunknak kell kiválasztani és lehúzni a termékeket. Ami vonalkód nélküli termék azt az érintőképernyőn lehet kiválasztani, és ha nem darab a mértékegysége, akkor a pult leméri nekünk, ha a </w:t>
      </w:r>
      <w:r w:rsidR="00C26BE4">
        <w:rPr>
          <w:rFonts w:cs="Times New Roman"/>
        </w:rPr>
        <w:t>mérlegre rakjuk. Ha ezeket elvégeztük, akkor a pult kéri tőlünk, hogy rakjuk az árucikkeket a csomagolóhelyre. Ott úgy ellenőrzi, hogy minden odaraktunk-e, hogy egy mérleg összehasonlítja a termék súlyát a már bevitt súllyal. Ha megegyezik, akkor pakolhatunk tovább.</w:t>
      </w:r>
    </w:p>
    <w:p w:rsidR="003C13CC" w:rsidRDefault="007669AF" w:rsidP="007F11E6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Ezzel a programmal az a célom, hogy </w:t>
      </w:r>
      <w:r w:rsidR="00426CD1">
        <w:t>egyszerűbbé, letisztultabbá és egyben korszerűbb megjelenítést valósítsak meg neki</w:t>
      </w:r>
      <w:r w:rsidR="003472AF">
        <w:t xml:space="preserve"> a </w:t>
      </w:r>
      <w:proofErr w:type="spellStart"/>
      <w:r w:rsidR="003472AF">
        <w:t>Tescoshoz</w:t>
      </w:r>
      <w:proofErr w:type="spellEnd"/>
      <w:r w:rsidR="003472AF">
        <w:t xml:space="preserve"> képest</w:t>
      </w:r>
      <w:r>
        <w:rPr>
          <w:rFonts w:cs="Times New Roman"/>
        </w:rPr>
        <w:t>. Modernebbé szeretném megvalósítani, hogy akár telefonnal is be lehessen olvasni a terméket, ha az a felhasználónak kézre esőbb.</w:t>
      </w:r>
      <w:r w:rsidR="00CF201B">
        <w:rPr>
          <w:rFonts w:cs="Times New Roman"/>
        </w:rPr>
        <w:t xml:space="preserve"> Tervem, hogy kibővítsem új </w:t>
      </w:r>
      <w:proofErr w:type="gramStart"/>
      <w:r w:rsidR="00E23259">
        <w:rPr>
          <w:rFonts w:cs="Times New Roman"/>
        </w:rPr>
        <w:t>funkciókkal</w:t>
      </w:r>
      <w:proofErr w:type="gramEnd"/>
      <w:r w:rsidR="00E23259">
        <w:rPr>
          <w:rFonts w:cs="Times New Roman"/>
        </w:rPr>
        <w:t>,</w:t>
      </w:r>
      <w:r w:rsidR="00CF201B">
        <w:rPr>
          <w:rFonts w:cs="Times New Roman"/>
        </w:rPr>
        <w:t xml:space="preserve"> amely szintén könnyebb felhasználást jelentene a felhasználónak. </w:t>
      </w:r>
      <w:r w:rsidR="00A971A1">
        <w:rPr>
          <w:rFonts w:cs="Times New Roman"/>
        </w:rPr>
        <w:t>Mindenféleképp teljesértékű program lenne, amelyet pár hiányosság kivételével fel lehetne használni boltokban.</w:t>
      </w:r>
    </w:p>
    <w:p w:rsidR="003C13CC" w:rsidRDefault="003C13CC" w:rsidP="003C13CC">
      <w:r>
        <w:br w:type="page"/>
      </w:r>
    </w:p>
    <w:p w:rsidR="009A538A" w:rsidRDefault="003C13CC" w:rsidP="003C13CC">
      <w:pPr>
        <w:pStyle w:val="Cmsor1"/>
      </w:pPr>
      <w:r>
        <w:lastRenderedPageBreak/>
        <w:t>Tervezés folyamata</w:t>
      </w:r>
    </w:p>
    <w:p w:rsidR="00AB1AD6" w:rsidRDefault="00426CD1" w:rsidP="009F6851">
      <w:pPr>
        <w:ind w:firstLine="708"/>
        <w:jc w:val="both"/>
      </w:pPr>
      <w:r>
        <w:t xml:space="preserve">Eleinte a </w:t>
      </w:r>
      <w:hyperlink r:id="rId7" w:history="1">
        <w:r w:rsidRPr="006E33A7">
          <w:rPr>
            <w:rStyle w:val="Hiperhivatkozs"/>
          </w:rPr>
          <w:t>www.figma.com</w:t>
        </w:r>
      </w:hyperlink>
      <w:r>
        <w:t xml:space="preserve"> oldalon megterveztem a programot a Tanár úr javaslatára. Nagyon tetszett az oldal, mivel elképesztően egyszerűen meg tudtam valósítani azt, amit elképzeltem. A </w:t>
      </w:r>
      <w:proofErr w:type="spellStart"/>
      <w:r>
        <w:t>főoldalát</w:t>
      </w:r>
      <w:proofErr w:type="spellEnd"/>
      <w:r>
        <w:t xml:space="preserve"> meg is terveztem</w:t>
      </w:r>
      <w:r w:rsidR="0094526D">
        <w:t xml:space="preserve"> a programomnak</w:t>
      </w:r>
      <w:r>
        <w:t>, majd hozzá kezdtem a megva</w:t>
      </w:r>
      <w:r w:rsidR="00FE2C52">
        <w:t xml:space="preserve">lósításához, Visual </w:t>
      </w:r>
      <w:proofErr w:type="spellStart"/>
      <w:r w:rsidR="00FE2C52">
        <w:t>Studio-ba</w:t>
      </w:r>
      <w:r>
        <w:t>n</w:t>
      </w:r>
      <w:proofErr w:type="spellEnd"/>
      <w:r w:rsidR="00A86123">
        <w:t>.</w:t>
      </w:r>
      <w:r>
        <w:t xml:space="preserve"> C# </w:t>
      </w:r>
      <w:proofErr w:type="spellStart"/>
      <w:r>
        <w:t>form</w:t>
      </w:r>
      <w:proofErr w:type="spellEnd"/>
      <w:r>
        <w:t xml:space="preserve">-hoz folyamodtam, mivel ez nekem egyszerűbb, mint a WPF. De mielőtt nekikezdtem volna, a dizájnnal kapcsolatban azonnal felmerült két dolog. Az egyik, hogy hogyan tudnám </w:t>
      </w:r>
      <w:proofErr w:type="spellStart"/>
      <w:r>
        <w:t>reszponzívvá</w:t>
      </w:r>
      <w:proofErr w:type="spellEnd"/>
      <w:r>
        <w:t xml:space="preserve"> tenni, a másik, hogy alapvető animációkat bele tudnék-e tenni. </w:t>
      </w:r>
      <w:proofErr w:type="spellStart"/>
      <w:r>
        <w:t>Youtube-on</w:t>
      </w:r>
      <w:proofErr w:type="spellEnd"/>
      <w:r>
        <w:t xml:space="preserve"> utána is néztem, majd egy számomra új </w:t>
      </w:r>
      <w:proofErr w:type="spellStart"/>
      <w:r>
        <w:t>form-os</w:t>
      </w:r>
      <w:proofErr w:type="spellEnd"/>
      <w:r>
        <w:t xml:space="preserve"> eszközzel ismerkedtem meg, a </w:t>
      </w:r>
      <w:proofErr w:type="spellStart"/>
      <w:r>
        <w:t>TableLayoutPanel-lal</w:t>
      </w:r>
      <w:proofErr w:type="spellEnd"/>
      <w:r>
        <w:t xml:space="preserve">. Valójában ugyan az, mint a WPF-es </w:t>
      </w:r>
      <w:proofErr w:type="spellStart"/>
      <w:r>
        <w:t>StackPanel</w:t>
      </w:r>
      <w:proofErr w:type="spellEnd"/>
      <w:r>
        <w:t xml:space="preserve">, viszont itt egyszerűbb, </w:t>
      </w:r>
      <w:r w:rsidR="00573BB4">
        <w:t>mivel</w:t>
      </w:r>
      <w:r>
        <w:t xml:space="preserve"> csak be kell húzni, és </w:t>
      </w:r>
      <w:proofErr w:type="spellStart"/>
      <w:r>
        <w:t>anchor-ral</w:t>
      </w:r>
      <w:proofErr w:type="spellEnd"/>
      <w:r>
        <w:t xml:space="preserve"> ki tudtam választani, hogy melyik oldalhoz „tapadjon”, </w:t>
      </w:r>
      <w:r w:rsidR="00AA2318">
        <w:t>amellyel</w:t>
      </w:r>
      <w:r>
        <w:t xml:space="preserve"> </w:t>
      </w:r>
      <w:proofErr w:type="spellStart"/>
      <w:r>
        <w:t>reszponzív</w:t>
      </w:r>
      <w:proofErr w:type="spellEnd"/>
      <w:r>
        <w:t xml:space="preserve"> is lett a </w:t>
      </w:r>
      <w:proofErr w:type="spellStart"/>
      <w:r>
        <w:t>form-om</w:t>
      </w:r>
      <w:proofErr w:type="spellEnd"/>
      <w:r>
        <w:t xml:space="preserve">. Ezután a gombokat, </w:t>
      </w:r>
      <w:proofErr w:type="spellStart"/>
      <w:r>
        <w:t>label-eket</w:t>
      </w:r>
      <w:proofErr w:type="spellEnd"/>
      <w:r>
        <w:t xml:space="preserve"> és a képeket már csak bele kellett rakosgatnom és meg kellett formáznom. Ezt követően hirtelen megtoppantam, mivel egy </w:t>
      </w:r>
      <w:proofErr w:type="spellStart"/>
      <w:r>
        <w:t>TableLayoutPanel</w:t>
      </w:r>
      <w:proofErr w:type="spellEnd"/>
      <w:r>
        <w:t xml:space="preserve">-be be akartam húzni egy másikat, aminek másmilyen hátteret adtam, majd a </w:t>
      </w:r>
      <w:proofErr w:type="spellStart"/>
      <w:r>
        <w:t>szélei</w:t>
      </w:r>
      <w:proofErr w:type="spellEnd"/>
      <w:r>
        <w:t xml:space="preserve"> beljebb voltak, nem töltötték ki a mögötte lévő </w:t>
      </w:r>
      <w:proofErr w:type="spellStart"/>
      <w:r>
        <w:t>TableLayoutPanel</w:t>
      </w:r>
      <w:proofErr w:type="spellEnd"/>
      <w:r>
        <w:t>-t. Azt hittem, hogy tényleg WPF-</w:t>
      </w:r>
      <w:proofErr w:type="spellStart"/>
      <w:r>
        <w:t>hez</w:t>
      </w:r>
      <w:proofErr w:type="spellEnd"/>
      <w:r>
        <w:t xml:space="preserve"> kell folyamodnom, mert nem jött össze a dizájn, de eszembe jutot</w:t>
      </w:r>
      <w:r w:rsidR="00862193">
        <w:t xml:space="preserve">t, hogy nem-e a </w:t>
      </w:r>
      <w:proofErr w:type="gramStart"/>
      <w:r w:rsidR="00862193">
        <w:t>margó</w:t>
      </w:r>
      <w:proofErr w:type="gramEnd"/>
      <w:r w:rsidR="00862193">
        <w:t xml:space="preserve"> miatt van. Megtaláltam, az </w:t>
      </w:r>
      <w:proofErr w:type="spellStart"/>
      <w:r w:rsidR="00862193">
        <w:t>éréküket</w:t>
      </w:r>
      <w:proofErr w:type="spellEnd"/>
      <w:r w:rsidR="00862193">
        <w:t xml:space="preserve"> 0-ra állítottam,</w:t>
      </w:r>
      <w:r w:rsidR="004B070D">
        <w:t xml:space="preserve"> </w:t>
      </w:r>
      <w:r>
        <w:t>így ez a</w:t>
      </w:r>
      <w:r w:rsidR="00C44128">
        <w:t>z</w:t>
      </w:r>
      <w:r>
        <w:t xml:space="preserve"> </w:t>
      </w:r>
      <w:r w:rsidR="00C44128">
        <w:t>akadály</w:t>
      </w:r>
      <w:r>
        <w:t xml:space="preserve"> megoldódott.</w:t>
      </w:r>
      <w:r w:rsidR="005C0468">
        <w:t xml:space="preserve"> Amint behelyeztem mindent, mint ahogy megterveztem a </w:t>
      </w:r>
      <w:proofErr w:type="spellStart"/>
      <w:r w:rsidR="005C0468">
        <w:t>Figma</w:t>
      </w:r>
      <w:proofErr w:type="spellEnd"/>
      <w:r w:rsidR="005C0468">
        <w:t xml:space="preserve"> oldalán, nem tetszett a program </w:t>
      </w:r>
      <w:proofErr w:type="gramStart"/>
      <w:r w:rsidR="005C0468">
        <w:t>kinézete</w:t>
      </w:r>
      <w:proofErr w:type="gramEnd"/>
      <w:r w:rsidR="005C0468">
        <w:t>, mivel nem tudtam árnyékokat és lekerekítéseket alkalmazni. Utána néztem mivel lehetne ezt megoldani, a</w:t>
      </w:r>
      <w:r w:rsidR="009D40F9">
        <w:t xml:space="preserve"> https://stackoverflow.com/</w:t>
      </w:r>
      <w:r w:rsidR="005C0468">
        <w:t xml:space="preserve"> oldalán találtam egy megoldást, amellyel a </w:t>
      </w:r>
      <w:proofErr w:type="spellStart"/>
      <w:r w:rsidR="005C0468">
        <w:t>System</w:t>
      </w:r>
      <w:proofErr w:type="gramStart"/>
      <w:r w:rsidR="005C0468">
        <w:t>.Drawing-al</w:t>
      </w:r>
      <w:proofErr w:type="spellEnd"/>
      <w:proofErr w:type="gramEnd"/>
      <w:r w:rsidR="005C0468">
        <w:t xml:space="preserve"> meg lehetett valósítani, viszont nagyon pixeles lett a lekerekítés, így ezek után az árnyékkal nem is próbálkoztam, inkább kerestem egy alternatívát. Egy kis keresgélés után találtam egy nagyon szuper kiegészítőt </w:t>
      </w:r>
      <w:proofErr w:type="spellStart"/>
      <w:r w:rsidR="005C0468">
        <w:t>Form-os</w:t>
      </w:r>
      <w:proofErr w:type="spellEnd"/>
      <w:r w:rsidR="005C0468">
        <w:t xml:space="preserve"> alkalmazásokhoz, </w:t>
      </w:r>
      <w:r w:rsidR="00F71372">
        <w:t>ennek a neve Guna</w:t>
      </w:r>
      <w:proofErr w:type="gramStart"/>
      <w:r w:rsidR="00F71372">
        <w:t>.UI2</w:t>
      </w:r>
      <w:proofErr w:type="gramEnd"/>
      <w:r w:rsidR="00F71372">
        <w:t xml:space="preserve">. Hozzá is csatoltam a programomhoz, majd a </w:t>
      </w:r>
      <w:proofErr w:type="spellStart"/>
      <w:r w:rsidR="00F71372">
        <w:t>Toolbox-ban</w:t>
      </w:r>
      <w:proofErr w:type="spellEnd"/>
      <w:r w:rsidR="00F71372">
        <w:t xml:space="preserve"> rengeteg eszközét meg is találtam. A gombokat és a paneleket ki is cseréltem, ahol tudtam, mivel rendelkeznek lekerekítéssel és a kiegészítőnek van egy „</w:t>
      </w:r>
      <w:proofErr w:type="spellStart"/>
      <w:r w:rsidR="00F71372">
        <w:t>ShadowPanel</w:t>
      </w:r>
      <w:proofErr w:type="spellEnd"/>
      <w:r w:rsidR="00F71372">
        <w:t>” nevezetű panelje, amely már alapérte</w:t>
      </w:r>
      <w:r w:rsidR="009D40F9">
        <w:t xml:space="preserve">lmezetten rendelkezik árnyékkal. Amint beleraktam őket a </w:t>
      </w:r>
      <w:proofErr w:type="spellStart"/>
      <w:r w:rsidR="009D40F9">
        <w:t>form-ba</w:t>
      </w:r>
      <w:proofErr w:type="spellEnd"/>
      <w:r w:rsidR="009D40F9">
        <w:t xml:space="preserve"> és beállítottam őket kisebb ügyeskedéssel, majdnem hogy úgy is nézett ki, mint amilyenre megterveztem. Már csak a betűtípus nem volt egyforma, így a </w:t>
      </w:r>
      <w:proofErr w:type="spellStart"/>
      <w:r w:rsidR="009D40F9">
        <w:t>Figma</w:t>
      </w:r>
      <w:proofErr w:type="spellEnd"/>
      <w:r w:rsidR="009D40F9">
        <w:t xml:space="preserve">-n beállított betűtípust letöltöttem </w:t>
      </w:r>
      <w:hyperlink r:id="rId8" w:history="1">
        <w:r w:rsidR="009D40F9" w:rsidRPr="00F16575">
          <w:rPr>
            <w:rStyle w:val="Hiperhivatkozs"/>
          </w:rPr>
          <w:t>https://fonts.google.com/</w:t>
        </w:r>
      </w:hyperlink>
      <w:r w:rsidR="009D40F9">
        <w:t xml:space="preserve"> olda</w:t>
      </w:r>
      <w:r w:rsidR="00E35833">
        <w:t xml:space="preserve">láról. A </w:t>
      </w:r>
      <w:r w:rsidR="003A7BBC">
        <w:t xml:space="preserve">„Segítségkérés egy munkatársunktól” </w:t>
      </w:r>
      <w:r w:rsidR="00E35833">
        <w:t xml:space="preserve">gombra csináltam egy egyszerű </w:t>
      </w:r>
      <w:proofErr w:type="spellStart"/>
      <w:r w:rsidR="00E35833">
        <w:t>form-ot</w:t>
      </w:r>
      <w:proofErr w:type="spellEnd"/>
      <w:r w:rsidR="00E35833">
        <w:t xml:space="preserve">, amely a gomb kattintásakor jelenik meg. Ezek után létrehoztam egy másik </w:t>
      </w:r>
      <w:proofErr w:type="spellStart"/>
      <w:r w:rsidR="00E35833">
        <w:t>formot</w:t>
      </w:r>
      <w:proofErr w:type="spellEnd"/>
      <w:r w:rsidR="00E35833">
        <w:t xml:space="preserve"> is a </w:t>
      </w:r>
      <w:r w:rsidR="00E35833">
        <w:lastRenderedPageBreak/>
        <w:t>Dolgozói felületet, amely azt fogja utánozni, ami a Tesco-</w:t>
      </w:r>
      <w:proofErr w:type="spellStart"/>
      <w:r w:rsidR="00E35833">
        <w:t>ban</w:t>
      </w:r>
      <w:proofErr w:type="spellEnd"/>
      <w:r w:rsidR="00E35833">
        <w:t xml:space="preserve"> is megtalálható. Az ott dolgozók látni fogják a pultokat és le fogják tudni követni, amik a pultokon megjelenik. </w:t>
      </w:r>
      <w:proofErr w:type="gramStart"/>
      <w:r w:rsidR="003A7BBC">
        <w:t xml:space="preserve">A </w:t>
      </w:r>
      <w:r w:rsidR="00E35833">
        <w:t xml:space="preserve"> </w:t>
      </w:r>
      <w:r w:rsidR="003A7BBC">
        <w:t>„</w:t>
      </w:r>
      <w:proofErr w:type="gramEnd"/>
      <w:r w:rsidR="003A7BBC">
        <w:t xml:space="preserve">Segítségkérés egy munkatársunktól” gomb is összeköttetésben lesz ezzel a </w:t>
      </w:r>
      <w:proofErr w:type="spellStart"/>
      <w:r w:rsidR="003A7BBC">
        <w:t>form-mal</w:t>
      </w:r>
      <w:proofErr w:type="spellEnd"/>
      <w:r w:rsidR="003A7BBC">
        <w:t xml:space="preserve">, hisz ha egy vásárló megnyomná azt a gombot, ezen a felületen fog </w:t>
      </w:r>
      <w:proofErr w:type="spellStart"/>
      <w:r w:rsidR="003A7BBC">
        <w:t>látszódni</w:t>
      </w:r>
      <w:proofErr w:type="spellEnd"/>
      <w:r w:rsidR="003A7BBC">
        <w:t xml:space="preserve">, hogy melyik pultnál kértek segítséget és ott lehet eltüntetni a felugró ablakot, amely megjelenik a vásárló pultján. Az önkiszolgálót és a dolgozói felületet úgy szerettem volna megvalósítani, hogy azok külön-külön képernyőn jelenjenek meg, így </w:t>
      </w:r>
      <w:proofErr w:type="gramStart"/>
      <w:r w:rsidR="003A7BBC">
        <w:t>imitálná</w:t>
      </w:r>
      <w:proofErr w:type="gramEnd"/>
      <w:r w:rsidR="003A7BBC">
        <w:t xml:space="preserve"> azt a működést, amely a Tescoban is megtalálható. A </w:t>
      </w:r>
      <w:proofErr w:type="spellStart"/>
      <w:r w:rsidR="003A7BBC">
        <w:t>stackoverflow</w:t>
      </w:r>
      <w:proofErr w:type="spellEnd"/>
      <w:r w:rsidR="003A7BBC">
        <w:t xml:space="preserve"> segítségével sikerült beállítanom, ha 2 monitor van rákötve a számítógépre, akkor azesetben a 2 </w:t>
      </w:r>
      <w:proofErr w:type="spellStart"/>
      <w:r w:rsidR="003A7BBC">
        <w:t>form</w:t>
      </w:r>
      <w:proofErr w:type="spellEnd"/>
      <w:r w:rsidR="003A7BBC">
        <w:t xml:space="preserve"> 2 külön monitoron jelenik meg teljes képernyőben a program elindulásakor. Ha nincs képernyő, akkor csak kis megjelenésben indulnak el egy monitoron. </w:t>
      </w:r>
      <w:r w:rsidR="00342F00">
        <w:t xml:space="preserve">A segítségkérés </w:t>
      </w:r>
      <w:proofErr w:type="spellStart"/>
      <w:r w:rsidR="00342F00">
        <w:t>form</w:t>
      </w:r>
      <w:proofErr w:type="spellEnd"/>
      <w:r w:rsidR="00342F00">
        <w:t xml:space="preserve">-ját úgy állítottam be, hogy az önkiszolgáló </w:t>
      </w:r>
      <w:proofErr w:type="spellStart"/>
      <w:r w:rsidR="00342F00">
        <w:t>form-ján</w:t>
      </w:r>
      <w:proofErr w:type="spellEnd"/>
      <w:r w:rsidR="00342F00">
        <w:t xml:space="preserve"> jelenjen meg, mint egy „pop-</w:t>
      </w:r>
      <w:proofErr w:type="spellStart"/>
      <w:r w:rsidR="00342F00">
        <w:t>up</w:t>
      </w:r>
      <w:proofErr w:type="spellEnd"/>
      <w:r w:rsidR="00342F00">
        <w:t xml:space="preserve">” ablak. Amint megjelenik, az ablak </w:t>
      </w:r>
      <w:proofErr w:type="gramStart"/>
      <w:r w:rsidR="00342F00">
        <w:t>fixen</w:t>
      </w:r>
      <w:proofErr w:type="gramEnd"/>
      <w:r w:rsidR="00342F00">
        <w:t xml:space="preserve"> van, és nem lehet mozdítani.</w:t>
      </w:r>
      <w:r w:rsidR="009F6851">
        <w:t xml:space="preserve"> Ez után már csak az összefűzésük maradt hátra, hogy a Segítségkérés gomb megnyomásakor az engedélyezés gomb elérhetővé váljon a dolgozói felületen, így az engedélyezés gombra kattintva eltűnik az önkiszolgálónál az ablak és újra elérhetővé válik az önkiszolgáló kezelhetősége. Mivel mindent az </w:t>
      </w:r>
      <w:proofErr w:type="spellStart"/>
      <w:r w:rsidR="009F6851">
        <w:t>Onkiszolgalo.cs-ben</w:t>
      </w:r>
      <w:proofErr w:type="spellEnd"/>
      <w:r w:rsidR="009F6851">
        <w:t xml:space="preserve"> hoztam létre, úgy szerettem volna, hogy ez legyen a fő abl</w:t>
      </w:r>
      <w:r w:rsidR="00EB16B8">
        <w:t xml:space="preserve">ak, ami mindent működtet, így ez legyen az összeköttető is a többi 2 </w:t>
      </w:r>
      <w:proofErr w:type="spellStart"/>
      <w:r w:rsidR="00EB16B8">
        <w:t>form</w:t>
      </w:r>
      <w:proofErr w:type="spellEnd"/>
      <w:r w:rsidR="00EB16B8">
        <w:t xml:space="preserve"> közt. Számomra nagyon nehezen ment, hogy az „Engedélyezés” gomb eltüntesse a segítségkérés ablakot. Órákig jártam utána, hogy miképpen lehetne ezt a</w:t>
      </w:r>
      <w:r w:rsidR="0072623B">
        <w:t>z</w:t>
      </w:r>
      <w:r w:rsidR="00EB16B8">
        <w:t xml:space="preserve"> </w:t>
      </w:r>
      <w:r w:rsidR="0072623B">
        <w:t>akadályt</w:t>
      </w:r>
      <w:r w:rsidR="00EB16B8">
        <w:t xml:space="preserve"> orvosolni, de sikertelenül, így a Tanár úrhoz fordultam segítségül, aki sikeresen megfejtette a</w:t>
      </w:r>
      <w:r w:rsidR="0072623B">
        <w:t>z</w:t>
      </w:r>
      <w:r w:rsidR="00EB16B8">
        <w:t xml:space="preserve"> </w:t>
      </w:r>
      <w:r w:rsidR="0072623B">
        <w:t>akadályomat</w:t>
      </w:r>
      <w:r w:rsidR="00EB16B8">
        <w:t>. Egy hatalmas segítség volt ez számomra, mivel egy olyan dolgot mutatott meg, amelyeket később is fel tudok használni.</w:t>
      </w:r>
    </w:p>
    <w:p w:rsidR="003A66FB" w:rsidRDefault="003A66FB" w:rsidP="009F6851">
      <w:pPr>
        <w:ind w:firstLine="708"/>
        <w:jc w:val="both"/>
      </w:pPr>
      <w:r>
        <w:t xml:space="preserve">Amint kész lett a </w:t>
      </w:r>
      <w:proofErr w:type="spellStart"/>
      <w:r>
        <w:t>formok</w:t>
      </w:r>
      <w:proofErr w:type="spellEnd"/>
      <w:r>
        <w:t xml:space="preserve"> megjelenése és működése, a 2 felül található, magyar és angol gombokat állítottam be, hogy kattintásukra megváltozzon a felületek nyelve. Itt egy szimpla fordítást kellett elvégezni, hogy a </w:t>
      </w:r>
      <w:proofErr w:type="spellStart"/>
      <w:r>
        <w:t>Click</w:t>
      </w:r>
      <w:proofErr w:type="spellEnd"/>
      <w:r>
        <w:t xml:space="preserve"> eseményre megváltozzon a </w:t>
      </w:r>
      <w:proofErr w:type="spellStart"/>
      <w:r>
        <w:t>label-ek</w:t>
      </w:r>
      <w:proofErr w:type="spellEnd"/>
      <w:r>
        <w:t xml:space="preserve"> és gomb-ok felirata vagy </w:t>
      </w:r>
      <w:r w:rsidR="0051739F">
        <w:t>magyarra,</w:t>
      </w:r>
      <w:r>
        <w:t xml:space="preserve"> vagy angolra.</w:t>
      </w:r>
    </w:p>
    <w:p w:rsidR="00763225" w:rsidRDefault="003A66FB" w:rsidP="00763225">
      <w:pPr>
        <w:ind w:firstLine="708"/>
        <w:jc w:val="both"/>
      </w:pPr>
      <w:r>
        <w:t xml:space="preserve">Ezek után </w:t>
      </w:r>
      <w:r w:rsidR="00035432">
        <w:t xml:space="preserve">beállítottam az időt. Egy szimpla </w:t>
      </w:r>
      <w:proofErr w:type="spellStart"/>
      <w:r w:rsidR="00035432">
        <w:t>Timer-rel</w:t>
      </w:r>
      <w:proofErr w:type="spellEnd"/>
      <w:r w:rsidR="00035432">
        <w:t xml:space="preserve"> oldottam meg, majd a </w:t>
      </w:r>
      <w:proofErr w:type="spellStart"/>
      <w:r w:rsidR="00035432">
        <w:t>label</w:t>
      </w:r>
      <w:proofErr w:type="spellEnd"/>
      <w:r w:rsidR="00035432">
        <w:t xml:space="preserve"> szövegjét beállítottam </w:t>
      </w:r>
      <w:proofErr w:type="spellStart"/>
      <w:r w:rsidR="00035432">
        <w:t>DateTime-al</w:t>
      </w:r>
      <w:proofErr w:type="spellEnd"/>
      <w:r w:rsidR="00035432">
        <w:t xml:space="preserve">, hogy a jelenlegi időt mutassa a </w:t>
      </w:r>
      <w:proofErr w:type="spellStart"/>
      <w:r w:rsidR="00035432">
        <w:t>Timer</w:t>
      </w:r>
      <w:proofErr w:type="spellEnd"/>
      <w:r w:rsidR="00035432">
        <w:t xml:space="preserve"> </w:t>
      </w:r>
      <w:proofErr w:type="spellStart"/>
      <w:r w:rsidR="00035432">
        <w:t>Tick</w:t>
      </w:r>
      <w:proofErr w:type="spellEnd"/>
      <w:r w:rsidR="00035432">
        <w:t xml:space="preserve"> eseményénél.</w:t>
      </w:r>
      <w:r w:rsidR="00E35833">
        <w:t xml:space="preserve"> </w:t>
      </w:r>
      <w:r w:rsidR="00B3645B">
        <w:t>Beállítottam azt is, hogy a magyar nyelven magyar formátumú, angol nyelven pedig angol formátumú legyen az idő.</w:t>
      </w:r>
      <w:r w:rsidR="00763225">
        <w:t xml:space="preserve"> Ezzel el is készültem az alapmegjelenítéssel.</w:t>
      </w:r>
    </w:p>
    <w:p w:rsidR="00763225" w:rsidRDefault="00551726" w:rsidP="00763225">
      <w:pPr>
        <w:ind w:firstLine="708"/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.9pt;margin-top:54.25pt;width:375.25pt;height:231.15pt;z-index:251659264;mso-position-horizontal-relative:margin;mso-position-vertical-relative:margin">
            <v:imagedata r:id="rId9" o:title="storediagram"/>
            <w10:wrap type="square" anchorx="margin" anchory="margin"/>
          </v:shape>
        </w:pict>
      </w:r>
      <w:r w:rsidR="00763225">
        <w:t>A következő</w:t>
      </w:r>
      <w:r>
        <w:t xml:space="preserve"> lépés</w:t>
      </w:r>
      <w:r w:rsidR="00763225">
        <w:t xml:space="preserve"> az adatbázis elkészítése </w:t>
      </w:r>
      <w:proofErr w:type="spellStart"/>
      <w:r w:rsidR="00763225">
        <w:t>MySql</w:t>
      </w:r>
      <w:proofErr w:type="spellEnd"/>
      <w:r w:rsidR="00763225">
        <w:t>-el, amelyhez találtam egy sablont, hogy miképp készítsem el az adatbázisomat.</w:t>
      </w:r>
    </w:p>
    <w:p w:rsidR="00763225" w:rsidRDefault="00E32191" w:rsidP="004E0852">
      <w:pPr>
        <w:ind w:firstLine="708"/>
        <w:jc w:val="both"/>
      </w:pPr>
      <w:r>
        <w:t>A képen látható adatbázis szerkezetből kinyertem azokat, amelyeket az én programomban is fel tudom használni. Az adatbázisomat „</w:t>
      </w:r>
      <w:proofErr w:type="spellStart"/>
      <w:r>
        <w:t>termekek</w:t>
      </w:r>
      <w:proofErr w:type="spellEnd"/>
      <w:r>
        <w:t>” címen hoztam létre, majd „</w:t>
      </w:r>
      <w:proofErr w:type="spellStart"/>
      <w:r>
        <w:t>arucikkek</w:t>
      </w:r>
      <w:proofErr w:type="spellEnd"/>
      <w:r>
        <w:t>” néven létrehoztam egy táblát, melyben tárolódnak: „</w:t>
      </w:r>
      <w:proofErr w:type="spellStart"/>
      <w:r>
        <w:t>aruid</w:t>
      </w:r>
      <w:proofErr w:type="spellEnd"/>
      <w:r>
        <w:t>”, „</w:t>
      </w:r>
      <w:proofErr w:type="spellStart"/>
      <w:r>
        <w:t>vonalkod_szam</w:t>
      </w:r>
      <w:proofErr w:type="spellEnd"/>
      <w:r>
        <w:t>”, „</w:t>
      </w:r>
      <w:proofErr w:type="spellStart"/>
      <w:r>
        <w:t>nev</w:t>
      </w:r>
      <w:proofErr w:type="spellEnd"/>
      <w:r>
        <w:t>”, „</w:t>
      </w:r>
      <w:proofErr w:type="spellStart"/>
      <w:r>
        <w:t>mennyiseg</w:t>
      </w:r>
      <w:proofErr w:type="spellEnd"/>
      <w:r>
        <w:t>”, „</w:t>
      </w:r>
      <w:proofErr w:type="spellStart"/>
      <w:r>
        <w:t>mertekegyseg</w:t>
      </w:r>
      <w:proofErr w:type="spellEnd"/>
      <w:r>
        <w:t>”, „ara”. A táblát fel is töltöttem egy pár termékkel, ami a szemem elé került</w:t>
      </w:r>
      <w:r>
        <w:t>.</w:t>
      </w:r>
      <w:r w:rsidR="004E0852">
        <w:br/>
      </w:r>
      <w:r w:rsidR="00551726">
        <w:t xml:space="preserve">Szerencsémre akkor kezdtük el tanulmányozni a </w:t>
      </w:r>
      <w:proofErr w:type="spellStart"/>
      <w:r w:rsidR="00551726">
        <w:t>MySql</w:t>
      </w:r>
      <w:proofErr w:type="spellEnd"/>
      <w:r w:rsidR="00551726">
        <w:t xml:space="preserve"> összekapcsolását a Visual </w:t>
      </w:r>
      <w:proofErr w:type="spellStart"/>
      <w:r w:rsidR="00551726">
        <w:t>Studio-val</w:t>
      </w:r>
      <w:proofErr w:type="spellEnd"/>
      <w:r w:rsidR="00551726">
        <w:t>, amikor ide e</w:t>
      </w:r>
      <w:r w:rsidR="00B41D5A">
        <w:t xml:space="preserve">ljutottam, így a frissen tanultakat fel is </w:t>
      </w:r>
      <w:r>
        <w:t>tudtam használni a programomban, így össze is kapcsoltam a programomat az adatbázissal.</w:t>
      </w:r>
    </w:p>
    <w:p w:rsidR="00F254D5" w:rsidRDefault="00F254D5" w:rsidP="004E0852">
      <w:pPr>
        <w:ind w:firstLine="708"/>
        <w:jc w:val="both"/>
      </w:pPr>
      <w:r>
        <w:t xml:space="preserve">Az ezt követő </w:t>
      </w:r>
      <w:proofErr w:type="gramStart"/>
      <w:r>
        <w:t>funkció</w:t>
      </w:r>
      <w:proofErr w:type="gramEnd"/>
      <w:r>
        <w:t xml:space="preserve"> megvalósítása a vonalkód beolvasása volt, amel</w:t>
      </w:r>
      <w:r w:rsidR="00A5612A">
        <w:t xml:space="preserve">y egy kisebb fejtörést okozott, mivel nekem nincs vonalkódolvasóm, mint senki másnak az ismertségemben. </w:t>
      </w:r>
      <w:r w:rsidR="001109EB">
        <w:t>Azon tűnődtem, hogy veszek egyet, de sajna a</w:t>
      </w:r>
      <w:r w:rsidR="00DE09E6">
        <w:t xml:space="preserve"> legolcsóbb</w:t>
      </w:r>
      <w:r w:rsidR="001109EB">
        <w:t xml:space="preserve"> minőségi vonalkódolvasó</w:t>
      </w:r>
      <w:r w:rsidR="00DE09E6">
        <w:t xml:space="preserve"> is drága volt ahhoz, amit a keretem megengedett volna. Így kreatívnak kellett lennem és más ötlethez kellett folyamodnom. Egy kis gondolkodás után megnéztem, hogy egy ilyen </w:t>
      </w:r>
      <w:proofErr w:type="gramStart"/>
      <w:r w:rsidR="00DE09E6">
        <w:t>funkciót</w:t>
      </w:r>
      <w:proofErr w:type="gramEnd"/>
      <w:r w:rsidR="00DE09E6">
        <w:t xml:space="preserve"> hogyan tudnék megvalósítani a telefonommal. </w:t>
      </w:r>
      <w:bookmarkStart w:id="0" w:name="_GoBack"/>
      <w:bookmarkEnd w:id="0"/>
    </w:p>
    <w:p w:rsidR="004E0852" w:rsidRPr="00F070F7" w:rsidRDefault="004E0852" w:rsidP="00763225">
      <w:pPr>
        <w:ind w:firstLine="708"/>
        <w:jc w:val="both"/>
      </w:pPr>
    </w:p>
    <w:sectPr w:rsidR="004E0852" w:rsidRPr="00F070F7" w:rsidSect="009A538A">
      <w:footerReference w:type="default" r:id="rId10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AEC" w:rsidRDefault="006F5AEC" w:rsidP="00B42E95">
      <w:pPr>
        <w:spacing w:after="0" w:line="240" w:lineRule="auto"/>
      </w:pPr>
      <w:r>
        <w:separator/>
      </w:r>
    </w:p>
  </w:endnote>
  <w:endnote w:type="continuationSeparator" w:id="0">
    <w:p w:rsidR="006F5AEC" w:rsidRDefault="006F5AEC" w:rsidP="00B4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779307"/>
      <w:docPartObj>
        <w:docPartGallery w:val="Page Numbers (Bottom of Page)"/>
        <w:docPartUnique/>
      </w:docPartObj>
    </w:sdtPr>
    <w:sdtEndPr/>
    <w:sdtContent>
      <w:p w:rsidR="00B42E95" w:rsidRDefault="00B42E9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81C">
          <w:rPr>
            <w:noProof/>
          </w:rPr>
          <w:t>4</w:t>
        </w:r>
        <w:r>
          <w:fldChar w:fldCharType="end"/>
        </w:r>
      </w:p>
    </w:sdtContent>
  </w:sdt>
  <w:p w:rsidR="00B42E95" w:rsidRDefault="00B42E9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AEC" w:rsidRDefault="006F5AEC" w:rsidP="00B42E95">
      <w:pPr>
        <w:spacing w:after="0" w:line="240" w:lineRule="auto"/>
      </w:pPr>
      <w:r>
        <w:separator/>
      </w:r>
    </w:p>
  </w:footnote>
  <w:footnote w:type="continuationSeparator" w:id="0">
    <w:p w:rsidR="006F5AEC" w:rsidRDefault="006F5AEC" w:rsidP="00B42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8A"/>
    <w:rsid w:val="00035432"/>
    <w:rsid w:val="000C3AE8"/>
    <w:rsid w:val="001109EB"/>
    <w:rsid w:val="00135489"/>
    <w:rsid w:val="00165EFC"/>
    <w:rsid w:val="00250420"/>
    <w:rsid w:val="00297B24"/>
    <w:rsid w:val="00342F00"/>
    <w:rsid w:val="003472AF"/>
    <w:rsid w:val="003A66FB"/>
    <w:rsid w:val="003A6C97"/>
    <w:rsid w:val="003A7BBC"/>
    <w:rsid w:val="003C13CC"/>
    <w:rsid w:val="00426CD1"/>
    <w:rsid w:val="004625E8"/>
    <w:rsid w:val="004B070D"/>
    <w:rsid w:val="004E0852"/>
    <w:rsid w:val="005155DC"/>
    <w:rsid w:val="0051739F"/>
    <w:rsid w:val="00551726"/>
    <w:rsid w:val="00573BB4"/>
    <w:rsid w:val="005C0468"/>
    <w:rsid w:val="00660B24"/>
    <w:rsid w:val="006660FF"/>
    <w:rsid w:val="006F5AEC"/>
    <w:rsid w:val="007052E6"/>
    <w:rsid w:val="0072623B"/>
    <w:rsid w:val="00763225"/>
    <w:rsid w:val="007669AF"/>
    <w:rsid w:val="007F11E6"/>
    <w:rsid w:val="00810154"/>
    <w:rsid w:val="00862193"/>
    <w:rsid w:val="0094526D"/>
    <w:rsid w:val="009A538A"/>
    <w:rsid w:val="009D40F9"/>
    <w:rsid w:val="009F6851"/>
    <w:rsid w:val="00A5612A"/>
    <w:rsid w:val="00A86123"/>
    <w:rsid w:val="00A971A1"/>
    <w:rsid w:val="00AA2318"/>
    <w:rsid w:val="00AB1AD6"/>
    <w:rsid w:val="00AD0D94"/>
    <w:rsid w:val="00AE2C82"/>
    <w:rsid w:val="00B3645B"/>
    <w:rsid w:val="00B41D5A"/>
    <w:rsid w:val="00B42E95"/>
    <w:rsid w:val="00C26BE4"/>
    <w:rsid w:val="00C44128"/>
    <w:rsid w:val="00C61361"/>
    <w:rsid w:val="00CF201B"/>
    <w:rsid w:val="00DE09E6"/>
    <w:rsid w:val="00DE381C"/>
    <w:rsid w:val="00DF3A0D"/>
    <w:rsid w:val="00DF6BFD"/>
    <w:rsid w:val="00E23259"/>
    <w:rsid w:val="00E32191"/>
    <w:rsid w:val="00E35833"/>
    <w:rsid w:val="00EB16B8"/>
    <w:rsid w:val="00F070F7"/>
    <w:rsid w:val="00F254D5"/>
    <w:rsid w:val="00F71372"/>
    <w:rsid w:val="00F73C0B"/>
    <w:rsid w:val="00FD6494"/>
    <w:rsid w:val="00FE2C52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63F5DA"/>
  <w15:chartTrackingRefBased/>
  <w15:docId w15:val="{6242DF05-F2B5-4D42-A1EF-ACD1D65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538A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65EF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65EF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5EFC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65EFC"/>
    <w:rPr>
      <w:rFonts w:ascii="Times New Roman" w:eastAsiaTheme="majorEastAsia" w:hAnsi="Times New Roman" w:cstheme="majorBidi"/>
      <w:b/>
      <w:sz w:val="24"/>
      <w:szCs w:val="26"/>
    </w:rPr>
  </w:style>
  <w:style w:type="character" w:styleId="Hiperhivatkozs">
    <w:name w:val="Hyperlink"/>
    <w:basedOn w:val="Bekezdsalapbettpusa"/>
    <w:uiPriority w:val="99"/>
    <w:unhideWhenUsed/>
    <w:rsid w:val="00426CD1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D40F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D40F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D40F9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D40F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D40F9"/>
    <w:rPr>
      <w:rFonts w:ascii="Times New Roman" w:hAnsi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4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40F9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42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42E9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42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42E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gm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80CF-4D7B-4DFD-9F2E-98EEEEBA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1053</Words>
  <Characters>7268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KOZÁK LEVENTE</dc:creator>
  <cp:keywords/>
  <dc:description/>
  <cp:lastModifiedBy>KOZÁK LEVENTE</cp:lastModifiedBy>
  <cp:revision>58</cp:revision>
  <dcterms:created xsi:type="dcterms:W3CDTF">2022-02-09T06:59:00Z</dcterms:created>
  <dcterms:modified xsi:type="dcterms:W3CDTF">2022-02-28T11:47:00Z</dcterms:modified>
</cp:coreProperties>
</file>