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B9" w:rsidRDefault="007169EF" w:rsidP="00D5565F">
      <w:pPr>
        <w:rPr>
          <w:b/>
          <w:sz w:val="34"/>
        </w:rPr>
      </w:pPr>
      <w:proofErr w:type="spellStart"/>
      <w:proofErr w:type="gramStart"/>
      <w:r>
        <w:rPr>
          <w:b/>
          <w:sz w:val="34"/>
        </w:rPr>
        <w:t>con</w:t>
      </w:r>
      <w:proofErr w:type="spellEnd"/>
      <w:proofErr w:type="gramEnd"/>
      <w:r w:rsidR="00202909">
        <w:rPr>
          <w:b/>
          <w:sz w:val="34"/>
        </w:rPr>
        <w:t xml:space="preserve"> </w:t>
      </w:r>
    </w:p>
    <w:p w:rsidR="00764884" w:rsidRDefault="00764884" w:rsidP="005C4C05">
      <w:pPr>
        <w:jc w:val="center"/>
        <w:rPr>
          <w:b/>
          <w:sz w:val="34"/>
        </w:rPr>
      </w:pPr>
    </w:p>
    <w:p w:rsidR="00764884" w:rsidRDefault="00764884" w:rsidP="005C4C05">
      <w:pPr>
        <w:jc w:val="center"/>
        <w:rPr>
          <w:b/>
          <w:sz w:val="34"/>
        </w:rPr>
      </w:pPr>
    </w:p>
    <w:p w:rsidR="00764884" w:rsidRPr="00764884" w:rsidRDefault="00764884" w:rsidP="005C4C05">
      <w:pPr>
        <w:jc w:val="center"/>
        <w:rPr>
          <w:b/>
          <w:sz w:val="34"/>
        </w:rPr>
      </w:pPr>
    </w:p>
    <w:p w:rsidR="005C4C05" w:rsidRPr="005C4C05" w:rsidRDefault="005C4C05" w:rsidP="005C4C05">
      <w:pPr>
        <w:jc w:val="center"/>
        <w:rPr>
          <w:b/>
          <w:sz w:val="140"/>
        </w:rPr>
      </w:pPr>
      <w:proofErr w:type="spellStart"/>
      <w:proofErr w:type="gramStart"/>
      <w:r w:rsidRPr="005C4C05">
        <w:rPr>
          <w:b/>
          <w:sz w:val="140"/>
        </w:rPr>
        <w:t>PEFConduit</w:t>
      </w:r>
      <w:proofErr w:type="spellEnd"/>
      <w:proofErr w:type="gramEnd"/>
    </w:p>
    <w:p w:rsidR="005C4C05" w:rsidRDefault="005C4C05" w:rsidP="005C4C0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28290" cy="22009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9" w:rsidRDefault="00E33EB9" w:rsidP="005C4C05">
      <w:pPr>
        <w:jc w:val="center"/>
      </w:pPr>
    </w:p>
    <w:p w:rsidR="005C4C05" w:rsidRDefault="005C4C05" w:rsidP="005C4C05">
      <w:pPr>
        <w:jc w:val="center"/>
      </w:pPr>
      <w:r>
        <w:t xml:space="preserve">A melhor forma de </w:t>
      </w:r>
      <w:r w:rsidR="00CF3199">
        <w:t xml:space="preserve">se </w:t>
      </w:r>
      <w:r>
        <w:t xml:space="preserve">integrar </w:t>
      </w:r>
      <w:r w:rsidR="00CF3199">
        <w:t>à Administradora</w:t>
      </w:r>
      <w:r>
        <w:t xml:space="preserve"> de Pagamento de Frete Eletrônico</w:t>
      </w:r>
    </w:p>
    <w:p w:rsidR="00BE10F0" w:rsidRDefault="00BE10F0">
      <w:r>
        <w:br w:type="page"/>
      </w:r>
    </w:p>
    <w:p w:rsidR="005C4C05" w:rsidRDefault="00BE10F0">
      <w:r>
        <w:t>Histórico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BE10F0" w:rsidTr="00BE10F0">
        <w:tc>
          <w:tcPr>
            <w:tcW w:w="2881" w:type="dxa"/>
          </w:tcPr>
          <w:p w:rsidR="00BE10F0" w:rsidRDefault="00BE10F0">
            <w:r>
              <w:t>Data</w:t>
            </w:r>
          </w:p>
        </w:tc>
        <w:tc>
          <w:tcPr>
            <w:tcW w:w="2881" w:type="dxa"/>
          </w:tcPr>
          <w:p w:rsidR="00BE10F0" w:rsidRDefault="00BE10F0">
            <w:r>
              <w:t>Quem</w:t>
            </w:r>
          </w:p>
        </w:tc>
        <w:tc>
          <w:tcPr>
            <w:tcW w:w="2882" w:type="dxa"/>
          </w:tcPr>
          <w:p w:rsidR="00BE10F0" w:rsidRDefault="00BE10F0">
            <w:r>
              <w:t>Versão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17/02/2012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>V 1.00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 w:rsidP="00BE10F0">
            <w:r>
              <w:t>26/02/2012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>Revisão do conteúdo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07/03/2012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 xml:space="preserve">Montagem documento </w:t>
            </w:r>
            <w:proofErr w:type="spellStart"/>
            <w:proofErr w:type="gramStart"/>
            <w:r>
              <w:t>word</w:t>
            </w:r>
            <w:proofErr w:type="spellEnd"/>
            <w:proofErr w:type="gramEnd"/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05/03/2012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>Alteração da estrutura dos registros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20/04/2012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>Inserção da configuração/instalação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22/04/2012</w:t>
            </w:r>
          </w:p>
        </w:tc>
        <w:tc>
          <w:tcPr>
            <w:tcW w:w="2881" w:type="dxa"/>
          </w:tcPr>
          <w:p w:rsidR="00BE10F0" w:rsidRDefault="00BE10F0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BE10F0" w:rsidRDefault="00BE10F0">
            <w:r>
              <w:t>Inserção do layout de retorno</w:t>
            </w:r>
          </w:p>
        </w:tc>
      </w:tr>
      <w:tr w:rsidR="00E1720D" w:rsidTr="00BE10F0">
        <w:tc>
          <w:tcPr>
            <w:tcW w:w="2881" w:type="dxa"/>
          </w:tcPr>
          <w:p w:rsidR="00E1720D" w:rsidRDefault="00E1720D">
            <w:r>
              <w:t>23/04/2012</w:t>
            </w:r>
          </w:p>
        </w:tc>
        <w:tc>
          <w:tcPr>
            <w:tcW w:w="2881" w:type="dxa"/>
          </w:tcPr>
          <w:p w:rsidR="00E1720D" w:rsidRDefault="00E1720D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E1720D" w:rsidRDefault="00E1720D">
            <w:r>
              <w:t>Adicionado instalador</w:t>
            </w:r>
          </w:p>
        </w:tc>
      </w:tr>
      <w:tr w:rsidR="00177978" w:rsidTr="00BE10F0">
        <w:tc>
          <w:tcPr>
            <w:tcW w:w="2881" w:type="dxa"/>
          </w:tcPr>
          <w:p w:rsidR="00177978" w:rsidRDefault="00177978">
            <w:r>
              <w:t>25/04/2012</w:t>
            </w:r>
          </w:p>
        </w:tc>
        <w:tc>
          <w:tcPr>
            <w:tcW w:w="2881" w:type="dxa"/>
          </w:tcPr>
          <w:p w:rsidR="00177978" w:rsidRDefault="00177978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177978" w:rsidRDefault="00177978">
            <w:r>
              <w:t xml:space="preserve">Adicionadas Notas </w:t>
            </w:r>
            <w:r w:rsidR="00737D38">
              <w:t>técnicas</w:t>
            </w:r>
          </w:p>
        </w:tc>
      </w:tr>
      <w:tr w:rsidR="00177978" w:rsidTr="00BE10F0">
        <w:tc>
          <w:tcPr>
            <w:tcW w:w="2881" w:type="dxa"/>
          </w:tcPr>
          <w:p w:rsidR="00177978" w:rsidRDefault="00177978">
            <w:r>
              <w:t>26/04/2012</w:t>
            </w:r>
          </w:p>
        </w:tc>
        <w:tc>
          <w:tcPr>
            <w:tcW w:w="2881" w:type="dxa"/>
          </w:tcPr>
          <w:p w:rsidR="00177978" w:rsidRDefault="00177978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177978" w:rsidRPr="00177978" w:rsidRDefault="00177978">
            <w:r>
              <w:t>PEF 2.0</w:t>
            </w:r>
            <w:r w:rsidR="00D43CAE">
              <w:t>, alterada a versão do registro 0000</w:t>
            </w:r>
          </w:p>
        </w:tc>
      </w:tr>
      <w:tr w:rsidR="00DA261B" w:rsidTr="00BE10F0">
        <w:tc>
          <w:tcPr>
            <w:tcW w:w="2881" w:type="dxa"/>
          </w:tcPr>
          <w:p w:rsidR="00DA261B" w:rsidRDefault="00DA261B">
            <w:r>
              <w:t>10/05/2012</w:t>
            </w:r>
          </w:p>
        </w:tc>
        <w:tc>
          <w:tcPr>
            <w:tcW w:w="2881" w:type="dxa"/>
          </w:tcPr>
          <w:p w:rsidR="00DA261B" w:rsidRDefault="00DA261B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DA261B" w:rsidRDefault="00DA261B">
            <w:r>
              <w:t>Definido layout de cancelamento</w:t>
            </w:r>
          </w:p>
        </w:tc>
      </w:tr>
      <w:tr w:rsidR="00EF5D57" w:rsidTr="00BE10F0">
        <w:tc>
          <w:tcPr>
            <w:tcW w:w="2881" w:type="dxa"/>
          </w:tcPr>
          <w:p w:rsidR="00EF5D57" w:rsidRDefault="00EF5D57">
            <w:r>
              <w:t>20/05/2012</w:t>
            </w:r>
          </w:p>
        </w:tc>
        <w:tc>
          <w:tcPr>
            <w:tcW w:w="2881" w:type="dxa"/>
          </w:tcPr>
          <w:p w:rsidR="00EF5D57" w:rsidRDefault="00EF5D57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EF5D57" w:rsidRDefault="00EF5D57">
            <w:r>
              <w:t>Definido processo de atualização</w:t>
            </w:r>
          </w:p>
        </w:tc>
      </w:tr>
      <w:tr w:rsidR="00867FE7" w:rsidTr="00BE10F0">
        <w:tc>
          <w:tcPr>
            <w:tcW w:w="2881" w:type="dxa"/>
          </w:tcPr>
          <w:p w:rsidR="00867FE7" w:rsidRDefault="00867FE7">
            <w:r>
              <w:t>28/05/2012</w:t>
            </w:r>
          </w:p>
        </w:tc>
        <w:tc>
          <w:tcPr>
            <w:tcW w:w="2881" w:type="dxa"/>
          </w:tcPr>
          <w:p w:rsidR="00867FE7" w:rsidRDefault="00867FE7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867FE7" w:rsidRDefault="00867FE7" w:rsidP="00867FE7">
            <w:r>
              <w:t>Criado registro para definir impressão do DOT</w:t>
            </w:r>
          </w:p>
        </w:tc>
      </w:tr>
      <w:tr w:rsidR="005340FB" w:rsidTr="00BE10F0">
        <w:tc>
          <w:tcPr>
            <w:tcW w:w="2881" w:type="dxa"/>
          </w:tcPr>
          <w:p w:rsidR="005340FB" w:rsidRDefault="005340FB">
            <w:r>
              <w:t>04/06/2012</w:t>
            </w:r>
          </w:p>
        </w:tc>
        <w:tc>
          <w:tcPr>
            <w:tcW w:w="2881" w:type="dxa"/>
          </w:tcPr>
          <w:p w:rsidR="005340FB" w:rsidRDefault="005340FB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5340FB" w:rsidRDefault="008A45C4" w:rsidP="00867FE7">
            <w:r>
              <w:t>Alterada a versão do registro 5000 para 1.01</w:t>
            </w:r>
            <w:proofErr w:type="gramStart"/>
            <w:r>
              <w:t xml:space="preserve">  </w:t>
            </w:r>
            <w:proofErr w:type="gramEnd"/>
            <w:r>
              <w:t xml:space="preserve">e adicionado o campo </w:t>
            </w:r>
            <w:r w:rsidR="005340FB">
              <w:t xml:space="preserve">Identidade e </w:t>
            </w:r>
            <w:proofErr w:type="spellStart"/>
            <w:r w:rsidR="005340FB">
              <w:t>org</w:t>
            </w:r>
            <w:r>
              <w:t>ão</w:t>
            </w:r>
            <w:proofErr w:type="spellEnd"/>
            <w:r>
              <w:t xml:space="preserve"> emissor da identidade. Sendo </w:t>
            </w:r>
            <w:proofErr w:type="spellStart"/>
            <w:r>
              <w:t>obrigatorio</w:t>
            </w:r>
            <w:proofErr w:type="spellEnd"/>
            <w:r>
              <w:t xml:space="preserve"> para </w:t>
            </w:r>
            <w:proofErr w:type="spellStart"/>
            <w:r>
              <w:t>Pancary</w:t>
            </w:r>
            <w:proofErr w:type="spellEnd"/>
            <w:r>
              <w:t>.</w:t>
            </w:r>
            <w:r w:rsidR="007C5F9D">
              <w:t xml:space="preserve"> O registro aceita as versões 1.01 e 1.00</w:t>
            </w:r>
          </w:p>
          <w:p w:rsidR="00FA6432" w:rsidRDefault="00FA6432" w:rsidP="00867FE7"/>
          <w:p w:rsidR="00FA6432" w:rsidRDefault="00FA6432" w:rsidP="00867FE7">
            <w:r>
              <w:t>Registro 0001 do retorno de emissão do contrato agora volta o valor do pedágio</w:t>
            </w:r>
            <w:r w:rsidR="007C5F9D">
              <w:t xml:space="preserve"> que é retornado pela </w:t>
            </w:r>
            <w:proofErr w:type="spellStart"/>
            <w:r w:rsidR="007C5F9D">
              <w:t>adminstradora</w:t>
            </w:r>
            <w:proofErr w:type="spellEnd"/>
            <w:r>
              <w:t>.</w:t>
            </w:r>
          </w:p>
          <w:p w:rsidR="001B561C" w:rsidRDefault="001B561C" w:rsidP="00867FE7"/>
        </w:tc>
      </w:tr>
      <w:tr w:rsidR="009465C9" w:rsidTr="00BE10F0">
        <w:tc>
          <w:tcPr>
            <w:tcW w:w="2881" w:type="dxa"/>
          </w:tcPr>
          <w:p w:rsidR="009465C9" w:rsidRDefault="009465C9">
            <w:r>
              <w:t>20/06/2012</w:t>
            </w:r>
          </w:p>
        </w:tc>
        <w:tc>
          <w:tcPr>
            <w:tcW w:w="2881" w:type="dxa"/>
          </w:tcPr>
          <w:p w:rsidR="009465C9" w:rsidRDefault="009465C9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9465C9" w:rsidRDefault="009465C9" w:rsidP="00867FE7">
            <w:r>
              <w:t>Registro 5000, adicionado campo de tipo do RNTRC e se equiparado a TAC.</w:t>
            </w:r>
          </w:p>
          <w:p w:rsidR="009465C9" w:rsidRDefault="009465C9" w:rsidP="00867FE7">
            <w:r>
              <w:t>Alterado versão do registro 5000 para 1.02</w:t>
            </w:r>
          </w:p>
        </w:tc>
      </w:tr>
      <w:tr w:rsidR="0082181C" w:rsidTr="00BE10F0">
        <w:tc>
          <w:tcPr>
            <w:tcW w:w="2881" w:type="dxa"/>
          </w:tcPr>
          <w:p w:rsidR="0082181C" w:rsidRDefault="0082181C">
            <w:r>
              <w:t>09/07/2012</w:t>
            </w:r>
          </w:p>
        </w:tc>
        <w:tc>
          <w:tcPr>
            <w:tcW w:w="2881" w:type="dxa"/>
          </w:tcPr>
          <w:p w:rsidR="0082181C" w:rsidRDefault="0082181C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82181C" w:rsidRDefault="0082181C" w:rsidP="00867FE7">
            <w:r>
              <w:t>Criado layout de retorno</w:t>
            </w:r>
          </w:p>
        </w:tc>
      </w:tr>
      <w:tr w:rsidR="00F607A7" w:rsidTr="00BE10F0">
        <w:tc>
          <w:tcPr>
            <w:tcW w:w="2881" w:type="dxa"/>
          </w:tcPr>
          <w:p w:rsidR="00F607A7" w:rsidRDefault="00F607A7">
            <w:r>
              <w:t>30/08/2012</w:t>
            </w:r>
          </w:p>
        </w:tc>
        <w:tc>
          <w:tcPr>
            <w:tcW w:w="2881" w:type="dxa"/>
          </w:tcPr>
          <w:p w:rsidR="00F607A7" w:rsidRDefault="00F607A7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F607A7" w:rsidRDefault="00F607A7" w:rsidP="00867FE7">
            <w:r>
              <w:t xml:space="preserve">Modificado layout de cancelamento para ser enviado o </w:t>
            </w:r>
            <w:proofErr w:type="spellStart"/>
            <w:proofErr w:type="gramStart"/>
            <w:r>
              <w:t>cnpj</w:t>
            </w:r>
            <w:proofErr w:type="spellEnd"/>
            <w:proofErr w:type="gramEnd"/>
            <w:r>
              <w:t xml:space="preserve"> da matriz junto com o mesmo.</w:t>
            </w:r>
          </w:p>
        </w:tc>
      </w:tr>
      <w:tr w:rsidR="00980A63" w:rsidTr="00BE10F0">
        <w:tc>
          <w:tcPr>
            <w:tcW w:w="2881" w:type="dxa"/>
          </w:tcPr>
          <w:p w:rsidR="00980A63" w:rsidRDefault="00980A63">
            <w:r>
              <w:t>25/02/201</w:t>
            </w:r>
            <w:r w:rsidR="00E35E9F">
              <w:t>3</w:t>
            </w:r>
          </w:p>
        </w:tc>
        <w:tc>
          <w:tcPr>
            <w:tcW w:w="2881" w:type="dxa"/>
          </w:tcPr>
          <w:p w:rsidR="00980A63" w:rsidRDefault="00980A63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980A63" w:rsidRDefault="00980A63" w:rsidP="00867FE7">
            <w:r>
              <w:t xml:space="preserve">Criado registro </w:t>
            </w:r>
            <w:r w:rsidR="00B438E7">
              <w:t xml:space="preserve">0500 </w:t>
            </w:r>
            <w:r>
              <w:t xml:space="preserve">do portador do cartão, até o momento usado somente para o </w:t>
            </w:r>
            <w:proofErr w:type="spellStart"/>
            <w:r>
              <w:t>pancard</w:t>
            </w:r>
            <w:proofErr w:type="spellEnd"/>
            <w:r>
              <w:t xml:space="preserve"> com cartão expresso BB</w:t>
            </w:r>
          </w:p>
        </w:tc>
      </w:tr>
      <w:tr w:rsidR="006A45C4" w:rsidTr="00BE10F0">
        <w:tc>
          <w:tcPr>
            <w:tcW w:w="2881" w:type="dxa"/>
          </w:tcPr>
          <w:p w:rsidR="006A45C4" w:rsidRDefault="006A45C4">
            <w:r>
              <w:t>14/03/201</w:t>
            </w:r>
            <w:r w:rsidR="00E35E9F">
              <w:t>3</w:t>
            </w:r>
          </w:p>
        </w:tc>
        <w:tc>
          <w:tcPr>
            <w:tcW w:w="2881" w:type="dxa"/>
          </w:tcPr>
          <w:p w:rsidR="006A45C4" w:rsidRDefault="006A45C4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6A45C4" w:rsidRDefault="006A45C4" w:rsidP="00867FE7">
            <w:r>
              <w:t xml:space="preserve">Revisada a tabela de conversão da categoria do pedágio, encontradas divergências na conversão da tabela da </w:t>
            </w:r>
            <w:proofErr w:type="spellStart"/>
            <w:r>
              <w:t>Pancard</w:t>
            </w:r>
            <w:proofErr w:type="spellEnd"/>
          </w:p>
        </w:tc>
      </w:tr>
      <w:tr w:rsidR="00E35E9F" w:rsidTr="00BE10F0">
        <w:tc>
          <w:tcPr>
            <w:tcW w:w="2881" w:type="dxa"/>
          </w:tcPr>
          <w:p w:rsidR="00E35E9F" w:rsidRDefault="00E35E9F">
            <w:r>
              <w:t>19/03/2013</w:t>
            </w:r>
          </w:p>
        </w:tc>
        <w:tc>
          <w:tcPr>
            <w:tcW w:w="2881" w:type="dxa"/>
          </w:tcPr>
          <w:p w:rsidR="00E35E9F" w:rsidRDefault="00E35E9F">
            <w:proofErr w:type="spellStart"/>
            <w:r>
              <w:t>Norldir</w:t>
            </w:r>
            <w:proofErr w:type="spellEnd"/>
          </w:p>
        </w:tc>
        <w:tc>
          <w:tcPr>
            <w:tcW w:w="2882" w:type="dxa"/>
          </w:tcPr>
          <w:p w:rsidR="00E35E9F" w:rsidRDefault="00E35E9F" w:rsidP="00867FE7">
            <w:r>
              <w:t>Modificado registro 5000 para versão 1.03, substitui registro 0500</w:t>
            </w:r>
          </w:p>
        </w:tc>
      </w:tr>
      <w:tr w:rsidR="00F05353" w:rsidRPr="00AC0B68" w:rsidTr="00BE10F0">
        <w:tc>
          <w:tcPr>
            <w:tcW w:w="2881" w:type="dxa"/>
          </w:tcPr>
          <w:p w:rsidR="00F05353" w:rsidRPr="00FD1E7D" w:rsidRDefault="00F05353" w:rsidP="00F05353">
            <w:r w:rsidRPr="00FD1E7D">
              <w:t>01/05/2013</w:t>
            </w:r>
          </w:p>
        </w:tc>
        <w:tc>
          <w:tcPr>
            <w:tcW w:w="2881" w:type="dxa"/>
          </w:tcPr>
          <w:p w:rsidR="00F05353" w:rsidRPr="00FD1E7D" w:rsidRDefault="00F05353">
            <w:proofErr w:type="spellStart"/>
            <w:r w:rsidRPr="00FD1E7D">
              <w:t>Norldir</w:t>
            </w:r>
            <w:proofErr w:type="spellEnd"/>
          </w:p>
        </w:tc>
        <w:tc>
          <w:tcPr>
            <w:tcW w:w="2882" w:type="dxa"/>
          </w:tcPr>
          <w:p w:rsidR="00F05353" w:rsidRPr="00FD1E7D" w:rsidRDefault="00F05353" w:rsidP="00F05353">
            <w:r w:rsidRPr="00FD1E7D">
              <w:t>Adicionar arquivo de requisição de extrato</w:t>
            </w:r>
          </w:p>
        </w:tc>
      </w:tr>
      <w:tr w:rsidR="00F05353" w:rsidRPr="00AC0B68" w:rsidTr="00BE10F0">
        <w:tc>
          <w:tcPr>
            <w:tcW w:w="2881" w:type="dxa"/>
          </w:tcPr>
          <w:p w:rsidR="00F05353" w:rsidRPr="00FD1E7D" w:rsidRDefault="00F05353">
            <w:r w:rsidRPr="00FD1E7D">
              <w:t>20/05/2013</w:t>
            </w:r>
          </w:p>
        </w:tc>
        <w:tc>
          <w:tcPr>
            <w:tcW w:w="2881" w:type="dxa"/>
          </w:tcPr>
          <w:p w:rsidR="00F05353" w:rsidRPr="00FD1E7D" w:rsidRDefault="00F05353">
            <w:proofErr w:type="spellStart"/>
            <w:r w:rsidRPr="00FD1E7D">
              <w:t>Norldir</w:t>
            </w:r>
            <w:proofErr w:type="spellEnd"/>
          </w:p>
        </w:tc>
        <w:tc>
          <w:tcPr>
            <w:tcW w:w="2882" w:type="dxa"/>
          </w:tcPr>
          <w:p w:rsidR="00F05353" w:rsidRPr="00FD1E7D" w:rsidRDefault="00F05353" w:rsidP="00867FE7">
            <w:r w:rsidRPr="00FD1E7D">
              <w:t>Adicionar Arquivo de consulta a contrato</w:t>
            </w:r>
          </w:p>
        </w:tc>
      </w:tr>
      <w:tr w:rsidR="00F05353" w:rsidTr="00BE10F0">
        <w:tc>
          <w:tcPr>
            <w:tcW w:w="2881" w:type="dxa"/>
          </w:tcPr>
          <w:p w:rsidR="00F05353" w:rsidRPr="00FD1E7D" w:rsidRDefault="00F05353">
            <w:r w:rsidRPr="00FD1E7D">
              <w:t>25/05/2013</w:t>
            </w:r>
          </w:p>
        </w:tc>
        <w:tc>
          <w:tcPr>
            <w:tcW w:w="2881" w:type="dxa"/>
          </w:tcPr>
          <w:p w:rsidR="00F05353" w:rsidRPr="00FD1E7D" w:rsidRDefault="00F05353">
            <w:proofErr w:type="spellStart"/>
            <w:r w:rsidRPr="00FD1E7D">
              <w:t>Norldir</w:t>
            </w:r>
            <w:proofErr w:type="spellEnd"/>
          </w:p>
        </w:tc>
        <w:tc>
          <w:tcPr>
            <w:tcW w:w="2882" w:type="dxa"/>
          </w:tcPr>
          <w:p w:rsidR="00F05353" w:rsidRPr="00FD1E7D" w:rsidRDefault="00F05353" w:rsidP="00867FE7">
            <w:r w:rsidRPr="00FD1E7D">
              <w:t xml:space="preserve">Alterado registro </w:t>
            </w:r>
            <w:r w:rsidR="00EE6EC1" w:rsidRPr="00FD1E7D">
              <w:t xml:space="preserve">0001 </w:t>
            </w:r>
            <w:r w:rsidRPr="00FD1E7D">
              <w:t xml:space="preserve">para aceitar a forma de impressão </w:t>
            </w:r>
            <w:proofErr w:type="spellStart"/>
            <w:proofErr w:type="gramStart"/>
            <w:r w:rsidRPr="00FD1E7D">
              <w:t>PDFAdm</w:t>
            </w:r>
            <w:proofErr w:type="spellEnd"/>
            <w:proofErr w:type="gramEnd"/>
          </w:p>
        </w:tc>
      </w:tr>
      <w:tr w:rsidR="00240391" w:rsidTr="00BE10F0">
        <w:tc>
          <w:tcPr>
            <w:tcW w:w="2881" w:type="dxa"/>
          </w:tcPr>
          <w:p w:rsidR="00240391" w:rsidRPr="00AC0B68" w:rsidRDefault="00240391">
            <w:pPr>
              <w:rPr>
                <w:highlight w:val="yellow"/>
              </w:rPr>
            </w:pPr>
            <w:r>
              <w:rPr>
                <w:highlight w:val="yellow"/>
              </w:rPr>
              <w:t>26/06/2014</w:t>
            </w:r>
          </w:p>
        </w:tc>
        <w:tc>
          <w:tcPr>
            <w:tcW w:w="2881" w:type="dxa"/>
          </w:tcPr>
          <w:p w:rsidR="00240391" w:rsidRPr="00AC0B68" w:rsidRDefault="00240391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Norldir</w:t>
            </w:r>
            <w:proofErr w:type="spellEnd"/>
          </w:p>
        </w:tc>
        <w:tc>
          <w:tcPr>
            <w:tcW w:w="2882" w:type="dxa"/>
          </w:tcPr>
          <w:p w:rsidR="00240391" w:rsidRPr="00AC0B68" w:rsidRDefault="00240391" w:rsidP="00867FE7">
            <w:pPr>
              <w:rPr>
                <w:highlight w:val="yellow"/>
              </w:rPr>
            </w:pPr>
            <w:r>
              <w:rPr>
                <w:highlight w:val="yellow"/>
              </w:rPr>
              <w:t>Inclusão de Vale Abastecimento</w:t>
            </w:r>
            <w:r w:rsidR="008C24EB">
              <w:rPr>
                <w:highlight w:val="yellow"/>
              </w:rPr>
              <w:t>, registro 0600</w:t>
            </w:r>
          </w:p>
        </w:tc>
      </w:tr>
    </w:tbl>
    <w:p w:rsidR="00BE10F0" w:rsidRDefault="00BE10F0"/>
    <w:p w:rsidR="00BE10F0" w:rsidRDefault="00BE10F0">
      <w:r>
        <w:br w:type="page"/>
      </w:r>
    </w:p>
    <w:p w:rsidR="00BE10F0" w:rsidRDefault="00BE10F0"/>
    <w:p w:rsidR="00FE7FC5" w:rsidRDefault="00FE7FC5" w:rsidP="003B426C">
      <w:pPr>
        <w:pStyle w:val="Ttulo1"/>
      </w:pPr>
      <w:proofErr w:type="gramStart"/>
      <w:r>
        <w:t>1</w:t>
      </w:r>
      <w:proofErr w:type="gramEnd"/>
      <w:r>
        <w:t xml:space="preserve"> Apresentação</w:t>
      </w:r>
    </w:p>
    <w:p w:rsidR="00FE7FC5" w:rsidRDefault="00FE7FC5" w:rsidP="003B426C">
      <w:pPr>
        <w:pStyle w:val="Ttulo2"/>
      </w:pPr>
      <w:r>
        <w:t>1.1 Sobre o Produto</w:t>
      </w:r>
    </w:p>
    <w:p w:rsidR="00FE7FC5" w:rsidRDefault="00FE7FC5" w:rsidP="00FE7FC5">
      <w:r>
        <w:t xml:space="preserve">O </w:t>
      </w:r>
      <w:proofErr w:type="spellStart"/>
      <w:proofErr w:type="gramStart"/>
      <w:r>
        <w:t>PEFConduit</w:t>
      </w:r>
      <w:proofErr w:type="spellEnd"/>
      <w:proofErr w:type="gramEnd"/>
      <w:r>
        <w:t xml:space="preserve"> é uma solução para integrar sistemas de gestão empresarial com o Projeto de Pagamento de Frete Eletrônico da ANTT. Seu principal objetivo é diminuir o esforço envolvido no processo de adequação dos sistemas </w:t>
      </w:r>
      <w:proofErr w:type="spellStart"/>
      <w:r>
        <w:t>ERP’s</w:t>
      </w:r>
      <w:proofErr w:type="spellEnd"/>
      <w:r>
        <w:t xml:space="preserve"> para acesso as Administradoras de PEF, no envio e manipulação de contrato de frete bem como reduzir o impacto das constantes mudanças de layout sobre o software de nossos clientes.</w:t>
      </w:r>
    </w:p>
    <w:p w:rsidR="00C44213" w:rsidRDefault="00FE7FC5" w:rsidP="00FE7FC5">
      <w:r>
        <w:t xml:space="preserve">Nosso produto facilita essa integração. O </w:t>
      </w:r>
      <w:proofErr w:type="spellStart"/>
      <w:proofErr w:type="gramStart"/>
      <w:r>
        <w:t>PEFConduit</w:t>
      </w:r>
      <w:proofErr w:type="spellEnd"/>
      <w:proofErr w:type="gramEnd"/>
      <w:r>
        <w:t xml:space="preserve"> é disponibilizado e executado como uma aplicação do Windows, para atender às necessidades de diversos desenvolvedores que trabalham com diferentes linguagens de programação.</w:t>
      </w:r>
    </w:p>
    <w:p w:rsidR="00ED7B97" w:rsidRDefault="00ED7B97" w:rsidP="00FE7FC5">
      <w:r>
        <w:t>O</w:t>
      </w:r>
      <w:r w:rsidRPr="00ED7B97">
        <w:t xml:space="preserve"> </w:t>
      </w:r>
      <w:proofErr w:type="spellStart"/>
      <w:proofErr w:type="gramStart"/>
      <w:r>
        <w:t>PEFConduit</w:t>
      </w:r>
      <w:proofErr w:type="spellEnd"/>
      <w:proofErr w:type="gramEnd"/>
      <w:r w:rsidRPr="00ED7B97">
        <w:t xml:space="preserve"> requer Sistema Operacional Mi</w:t>
      </w:r>
      <w:r w:rsidR="00FA66D9">
        <w:t>crosoft Windows</w:t>
      </w:r>
      <w:r w:rsidR="00804D37">
        <w:t xml:space="preserve">, estando homologado em arquitetura </w:t>
      </w:r>
      <w:r w:rsidR="00FA66D9">
        <w:t xml:space="preserve"> 32 bits</w:t>
      </w:r>
      <w:r w:rsidR="00804D37">
        <w:t xml:space="preserve"> e 64 bits.</w:t>
      </w:r>
    </w:p>
    <w:p w:rsidR="008F2F23" w:rsidRDefault="008F2F23" w:rsidP="00FE7FC5">
      <w:r>
        <w:t xml:space="preserve">O </w:t>
      </w:r>
      <w:proofErr w:type="spellStart"/>
      <w:proofErr w:type="gramStart"/>
      <w:r>
        <w:t>PEFConduit</w:t>
      </w:r>
      <w:proofErr w:type="spellEnd"/>
      <w:proofErr w:type="gramEnd"/>
      <w:r>
        <w:t xml:space="preserve"> permite abrir contrato retornando o número do CIOT</w:t>
      </w:r>
      <w:r w:rsidR="00380BAB">
        <w:t>.</w:t>
      </w:r>
      <w:r>
        <w:t xml:space="preserve"> </w:t>
      </w:r>
      <w:r w:rsidR="00F12F5E">
        <w:t xml:space="preserve"> Tendo acompanhamento através de arquivos de</w:t>
      </w:r>
      <w:proofErr w:type="gramStart"/>
      <w:r w:rsidR="00F12F5E">
        <w:t xml:space="preserve">  </w:t>
      </w:r>
      <w:proofErr w:type="gramEnd"/>
      <w:r w:rsidR="00F12F5E">
        <w:t xml:space="preserve">situação do processo. </w:t>
      </w:r>
    </w:p>
    <w:p w:rsidR="00F12F5E" w:rsidRDefault="00F12F5E" w:rsidP="00FE7FC5"/>
    <w:p w:rsidR="00ED7B97" w:rsidRDefault="00ED7B97" w:rsidP="003B426C">
      <w:pPr>
        <w:pStyle w:val="Ttulo2"/>
      </w:pPr>
      <w:r>
        <w:t xml:space="preserve">1.2 </w:t>
      </w:r>
      <w:r w:rsidRPr="00ED7B97">
        <w:t>Sobre este Manual</w:t>
      </w:r>
    </w:p>
    <w:p w:rsidR="00ED7B97" w:rsidRDefault="00ED7B97" w:rsidP="00ED7B97">
      <w:r>
        <w:t xml:space="preserve">Este manual visa explicar, por meio de exemplos, como o desenvolvedor deverá integrar seu produto ao componente para que este faça o trabalho de envio das mensagens, via </w:t>
      </w:r>
      <w:proofErr w:type="spellStart"/>
      <w:proofErr w:type="gramStart"/>
      <w:r w:rsidRPr="00737D38">
        <w:rPr>
          <w:i/>
        </w:rPr>
        <w:t>WebServices</w:t>
      </w:r>
      <w:proofErr w:type="spellEnd"/>
      <w:proofErr w:type="gramEnd"/>
      <w:r>
        <w:t xml:space="preserve"> (SOAP) ou arquivos de intercambio, aos servidores das </w:t>
      </w:r>
      <w:r w:rsidR="00737D38">
        <w:t>Administradoras</w:t>
      </w:r>
      <w:r>
        <w:t>.</w:t>
      </w:r>
    </w:p>
    <w:p w:rsidR="00ED7B97" w:rsidRDefault="00ED7B97" w:rsidP="00ED7B97">
      <w:proofErr w:type="gramStart"/>
      <w:r>
        <w:t>É</w:t>
      </w:r>
      <w:proofErr w:type="gramEnd"/>
      <w:r>
        <w:t xml:space="preserve"> pressuposto e fundamental que o desenvolvedor já tenha conhecimento prévio do conteúdo dos Manuais de Integração das administradoras.</w:t>
      </w:r>
    </w:p>
    <w:p w:rsidR="00D875C5" w:rsidRDefault="003B426C" w:rsidP="003B426C">
      <w:pPr>
        <w:pStyle w:val="Ttulo2"/>
      </w:pPr>
      <w:r>
        <w:t>1</w:t>
      </w:r>
      <w:r w:rsidR="00D875C5">
        <w:t>.3 Administradoras homologadas</w:t>
      </w:r>
    </w:p>
    <w:p w:rsidR="00721113" w:rsidRPr="00721113" w:rsidRDefault="00721113" w:rsidP="00721113">
      <w:r>
        <w:t xml:space="preserve">Abaixo são listada as administradoras que são suportadas pelo </w:t>
      </w:r>
      <w:proofErr w:type="spellStart"/>
      <w:proofErr w:type="gramStart"/>
      <w:r>
        <w:t>PEFConduit</w:t>
      </w:r>
      <w:proofErr w:type="spellEnd"/>
      <w:proofErr w:type="gramEnd"/>
      <w:r>
        <w:t>, bem como a situação em que se encontra este suporte.</w:t>
      </w:r>
    </w:p>
    <w:p w:rsidR="00D875C5" w:rsidRDefault="00721113" w:rsidP="00721113">
      <w:pPr>
        <w:pStyle w:val="PargrafodaLista"/>
        <w:numPr>
          <w:ilvl w:val="0"/>
          <w:numId w:val="8"/>
        </w:numPr>
      </w:pPr>
      <w:proofErr w:type="spellStart"/>
      <w:proofErr w:type="gramStart"/>
      <w:r>
        <w:t>N</w:t>
      </w:r>
      <w:r w:rsidR="00D875C5">
        <w:t>D</w:t>
      </w:r>
      <w:r w:rsidR="00737D38">
        <w:t>D</w:t>
      </w:r>
      <w:r w:rsidR="00D875C5">
        <w:t>Cargo</w:t>
      </w:r>
      <w:proofErr w:type="spellEnd"/>
      <w:proofErr w:type="gramEnd"/>
      <w:r w:rsidR="004D23CD">
        <w:t>, homologado</w:t>
      </w:r>
      <w:r w:rsidR="00CF7677">
        <w:t xml:space="preserve"> </w:t>
      </w:r>
      <w:proofErr w:type="spellStart"/>
      <w:r w:rsidR="00CF7677">
        <w:t>emissao</w:t>
      </w:r>
      <w:proofErr w:type="spellEnd"/>
      <w:r w:rsidR="00CF7677">
        <w:t>, homologado cancelamento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proofErr w:type="spellStart"/>
      <w:r>
        <w:t>Repom</w:t>
      </w:r>
      <w:proofErr w:type="spellEnd"/>
      <w:r w:rsidR="00721113">
        <w:t xml:space="preserve">, </w:t>
      </w:r>
      <w:r w:rsidR="005801D7">
        <w:t>homologado</w:t>
      </w:r>
      <w:r w:rsidR="00CF7677">
        <w:t xml:space="preserve"> </w:t>
      </w:r>
      <w:proofErr w:type="spellStart"/>
      <w:r w:rsidR="00CF7677">
        <w:t>emissao</w:t>
      </w:r>
      <w:proofErr w:type="spellEnd"/>
      <w:r w:rsidR="00CF7677">
        <w:t>, homologado cancelamento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proofErr w:type="spellStart"/>
      <w:r>
        <w:t>Pancary</w:t>
      </w:r>
      <w:proofErr w:type="spellEnd"/>
      <w:r w:rsidR="00721113">
        <w:t>, homologado</w:t>
      </w:r>
      <w:r w:rsidR="00CF7677">
        <w:t xml:space="preserve"> </w:t>
      </w:r>
      <w:proofErr w:type="spellStart"/>
      <w:r w:rsidR="00CF7677">
        <w:t>emissao</w:t>
      </w:r>
      <w:proofErr w:type="spellEnd"/>
      <w:r w:rsidR="00CF7677">
        <w:t>, homologado cancelamento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proofErr w:type="spellStart"/>
      <w:r>
        <w:t>Rodocred</w:t>
      </w:r>
      <w:proofErr w:type="spellEnd"/>
      <w:r w:rsidR="00721113">
        <w:t>, em produção</w:t>
      </w:r>
      <w:r w:rsidR="00CF7677">
        <w:t xml:space="preserve"> </w:t>
      </w:r>
      <w:proofErr w:type="spellStart"/>
      <w:r w:rsidR="00CF7677">
        <w:t>emissao</w:t>
      </w:r>
      <w:proofErr w:type="spellEnd"/>
      <w:r w:rsidR="00CF7677">
        <w:t>, homologado cancelamento</w:t>
      </w:r>
    </w:p>
    <w:p w:rsidR="00980A63" w:rsidRDefault="00721113" w:rsidP="00980A63">
      <w:pPr>
        <w:pStyle w:val="PargrafodaLista"/>
        <w:numPr>
          <w:ilvl w:val="0"/>
          <w:numId w:val="8"/>
        </w:numPr>
      </w:pPr>
      <w:r>
        <w:t xml:space="preserve"> Ticket, </w:t>
      </w:r>
      <w:r w:rsidR="004D23CD">
        <w:t>homologado</w:t>
      </w:r>
      <w:r w:rsidR="00CF7677">
        <w:t xml:space="preserve"> </w:t>
      </w:r>
      <w:proofErr w:type="spellStart"/>
      <w:r w:rsidR="00CF7677">
        <w:t>emissao</w:t>
      </w:r>
      <w:proofErr w:type="spellEnd"/>
      <w:r w:rsidR="00980A63">
        <w:t>, homologado cancelamento</w:t>
      </w:r>
    </w:p>
    <w:p w:rsidR="00721113" w:rsidRDefault="00980A63" w:rsidP="00721113">
      <w:pPr>
        <w:pStyle w:val="PargrafodaLista"/>
        <w:numPr>
          <w:ilvl w:val="0"/>
          <w:numId w:val="8"/>
        </w:numPr>
      </w:pPr>
      <w:proofErr w:type="spellStart"/>
      <w:proofErr w:type="gramStart"/>
      <w:r>
        <w:t>eFrete</w:t>
      </w:r>
      <w:proofErr w:type="spellEnd"/>
      <w:proofErr w:type="gramEnd"/>
      <w:r>
        <w:t>, em desenvolvimento</w:t>
      </w:r>
    </w:p>
    <w:p w:rsidR="00D875C5" w:rsidRDefault="00003583" w:rsidP="00003583">
      <w:pPr>
        <w:pStyle w:val="Ttulo2"/>
      </w:pPr>
      <w:proofErr w:type="gramStart"/>
      <w:r>
        <w:t>1.4 Precedente</w:t>
      </w:r>
      <w:proofErr w:type="gramEnd"/>
      <w:r>
        <w:t xml:space="preserve"> legal</w:t>
      </w:r>
    </w:p>
    <w:p w:rsidR="00003583" w:rsidRDefault="00003583" w:rsidP="00003583">
      <w:r>
        <w:t>A regulamentação do Pagamento Eletrônico de Frete referente à prestação de serviços de transporte rodoviário de cargas, previsto na lei federal 11.442/2007 e regulamentado pela ANTT.</w:t>
      </w:r>
    </w:p>
    <w:p w:rsidR="005C4C05" w:rsidRDefault="005C4C05">
      <w:r>
        <w:br w:type="page"/>
      </w:r>
    </w:p>
    <w:p w:rsidR="00ED7B97" w:rsidRDefault="00ED7B97" w:rsidP="003B426C">
      <w:pPr>
        <w:pStyle w:val="Ttulo1"/>
      </w:pPr>
      <w:proofErr w:type="gramStart"/>
      <w:r>
        <w:t>2</w:t>
      </w:r>
      <w:proofErr w:type="gramEnd"/>
      <w:r>
        <w:t xml:space="preserve"> Como funciona</w:t>
      </w:r>
    </w:p>
    <w:p w:rsidR="00ED7B97" w:rsidRDefault="00ED7B97" w:rsidP="00ED7B97">
      <w:r>
        <w:t xml:space="preserve">O </w:t>
      </w:r>
      <w:proofErr w:type="spellStart"/>
      <w:proofErr w:type="gramStart"/>
      <w:r>
        <w:t>PEFConduit</w:t>
      </w:r>
      <w:proofErr w:type="spellEnd"/>
      <w:proofErr w:type="gramEnd"/>
      <w:r>
        <w:t xml:space="preserve"> integra-se ao sistema da empresa emissora de Contratos, obtendo as informações da operação por meio de arquivo texto. Estas informações são validadas e um arquivo é gerado no formato requerido pela administradora.</w:t>
      </w:r>
    </w:p>
    <w:p w:rsidR="00D875C5" w:rsidRDefault="00D875C5" w:rsidP="00ED7B97">
      <w:r>
        <w:t xml:space="preserve">O </w:t>
      </w:r>
      <w:proofErr w:type="spellStart"/>
      <w:proofErr w:type="gramStart"/>
      <w:r>
        <w:t>PEFConduit</w:t>
      </w:r>
      <w:proofErr w:type="spellEnd"/>
      <w:proofErr w:type="gramEnd"/>
      <w:r>
        <w:t xml:space="preserve"> é capaz de abrir viagem, retornando o número do </w:t>
      </w:r>
      <w:r w:rsidR="00ED7B97">
        <w:t>CIOT</w:t>
      </w:r>
      <w:r>
        <w:t xml:space="preserve"> gerado junto a administradora, bem como o numero do protocolo (que é o numero da viagem junto a administradora).</w:t>
      </w:r>
    </w:p>
    <w:p w:rsidR="00676D36" w:rsidRDefault="00676D36" w:rsidP="00ED7B97">
      <w:r>
        <w:t xml:space="preserve">Todo o processo é transparente para o usuário final, sendo primada a facilidade de uso e manutenção. A cada passo executado é retornado um arquivo de situação atual, permitindo ao ERP consumir o mesmo, e assim sendo </w:t>
      </w:r>
      <w:r w:rsidR="00737D38">
        <w:t>possível</w:t>
      </w:r>
      <w:r>
        <w:t xml:space="preserve"> apresentar ao usuário</w:t>
      </w:r>
      <w:proofErr w:type="gramStart"/>
      <w:r>
        <w:t xml:space="preserve"> </w:t>
      </w:r>
      <w:r w:rsidR="003B426C">
        <w:t xml:space="preserve"> </w:t>
      </w:r>
      <w:proofErr w:type="gramEnd"/>
      <w:r w:rsidR="003B426C">
        <w:t>em que ponto esta o processo.</w:t>
      </w:r>
    </w:p>
    <w:p w:rsidR="003B426C" w:rsidRDefault="003B426C" w:rsidP="00ED7B97">
      <w:r>
        <w:t xml:space="preserve">Cada administradora possui a sua particularidade, sendo que a maioria é </w:t>
      </w:r>
      <w:r w:rsidRPr="003B426C">
        <w:t>ab</w:t>
      </w:r>
      <w:r>
        <w:t>s</w:t>
      </w:r>
      <w:r w:rsidRPr="003B426C">
        <w:t>traída</w:t>
      </w:r>
      <w:r>
        <w:t xml:space="preserve"> pelo </w:t>
      </w:r>
      <w:proofErr w:type="spellStart"/>
      <w:proofErr w:type="gramStart"/>
      <w:r>
        <w:t>PEFConduit</w:t>
      </w:r>
      <w:proofErr w:type="spellEnd"/>
      <w:proofErr w:type="gramEnd"/>
      <w:r>
        <w:t>, sendo que em algumas situações específicas é necessário enviar junto no arquivo algumas configurações que são específicas para a administradora.</w:t>
      </w:r>
    </w:p>
    <w:p w:rsidR="00B84EA7" w:rsidRDefault="003B426C" w:rsidP="003B426C">
      <w:r>
        <w:t xml:space="preserve">A comunicação com as administradoras pode ocorrer via </w:t>
      </w:r>
      <w:proofErr w:type="spellStart"/>
      <w:r w:rsidRPr="00737D38">
        <w:rPr>
          <w:i/>
        </w:rPr>
        <w:t>webserver</w:t>
      </w:r>
      <w:proofErr w:type="spellEnd"/>
      <w:r>
        <w:t xml:space="preserve"> ou intercambio de arquivos na </w:t>
      </w:r>
      <w:r w:rsidR="00737D38">
        <w:t>própria</w:t>
      </w:r>
      <w:r>
        <w:t xml:space="preserve"> máquina, exigindo assim a instalação do</w:t>
      </w:r>
      <w:proofErr w:type="gramStart"/>
      <w:r>
        <w:t xml:space="preserve">  </w:t>
      </w:r>
      <w:proofErr w:type="gramEnd"/>
      <w:r>
        <w:t xml:space="preserve">software da administradora junto com o </w:t>
      </w:r>
      <w:proofErr w:type="spellStart"/>
      <w:r>
        <w:t>PEFConduit</w:t>
      </w:r>
      <w:proofErr w:type="spellEnd"/>
      <w:r>
        <w:t>.</w:t>
      </w:r>
    </w:p>
    <w:p w:rsidR="003B426C" w:rsidRPr="00D875C5" w:rsidRDefault="003B426C" w:rsidP="003B426C">
      <w:pPr>
        <w:rPr>
          <w:sz w:val="34"/>
        </w:rPr>
      </w:pPr>
    </w:p>
    <w:p w:rsidR="005C4C05" w:rsidRDefault="005C4C05">
      <w:r>
        <w:br w:type="page"/>
      </w:r>
    </w:p>
    <w:p w:rsidR="00B84EA7" w:rsidRDefault="0062597B" w:rsidP="003B426C">
      <w:pPr>
        <w:pStyle w:val="Ttulo1"/>
      </w:pPr>
      <w:proofErr w:type="gramStart"/>
      <w:r>
        <w:t>3</w:t>
      </w:r>
      <w:proofErr w:type="gramEnd"/>
      <w:r>
        <w:t xml:space="preserve"> Sobre o </w:t>
      </w:r>
      <w:proofErr w:type="spellStart"/>
      <w:r>
        <w:t>PEFConduit</w:t>
      </w:r>
      <w:proofErr w:type="spellEnd"/>
    </w:p>
    <w:p w:rsidR="0062597B" w:rsidRDefault="0062597B" w:rsidP="0062597B">
      <w:r>
        <w:t xml:space="preserve">O </w:t>
      </w:r>
      <w:proofErr w:type="spellStart"/>
      <w:proofErr w:type="gramStart"/>
      <w:r>
        <w:t>PEF</w:t>
      </w:r>
      <w:r w:rsidR="001B0FEA">
        <w:t>Conduit</w:t>
      </w:r>
      <w:proofErr w:type="spellEnd"/>
      <w:proofErr w:type="gramEnd"/>
      <w:r>
        <w:t xml:space="preserve"> teve como objetivo em sua criação alcançar alguns pontos considerados fundamentais e dentre estes objetivos temos: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proofErr w:type="spellStart"/>
      <w:r>
        <w:t>Multi</w:t>
      </w:r>
      <w:proofErr w:type="spellEnd"/>
      <w:r>
        <w:t xml:space="preserve"> processamento/processamento em paralelo: o </w:t>
      </w:r>
      <w:proofErr w:type="spellStart"/>
      <w:proofErr w:type="gramStart"/>
      <w:r>
        <w:t>PEFConduit</w:t>
      </w:r>
      <w:proofErr w:type="spellEnd"/>
      <w:proofErr w:type="gramEnd"/>
      <w:r>
        <w:t xml:space="preserve"> executa processamento de várias tarefas em paralelo, tornando-o assim mais rápido em seus processos;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 xml:space="preserve">Plataforma </w:t>
      </w:r>
      <w:proofErr w:type="spellStart"/>
      <w:r>
        <w:t>multi-emitente</w:t>
      </w:r>
      <w:proofErr w:type="spellEnd"/>
      <w:r>
        <w:t xml:space="preserve">: o </w:t>
      </w:r>
      <w:proofErr w:type="spellStart"/>
      <w:proofErr w:type="gramStart"/>
      <w:r>
        <w:t>PEFConduit</w:t>
      </w:r>
      <w:proofErr w:type="spellEnd"/>
      <w:proofErr w:type="gramEnd"/>
      <w:r>
        <w:t xml:space="preserve"> permite que sejam configurados inúmeros CNPJ com diversas administradoras;</w:t>
      </w:r>
    </w:p>
    <w:p w:rsidR="008D243D" w:rsidRDefault="008D243D" w:rsidP="0054246A">
      <w:pPr>
        <w:pStyle w:val="PargrafodaLista"/>
        <w:numPr>
          <w:ilvl w:val="0"/>
          <w:numId w:val="13"/>
        </w:numPr>
      </w:pPr>
      <w:proofErr w:type="spellStart"/>
      <w:r>
        <w:t>Multi</w:t>
      </w:r>
      <w:proofErr w:type="spellEnd"/>
      <w:r>
        <w:t xml:space="preserve"> administradora: o </w:t>
      </w:r>
      <w:proofErr w:type="spellStart"/>
      <w:proofErr w:type="gramStart"/>
      <w:r>
        <w:t>PEFConduit</w:t>
      </w:r>
      <w:proofErr w:type="spellEnd"/>
      <w:proofErr w:type="gramEnd"/>
      <w:r>
        <w:t xml:space="preserve"> permite que um mesmo emitente possa trabalhar com diversas administradoras de pagamento de frete, tudo com base no mesmo arquivo de integração.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 xml:space="preserve">Ganho de </w:t>
      </w:r>
      <w:proofErr w:type="gramStart"/>
      <w:r>
        <w:t>performance</w:t>
      </w:r>
      <w:proofErr w:type="gramEnd"/>
      <w:r>
        <w:t xml:space="preserve">: com o conceito de </w:t>
      </w:r>
      <w:proofErr w:type="spellStart"/>
      <w:r>
        <w:t>multi</w:t>
      </w:r>
      <w:proofErr w:type="spellEnd"/>
      <w:r>
        <w:t xml:space="preserve"> processamento, o </w:t>
      </w:r>
      <w:proofErr w:type="spellStart"/>
      <w:r>
        <w:t>PEFConduit</w:t>
      </w:r>
      <w:proofErr w:type="spellEnd"/>
      <w:r>
        <w:t xml:space="preserve"> oferece ganho de performance, agilidade e rapidez nos processos de envio, cancelamento e impressão do DOT entre outras tarefas, bem como recepção dos retornos de execução de tarefas;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 xml:space="preserve">Facilidade de Instalação/Atualização: tendo em vista que o </w:t>
      </w:r>
      <w:proofErr w:type="spellStart"/>
      <w:proofErr w:type="gramStart"/>
      <w:r>
        <w:t>PEFConduit</w:t>
      </w:r>
      <w:proofErr w:type="spellEnd"/>
      <w:proofErr w:type="gramEnd"/>
      <w:r>
        <w:t xml:space="preserve"> pode agrupar inúmeros </w:t>
      </w:r>
      <w:r w:rsidR="00737D38">
        <w:t>CNPJ</w:t>
      </w:r>
      <w:r>
        <w:t>, é necessário que ele seja instalado apenas uma vez. Do mesmo modo, ao realizar uma atualização, o administrador terá que executá-la uma única vez;</w:t>
      </w:r>
    </w:p>
    <w:p w:rsidR="0054246A" w:rsidRDefault="0054246A" w:rsidP="0054246A">
      <w:pPr>
        <w:pStyle w:val="PargrafodaLista"/>
        <w:numPr>
          <w:ilvl w:val="0"/>
          <w:numId w:val="13"/>
        </w:numPr>
      </w:pPr>
      <w:r>
        <w:t>Abstração do layout da administradora, ganhando velocidade de integração.</w:t>
      </w:r>
    </w:p>
    <w:p w:rsidR="005C4C05" w:rsidRDefault="005C4C05">
      <w:r>
        <w:br w:type="page"/>
      </w:r>
    </w:p>
    <w:p w:rsidR="0062597B" w:rsidRDefault="0062597B" w:rsidP="003B426C">
      <w:pPr>
        <w:pStyle w:val="Ttulo1"/>
      </w:pPr>
      <w:proofErr w:type="gramStart"/>
      <w:r>
        <w:t>4</w:t>
      </w:r>
      <w:proofErr w:type="gramEnd"/>
      <w:r>
        <w:t xml:space="preserve"> Instalação</w:t>
      </w:r>
    </w:p>
    <w:p w:rsidR="0062597B" w:rsidRDefault="0062597B" w:rsidP="0062597B">
      <w:r w:rsidRPr="0062597B">
        <w:t xml:space="preserve">O processo de instalação e atualização do </w:t>
      </w:r>
      <w:proofErr w:type="spellStart"/>
      <w:proofErr w:type="gramStart"/>
      <w:r>
        <w:t>PEF</w:t>
      </w:r>
      <w:r w:rsidR="00737D38">
        <w:t>C</w:t>
      </w:r>
      <w:r>
        <w:t>onduit</w:t>
      </w:r>
      <w:proofErr w:type="spellEnd"/>
      <w:proofErr w:type="gramEnd"/>
      <w:r w:rsidRPr="0062597B">
        <w:t xml:space="preserve"> é extremamente simples. Basta navegar pelas telas, seguindo as orientações recomendadas</w:t>
      </w:r>
      <w:r w:rsidR="005B0AAD">
        <w:t>.</w:t>
      </w:r>
    </w:p>
    <w:p w:rsidR="00073213" w:rsidRDefault="00073213" w:rsidP="0062597B">
      <w:r>
        <w:t xml:space="preserve">Instalador completo: </w:t>
      </w:r>
      <w:r w:rsidRPr="00073213">
        <w:t>setup_PEFConduit_full.exe</w:t>
      </w:r>
    </w:p>
    <w:p w:rsidR="005B0AAD" w:rsidRDefault="005B0AAD" w:rsidP="0062597B">
      <w:r>
        <w:t>A tela inicial traz informações básicas sobre a versão do produto que esta para ser instalado.</w:t>
      </w:r>
    </w:p>
    <w:p w:rsidR="00073213" w:rsidRDefault="00073213" w:rsidP="0062597B">
      <w:r>
        <w:rPr>
          <w:noProof/>
          <w:lang w:eastAsia="pt-BR"/>
        </w:rPr>
        <w:drawing>
          <wp:inline distT="0" distB="0" distL="0" distR="0">
            <wp:extent cx="4776470" cy="3698240"/>
            <wp:effectExtent l="0" t="19050" r="138430" b="9271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AAD" w:rsidRDefault="005B0AAD" w:rsidP="0062597B">
      <w:r>
        <w:t xml:space="preserve">Na tela seguinte, deverá ser selecionado o local onde o </w:t>
      </w:r>
      <w:proofErr w:type="spellStart"/>
      <w:proofErr w:type="gramStart"/>
      <w:r>
        <w:t>PEFConduit</w:t>
      </w:r>
      <w:proofErr w:type="spellEnd"/>
      <w:proofErr w:type="gramEnd"/>
      <w:r>
        <w:t xml:space="preserve"> deverá ser instalado, recomenda-se manter o padrão de "c:\PEFConduit".</w:t>
      </w:r>
    </w:p>
    <w:p w:rsidR="00073213" w:rsidRDefault="00073213" w:rsidP="0062597B">
      <w:r>
        <w:rPr>
          <w:noProof/>
          <w:lang w:eastAsia="pt-BR"/>
        </w:rPr>
        <w:drawing>
          <wp:inline distT="0" distB="0" distL="0" distR="0">
            <wp:extent cx="4817745" cy="3766820"/>
            <wp:effectExtent l="0" t="19050" r="135255" b="10033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AAD" w:rsidRDefault="005B0AAD" w:rsidP="0062597B">
      <w:r w:rsidRPr="005B0AAD">
        <w:t xml:space="preserve">Por padrão, o instalador irá sugerir a pasta para os atalhos </w:t>
      </w:r>
      <w:proofErr w:type="gramStart"/>
      <w:r w:rsidRPr="005B0AAD">
        <w:t>do Menu Iniciar</w:t>
      </w:r>
      <w:proofErr w:type="gramEnd"/>
      <w:r w:rsidRPr="005B0AAD">
        <w:t xml:space="preserve"> do Sistema Operacional.</w:t>
      </w:r>
    </w:p>
    <w:p w:rsidR="00073213" w:rsidRDefault="00073213" w:rsidP="0062597B">
      <w:r>
        <w:rPr>
          <w:noProof/>
          <w:lang w:eastAsia="pt-BR"/>
        </w:rPr>
        <w:drawing>
          <wp:inline distT="0" distB="0" distL="0" distR="0">
            <wp:extent cx="4803775" cy="3752850"/>
            <wp:effectExtent l="0" t="19050" r="130175" b="9525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213" w:rsidRDefault="005B0AAD" w:rsidP="0062597B">
      <w:r w:rsidRPr="005B0AAD">
        <w:t>Após todo o processo é só concluir e está pronta sua instalação! Agora é só configurar</w:t>
      </w:r>
    </w:p>
    <w:p w:rsidR="005B0AAD" w:rsidRDefault="00073213" w:rsidP="0062597B">
      <w:r>
        <w:rPr>
          <w:noProof/>
          <w:lang w:eastAsia="pt-BR"/>
        </w:rPr>
        <w:drawing>
          <wp:inline distT="0" distB="0" distL="0" distR="0">
            <wp:extent cx="4817745" cy="3739515"/>
            <wp:effectExtent l="0" t="19050" r="135255" b="89535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B0AAD" w:rsidRPr="005B0AAD">
        <w:t>.</w:t>
      </w:r>
    </w:p>
    <w:p w:rsidR="002D072A" w:rsidRDefault="002D072A" w:rsidP="002D072A">
      <w:pPr>
        <w:pStyle w:val="Ttulo2"/>
      </w:pPr>
      <w:r>
        <w:t>4.1 Atualização</w:t>
      </w:r>
    </w:p>
    <w:p w:rsidR="005C4C05" w:rsidRDefault="002D072A">
      <w:r>
        <w:t xml:space="preserve">O programa </w:t>
      </w:r>
      <w:proofErr w:type="spellStart"/>
      <w:proofErr w:type="gramStart"/>
      <w:r>
        <w:t>PEFConduit</w:t>
      </w:r>
      <w:proofErr w:type="spellEnd"/>
      <w:proofErr w:type="gramEnd"/>
      <w:r>
        <w:t xml:space="preserve"> possui um sistema de atualização automática, sendo que o mesmo verifica a cada período de tempo se existe uma versão mais nova para ele. Caso exista ele baixa esta nova versão e promove a atualização.</w:t>
      </w:r>
      <w:r w:rsidR="005C4C05">
        <w:br w:type="page"/>
      </w:r>
    </w:p>
    <w:p w:rsidR="0062597B" w:rsidRDefault="00923C67" w:rsidP="003B426C">
      <w:pPr>
        <w:pStyle w:val="Ttulo1"/>
      </w:pPr>
      <w:r>
        <w:t>5</w:t>
      </w:r>
      <w:r w:rsidR="0062597B">
        <w:t xml:space="preserve">. </w:t>
      </w:r>
      <w:r>
        <w:t>Configurando</w:t>
      </w:r>
    </w:p>
    <w:p w:rsidR="0088067B" w:rsidRDefault="0088067B">
      <w:r>
        <w:t xml:space="preserve">Para ser possível a execução do </w:t>
      </w:r>
      <w:proofErr w:type="spellStart"/>
      <w:proofErr w:type="gramStart"/>
      <w:r>
        <w:t>PEFConduit</w:t>
      </w:r>
      <w:proofErr w:type="spellEnd"/>
      <w:proofErr w:type="gramEnd"/>
      <w:r>
        <w:t xml:space="preserve">, o computador deve ser configurado para permitir comunicação através da porta TCP 80 e 443.  Caso haja algum tipo de firewall ou </w:t>
      </w:r>
      <w:r w:rsidR="00737D38">
        <w:t>antivírus</w:t>
      </w:r>
      <w:r>
        <w:t xml:space="preserve"> na maquina, o mesmo deve ser configurado para não bloquear o programa PEFConduitApp.exe e PEFConduitSrv.exe. Cada sistema de firewall ou </w:t>
      </w:r>
      <w:r w:rsidR="00737D38">
        <w:t>antivírus</w:t>
      </w:r>
      <w:r>
        <w:t xml:space="preserve"> tem suas particularidades, sendo necessário consultar o manual do mesmo para maiores informações de como ele deve ser configurado.</w:t>
      </w:r>
    </w:p>
    <w:p w:rsidR="0088067B" w:rsidRDefault="00923C67" w:rsidP="003B426C">
      <w:pPr>
        <w:pStyle w:val="Ttulo2"/>
      </w:pPr>
      <w:r>
        <w:t>5</w:t>
      </w:r>
      <w:r w:rsidR="009E024B">
        <w:t xml:space="preserve">.1 Iniciando configuração do </w:t>
      </w:r>
      <w:proofErr w:type="spellStart"/>
      <w:proofErr w:type="gramStart"/>
      <w:r w:rsidR="009E024B">
        <w:t>PEFConduit</w:t>
      </w:r>
      <w:proofErr w:type="spellEnd"/>
      <w:proofErr w:type="gramEnd"/>
    </w:p>
    <w:p w:rsidR="009E024B" w:rsidRDefault="009E024B">
      <w:r>
        <w:t xml:space="preserve">Essa configuração é realizada </w:t>
      </w:r>
      <w:r w:rsidR="00737D38">
        <w:t>através</w:t>
      </w:r>
      <w:r>
        <w:t xml:space="preserve"> do programa PEFConduitApp.exe, que se encontra no diretório onde foi instalado o sistema.</w:t>
      </w:r>
    </w:p>
    <w:p w:rsidR="009E024B" w:rsidRDefault="009E024B">
      <w:r>
        <w:rPr>
          <w:noProof/>
          <w:lang w:eastAsia="pt-BR"/>
        </w:rPr>
        <w:drawing>
          <wp:inline distT="0" distB="0" distL="0" distR="0">
            <wp:extent cx="5401310" cy="3189605"/>
            <wp:effectExtent l="38100" t="19050" r="142240" b="6794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67B" w:rsidRDefault="009E024B">
      <w:r>
        <w:t xml:space="preserve">Essa tela é utilizada para configurar todo o sistema. Na parte da esquerda temos as ações que podem ser tomadas e na parte da direita o </w:t>
      </w:r>
      <w:proofErr w:type="spellStart"/>
      <w:r w:rsidRPr="00737D38">
        <w:rPr>
          <w:i/>
        </w:rPr>
        <w:t>log</w:t>
      </w:r>
      <w:proofErr w:type="spellEnd"/>
      <w:r>
        <w:t xml:space="preserve"> do programa.</w:t>
      </w:r>
    </w:p>
    <w:p w:rsidR="009E024B" w:rsidRDefault="009E024B">
      <w:r>
        <w:t xml:space="preserve">Para iniciar o uso do </w:t>
      </w:r>
      <w:proofErr w:type="spellStart"/>
      <w:proofErr w:type="gramStart"/>
      <w:r>
        <w:t>PEFConduit</w:t>
      </w:r>
      <w:proofErr w:type="spellEnd"/>
      <w:proofErr w:type="gramEnd"/>
      <w:r>
        <w:t>, deve ser instalado o serviço, que pode ser feito por esta tela utilizando-se o botão "Instalar serviço".</w:t>
      </w:r>
    </w:p>
    <w:p w:rsidR="009E024B" w:rsidRDefault="009E024B">
      <w:r>
        <w:t xml:space="preserve">Após a instalação do serviço devem ser configurados os emitentes. Acionando-se o botão "Configurações" temos acesso </w:t>
      </w:r>
      <w:proofErr w:type="gramStart"/>
      <w:r>
        <w:t>a</w:t>
      </w:r>
      <w:proofErr w:type="gramEnd"/>
      <w:r>
        <w:t xml:space="preserve"> tela de configuração de grupos e emitentes.</w:t>
      </w:r>
    </w:p>
    <w:p w:rsidR="009E024B" w:rsidRDefault="009E024B">
      <w:r>
        <w:rPr>
          <w:noProof/>
          <w:lang w:eastAsia="pt-BR"/>
        </w:rPr>
        <w:drawing>
          <wp:inline distT="0" distB="0" distL="0" distR="0">
            <wp:extent cx="5390515" cy="2828290"/>
            <wp:effectExtent l="19050" t="19050" r="133985" b="6731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24B" w:rsidRDefault="009E024B"/>
    <w:p w:rsidR="009E024B" w:rsidRDefault="009E024B">
      <w:r w:rsidRPr="009E024B">
        <w:t>A primeira configuração apresentada na tela de configurações será o campo “</w:t>
      </w:r>
      <w:r>
        <w:t>Diretório base</w:t>
      </w:r>
      <w:r w:rsidRPr="009E024B">
        <w:t>” que indica qual será o diretório raiz das pastas que serão monitoras pelo</w:t>
      </w:r>
      <w:r>
        <w:t xml:space="preserve"> </w:t>
      </w:r>
      <w:proofErr w:type="spellStart"/>
      <w:proofErr w:type="gramStart"/>
      <w:r>
        <w:t>PEFConduit</w:t>
      </w:r>
      <w:proofErr w:type="spellEnd"/>
      <w:proofErr w:type="gramEnd"/>
      <w:r w:rsidRPr="009E024B">
        <w:t>.</w:t>
      </w:r>
    </w:p>
    <w:p w:rsidR="009E024B" w:rsidRDefault="009E024B">
      <w:r>
        <w:t xml:space="preserve">Os grupos podem ser utilizadas para agrupar os emitentes, é sugestionado </w:t>
      </w:r>
      <w:proofErr w:type="gramStart"/>
      <w:r>
        <w:t>a</w:t>
      </w:r>
      <w:proofErr w:type="gramEnd"/>
      <w:r>
        <w:t xml:space="preserve"> utilização de dois grupos um de produção e outro de homologação. O cadastro de um novo grupo poderá ser feito pelo botão "Novo Grupo".</w:t>
      </w:r>
    </w:p>
    <w:p w:rsidR="0088067B" w:rsidRDefault="009E024B">
      <w:r w:rsidRPr="009E024B">
        <w:t>Após ter cadastrado um grupo, para cadastrar um novo CNPJ basta selecionar o grupo em questão e clicar em “Novo</w:t>
      </w:r>
      <w:r>
        <w:t xml:space="preserve"> </w:t>
      </w:r>
      <w:r w:rsidR="00737D38">
        <w:t>CNPJ</w:t>
      </w:r>
      <w:r w:rsidRPr="009E024B">
        <w:t>” na área de “CNPJ</w:t>
      </w:r>
      <w:r>
        <w:t xml:space="preserve"> habilitado</w:t>
      </w:r>
      <w:r w:rsidRPr="009E024B">
        <w:t>”. Isso fará com que a tela abaixo seja apresentada.</w:t>
      </w:r>
      <w:r>
        <w:t xml:space="preserve"> </w:t>
      </w:r>
    </w:p>
    <w:p w:rsidR="009E024B" w:rsidRDefault="009E024B">
      <w:r>
        <w:rPr>
          <w:noProof/>
          <w:lang w:eastAsia="pt-BR"/>
        </w:rPr>
        <w:drawing>
          <wp:inline distT="0" distB="0" distL="0" distR="0">
            <wp:extent cx="4466219" cy="3409089"/>
            <wp:effectExtent l="38100" t="19050" r="124831" b="77061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19" cy="340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24B" w:rsidRDefault="009E024B">
      <w:r>
        <w:t xml:space="preserve">Nesta tela deve ser informado o CNPJ do emitente, bem como as configurações </w:t>
      </w:r>
      <w:r w:rsidR="00737D38">
        <w:t>básicas</w:t>
      </w:r>
      <w:r>
        <w:t xml:space="preserve"> para cada uma das administradoras homologadas. </w:t>
      </w:r>
      <w:r w:rsidR="00887E76">
        <w:t xml:space="preserve">Assume-se que já existe um conhecimento prévio da documentação de integração da administradora. Os </w:t>
      </w:r>
      <w:r w:rsidR="00737D38">
        <w:t>parâmetros</w:t>
      </w:r>
      <w:r w:rsidR="00887E76">
        <w:t xml:space="preserve"> fazem referencia a esta documentação específica.</w:t>
      </w:r>
    </w:p>
    <w:p w:rsidR="00102CF6" w:rsidRDefault="00102CF6">
      <w:r>
        <w:t xml:space="preserve">Antes de serem exibidas as configurações das operadoras habilitadas, é necessário validar a licença. Esta licença é consultada em um dos </w:t>
      </w:r>
      <w:proofErr w:type="gramStart"/>
      <w:r>
        <w:t>endereços:</w:t>
      </w:r>
      <w:proofErr w:type="spellStart"/>
      <w:proofErr w:type="gramEnd"/>
      <w:r>
        <w:t>www</w:t>
      </w:r>
      <w:proofErr w:type="spellEnd"/>
      <w:r>
        <w:t>..PEFConduit.com.</w:t>
      </w:r>
      <w:proofErr w:type="spellStart"/>
      <w:r>
        <w:t>br</w:t>
      </w:r>
      <w:proofErr w:type="spellEnd"/>
      <w:r>
        <w:t xml:space="preserve"> ou 189.25.121.26. Sendo necessário ter previamente cadastrado o </w:t>
      </w:r>
      <w:proofErr w:type="spellStart"/>
      <w:proofErr w:type="gramStart"/>
      <w:r>
        <w:t>cnpj</w:t>
      </w:r>
      <w:proofErr w:type="spellEnd"/>
      <w:proofErr w:type="gramEnd"/>
      <w:r>
        <w:t xml:space="preserve"> junto a </w:t>
      </w:r>
      <w:proofErr w:type="spellStart"/>
      <w:r>
        <w:t>PEFConduit</w:t>
      </w:r>
      <w:proofErr w:type="spellEnd"/>
      <w:r>
        <w:t xml:space="preserve">. No momento do cadastro junto ao site da </w:t>
      </w:r>
      <w:proofErr w:type="spellStart"/>
      <w:proofErr w:type="gramStart"/>
      <w:r>
        <w:t>PEFConduit</w:t>
      </w:r>
      <w:proofErr w:type="spellEnd"/>
      <w:proofErr w:type="gramEnd"/>
      <w:r>
        <w:t xml:space="preserve"> o usuário poderá indicar quais as administradoras que estão liberadas e somente estas paginas estarão liberadas na configuração.</w:t>
      </w:r>
    </w:p>
    <w:p w:rsidR="009E024B" w:rsidRDefault="00887E76">
      <w:r>
        <w:t>Não é necessário configurar as administradoras que não serão utilizadas.</w:t>
      </w:r>
    </w:p>
    <w:p w:rsidR="00887E76" w:rsidRDefault="00887E76">
      <w:r>
        <w:t xml:space="preserve">Terminada a configuração basta confirmar elas, e salvar alterações. </w:t>
      </w:r>
      <w:proofErr w:type="gramStart"/>
      <w:r>
        <w:t>com</w:t>
      </w:r>
      <w:proofErr w:type="gramEnd"/>
      <w:r>
        <w:t xml:space="preserve"> isto feito, basta acionar o botão Iniciar na tela principal. </w:t>
      </w:r>
    </w:p>
    <w:p w:rsidR="00887E76" w:rsidRDefault="00887E76">
      <w:r>
        <w:t xml:space="preserve">Estando tudo correto, automaticamente a tela será minimizada para o </w:t>
      </w:r>
      <w:proofErr w:type="spellStart"/>
      <w:proofErr w:type="gramStart"/>
      <w:r w:rsidRPr="00737D38">
        <w:rPr>
          <w:i/>
        </w:rPr>
        <w:t>TrayBar</w:t>
      </w:r>
      <w:proofErr w:type="spellEnd"/>
      <w:proofErr w:type="gramEnd"/>
      <w:r>
        <w:t xml:space="preserve"> do </w:t>
      </w:r>
      <w:r w:rsidR="00737D38">
        <w:t>Windows</w:t>
      </w:r>
      <w:r>
        <w:t xml:space="preserve"> (ao lado do relógio). </w:t>
      </w:r>
    </w:p>
    <w:p w:rsidR="00887E76" w:rsidRDefault="00887E76">
      <w:proofErr w:type="gramStart"/>
      <w:r>
        <w:t>A ultima</w:t>
      </w:r>
      <w:proofErr w:type="gramEnd"/>
      <w:r>
        <w:t xml:space="preserve"> configuração necessário é indicar que o programa que monitora o processo deve ser iniciado junto com o sistema operacional, e se é desejado que ele identificando que o serviço parou de funcionar por algum motivo, reinicie o mesmo. Estas configurações podem ser feitas na tela inicial através das opções na parte inferior da mesma.</w:t>
      </w:r>
    </w:p>
    <w:p w:rsidR="00887E76" w:rsidRDefault="00887E76">
      <w:r>
        <w:t xml:space="preserve">Case seja necessário fechar o programa, pode ser feito uso </w:t>
      </w:r>
      <w:proofErr w:type="gramStart"/>
      <w:r>
        <w:t>do botão Parar</w:t>
      </w:r>
      <w:proofErr w:type="gramEnd"/>
      <w:r>
        <w:t xml:space="preserve"> Monitor, o que irá permitir fechar o mesmo.</w:t>
      </w:r>
    </w:p>
    <w:p w:rsidR="009E024B" w:rsidRDefault="009E024B">
      <w:r>
        <w:br w:type="page"/>
      </w:r>
    </w:p>
    <w:p w:rsidR="0062597B" w:rsidRDefault="00923C67" w:rsidP="003B426C">
      <w:pPr>
        <w:pStyle w:val="Ttulo1"/>
      </w:pPr>
      <w:r>
        <w:t>6</w:t>
      </w:r>
      <w:r w:rsidR="0062597B">
        <w:t>.</w:t>
      </w:r>
      <w:r w:rsidR="00171FC5">
        <w:t xml:space="preserve"> </w:t>
      </w:r>
      <w:r>
        <w:t>Estrutura de pastas</w:t>
      </w:r>
    </w:p>
    <w:p w:rsidR="0062597B" w:rsidRDefault="0062597B" w:rsidP="0062597B">
      <w:r w:rsidRPr="0062597B">
        <w:t>Após a criação de um Grupo e de um CNPJ o sistema criará automaticamente a estrutura de pastas que serão monitoradas. A estrutura organizada da seguinte forma:</w:t>
      </w:r>
    </w:p>
    <w:p w:rsidR="0062597B" w:rsidRDefault="0062597B" w:rsidP="0062597B">
      <w:r w:rsidRPr="0062597B">
        <w:t xml:space="preserve">DIRETORIO_RAIZ / IDENTIFICADOR_GRUPO / CNPJ / </w:t>
      </w:r>
      <w:r>
        <w:t>ADMINISTRADORA/</w:t>
      </w:r>
      <w:r w:rsidRPr="0062597B">
        <w:t>OPERACAO</w:t>
      </w:r>
      <w:r w:rsidR="00701CEB">
        <w:t>/RETORNO</w:t>
      </w:r>
    </w:p>
    <w:p w:rsidR="0062597B" w:rsidRDefault="0062597B" w:rsidP="0062597B">
      <w:r>
        <w:t>Sendo: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>DIRETORIO_RAIZ: Diretório configurado na tela de configurações básicas. Campo “Caminho”.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>IDENTIFICADOR_GRUPO: Identificador do Grupo em questão.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 xml:space="preserve">CNPJ: </w:t>
      </w:r>
      <w:r w:rsidR="00737D38">
        <w:t>CNPJ</w:t>
      </w:r>
      <w:r>
        <w:t xml:space="preserve"> cadastrado.</w:t>
      </w:r>
    </w:p>
    <w:p w:rsidR="0062597B" w:rsidRDefault="0062597B" w:rsidP="003B426C">
      <w:pPr>
        <w:pStyle w:val="PargrafodaLista"/>
        <w:numPr>
          <w:ilvl w:val="0"/>
          <w:numId w:val="1"/>
        </w:numPr>
      </w:pPr>
      <w:r>
        <w:t>*ADMINISTRADORA: Administradora de pagamento de frete (RODOCRED, NDDCARGO, PANCARY, REPOM,...)</w:t>
      </w:r>
    </w:p>
    <w:p w:rsidR="0062597B" w:rsidRDefault="0062597B" w:rsidP="003B426C">
      <w:pPr>
        <w:pStyle w:val="PargrafodaLista"/>
        <w:numPr>
          <w:ilvl w:val="0"/>
          <w:numId w:val="1"/>
        </w:numPr>
      </w:pPr>
      <w:r>
        <w:t xml:space="preserve">OPERACAO: Operação que será executada </w:t>
      </w:r>
      <w:proofErr w:type="gramStart"/>
      <w:r>
        <w:t xml:space="preserve">( </w:t>
      </w:r>
      <w:proofErr w:type="gramEnd"/>
      <w:r w:rsidR="00887E76">
        <w:t>ENVIO</w:t>
      </w:r>
      <w:r w:rsidR="00045147">
        <w:t xml:space="preserve">, </w:t>
      </w:r>
      <w:r w:rsidR="00045147" w:rsidRPr="00045147">
        <w:rPr>
          <w:u w:val="single"/>
        </w:rPr>
        <w:t>CANCELAMENTO</w:t>
      </w:r>
      <w:r>
        <w:t>)</w:t>
      </w:r>
    </w:p>
    <w:p w:rsidR="0062597B" w:rsidRDefault="00701CEB" w:rsidP="003B426C">
      <w:pPr>
        <w:pStyle w:val="PargrafodaLista"/>
        <w:numPr>
          <w:ilvl w:val="0"/>
          <w:numId w:val="1"/>
        </w:numPr>
      </w:pPr>
      <w:r>
        <w:t xml:space="preserve">RETORNO: </w:t>
      </w:r>
      <w:r w:rsidR="00737D38">
        <w:t>Diretório</w:t>
      </w:r>
      <w:r>
        <w:t xml:space="preserve"> com o retorno da operação</w:t>
      </w:r>
    </w:p>
    <w:p w:rsidR="00701CEB" w:rsidRDefault="00701CEB" w:rsidP="0062597B"/>
    <w:p w:rsidR="005C4C05" w:rsidRDefault="005C4C05">
      <w:r>
        <w:br w:type="page"/>
      </w:r>
    </w:p>
    <w:p w:rsidR="00701CEB" w:rsidRDefault="00923C67" w:rsidP="003B426C">
      <w:pPr>
        <w:pStyle w:val="Ttulo1"/>
      </w:pPr>
      <w:r>
        <w:t>7</w:t>
      </w:r>
      <w:r w:rsidR="00701CEB">
        <w:t>. Composição do arquivo</w:t>
      </w:r>
    </w:p>
    <w:p w:rsidR="00701CEB" w:rsidRDefault="00923C67" w:rsidP="003B426C">
      <w:pPr>
        <w:pStyle w:val="Ttulo2"/>
      </w:pPr>
      <w:r>
        <w:t>7</w:t>
      </w:r>
      <w:r w:rsidR="00701CEB">
        <w:t>.1 Registros</w:t>
      </w:r>
    </w:p>
    <w:p w:rsidR="005F18A3" w:rsidRPr="005F18A3" w:rsidRDefault="005F18A3" w:rsidP="005F1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jc w:val="center"/>
        <w:rPr>
          <w:b/>
        </w:rPr>
      </w:pPr>
      <w:r w:rsidRPr="005F18A3">
        <w:rPr>
          <w:b/>
        </w:rPr>
        <w:t>Atenção: O arquivo deve ser gerado em padrão ANSI.</w:t>
      </w:r>
      <w:r>
        <w:rPr>
          <w:b/>
        </w:rPr>
        <w:t xml:space="preserve"> Gerar o arquivo em padrão UTF-8 com ou sem BOM pode causar erros no processamento.</w:t>
      </w:r>
    </w:p>
    <w:p w:rsidR="00701CEB" w:rsidRDefault="00701CEB" w:rsidP="00701CEB">
      <w:r>
        <w:t xml:space="preserve">O arquivo de </w:t>
      </w:r>
      <w:r w:rsidR="003B426C">
        <w:t>integração</w:t>
      </w:r>
      <w:r>
        <w:t xml:space="preserve"> no formato </w:t>
      </w:r>
      <w:proofErr w:type="spellStart"/>
      <w:r w:rsidRPr="00737D38">
        <w:rPr>
          <w:i/>
        </w:rPr>
        <w:t>txt</w:t>
      </w:r>
      <w:proofErr w:type="spellEnd"/>
      <w:r>
        <w:t xml:space="preserve"> é composto por linhas - tratadas aqui como registros – que são identificadas por uma </w:t>
      </w:r>
      <w:proofErr w:type="spellStart"/>
      <w:r>
        <w:t>sequência</w:t>
      </w:r>
      <w:proofErr w:type="spellEnd"/>
      <w:r>
        <w:t xml:space="preserve"> numérica de </w:t>
      </w:r>
      <w:proofErr w:type="gramStart"/>
      <w:r>
        <w:t>4</w:t>
      </w:r>
      <w:proofErr w:type="gramEnd"/>
      <w:r>
        <w:t xml:space="preserve"> dígitos. Cada registro do arquivo representa um grupo de informações.</w:t>
      </w:r>
    </w:p>
    <w:p w:rsidR="00701CEB" w:rsidRDefault="00701CEB" w:rsidP="00701CEB">
      <w:r>
        <w:t xml:space="preserve">Na composição dos arquivos de </w:t>
      </w:r>
      <w:r w:rsidR="003B426C">
        <w:t>integração</w:t>
      </w:r>
      <w:r>
        <w:t>, existem também registros aninhados, os quais não podem existir sem que anteriormente exista um registro “</w:t>
      </w:r>
      <w:r w:rsidR="003B426C">
        <w:t>P</w:t>
      </w:r>
      <w:r>
        <w:t xml:space="preserve">ai”. Por exemplo: um registro </w:t>
      </w:r>
      <w:r w:rsidR="003B426C">
        <w:t>0</w:t>
      </w:r>
      <w:r>
        <w:t xml:space="preserve">000 indica um grupo de informações </w:t>
      </w:r>
      <w:r w:rsidR="003B426C">
        <w:t>maior</w:t>
      </w:r>
      <w:r>
        <w:t xml:space="preserve">, enquanto o registro </w:t>
      </w:r>
      <w:r w:rsidR="003B426C">
        <w:t>01</w:t>
      </w:r>
      <w:r>
        <w:t>00 representa um grupo de informações mais específicas,</w:t>
      </w:r>
      <w:r w:rsidR="003B426C">
        <w:t xml:space="preserve"> o qual faz parte do grupo 0</w:t>
      </w:r>
      <w:r>
        <w:t>000. Esta relação de grupo de informações pode ser observada com a indicação “Pai” que cada registro possui, onde é indicado o grupo de informações ao qual o registro pertence.</w:t>
      </w:r>
    </w:p>
    <w:p w:rsidR="00701CEB" w:rsidRDefault="00701CEB" w:rsidP="00701CEB">
      <w:r>
        <w:t>Ainda em relação aos registros, deve-se observar a sua ocorrência. Esta indicação determina, resumidamente, o número de vezes que um registro deve/pode aparecer para cada Operação de Transporte, sendo: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1 = O registro deve existir uma única vez;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1 – N = O registro deve existir ao menos uma vez na Operação de Transporte e, caso necessário, poderá ser repetido tantas vezes for necessário;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2 – N = O registro deve ser indica ao menos duas vezes e, caso necessário, poderá ser repetido tantas vezes for necessário;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0 – 1 = Não é obrigatória a existência do registro;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0 – N = Não é obrigatória a existência do registro. Nos casos em que o registro existir, poderá ser repetido tantas vezes for necessário.</w:t>
      </w:r>
    </w:p>
    <w:p w:rsidR="00701CEB" w:rsidRDefault="00923C67" w:rsidP="003B426C">
      <w:pPr>
        <w:pStyle w:val="Ttulo2"/>
      </w:pPr>
      <w:r>
        <w:t>7</w:t>
      </w:r>
      <w:r w:rsidR="00701CEB">
        <w:t>.2 Campos</w:t>
      </w:r>
    </w:p>
    <w:p w:rsidR="003B426C" w:rsidRDefault="00701CEB" w:rsidP="00701CEB">
      <w:r>
        <w:t xml:space="preserve">Os campos devem conter os dados da </w:t>
      </w:r>
      <w:r w:rsidR="003B426C">
        <w:t>integração</w:t>
      </w:r>
      <w:r>
        <w:t xml:space="preserve"> e são separados por </w:t>
      </w:r>
      <w:proofErr w:type="spellStart"/>
      <w:r>
        <w:t>pipe</w:t>
      </w:r>
      <w:proofErr w:type="spellEnd"/>
      <w:r>
        <w:t xml:space="preserve"> (|). Cada campo possui uma especificação de tipo, indicado na tabela através da coluna “Tipo”, podendo ser: 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 xml:space="preserve">N = numérico; 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>S = Texto;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 xml:space="preserve">D = data. </w:t>
      </w:r>
    </w:p>
    <w:p w:rsidR="00560C05" w:rsidRDefault="00701CEB" w:rsidP="003B426C">
      <w:proofErr w:type="gramStart"/>
      <w:r>
        <w:t xml:space="preserve">Nos casos de campos </w:t>
      </w:r>
      <w:r w:rsidR="00C458CD">
        <w:t>numéricos</w:t>
      </w:r>
      <w:r w:rsidR="003B426C">
        <w:t>, em que haja necessidade de enviar casas decimais, as mesmas devem ser separadas por um ponto "</w:t>
      </w:r>
      <w:proofErr w:type="gramEnd"/>
      <w:r w:rsidR="003B426C">
        <w:t xml:space="preserve">.", dependendo a administradora selecionada, estas casas decimais podem ser suprimidas, por isto há a necessidade de conhecimento </w:t>
      </w:r>
      <w:r w:rsidR="00737D38">
        <w:t>prévio</w:t>
      </w:r>
      <w:r w:rsidR="003B426C">
        <w:t xml:space="preserve"> do documento da </w:t>
      </w:r>
      <w:r w:rsidR="00C458CD">
        <w:t>administradora</w:t>
      </w:r>
      <w:r w:rsidR="003B426C">
        <w:t xml:space="preserve">. </w:t>
      </w:r>
    </w:p>
    <w:p w:rsidR="00701CEB" w:rsidRDefault="003B426C" w:rsidP="003B426C">
      <w:r>
        <w:t xml:space="preserve">Os campos de data devem ser no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e quando for necessário enviar </w:t>
      </w:r>
      <w:proofErr w:type="gramStart"/>
      <w:r>
        <w:t>a</w:t>
      </w:r>
      <w:proofErr w:type="gramEnd"/>
      <w:r>
        <w:t xml:space="preserve"> hora, a mesma deverá estar no formato </w:t>
      </w:r>
      <w:proofErr w:type="spellStart"/>
      <w:r>
        <w:t>hh</w:t>
      </w:r>
      <w:proofErr w:type="spellEnd"/>
      <w:r>
        <w:t>:mm:ss.</w:t>
      </w:r>
    </w:p>
    <w:p w:rsidR="00C458CD" w:rsidRDefault="00560C05" w:rsidP="003B426C">
      <w:proofErr w:type="gramStart"/>
      <w:r>
        <w:t>C</w:t>
      </w:r>
      <w:r w:rsidR="00C458CD">
        <w:t>ampos de endereço</w:t>
      </w:r>
      <w:r>
        <w:t xml:space="preserve"> deve ser</w:t>
      </w:r>
      <w:proofErr w:type="gramEnd"/>
      <w:r>
        <w:t xml:space="preserve"> composto por três parte. </w:t>
      </w:r>
      <w:proofErr w:type="gramStart"/>
      <w:r>
        <w:t>A primeiro</w:t>
      </w:r>
      <w:proofErr w:type="gramEnd"/>
      <w:r>
        <w:t xml:space="preserve"> é o tipo do logradouro, que é conforme tabela disponibilizada pelos correios (</w:t>
      </w:r>
      <w:hyperlink r:id="rId14" w:history="1">
        <w:r>
          <w:rPr>
            <w:rStyle w:val="Hyperlink"/>
          </w:rPr>
          <w:t>http://www.buscacep.correios.com.br/servicos/dnec/menuAction.do?Metodo=menuLogradouro</w:t>
        </w:r>
      </w:hyperlink>
      <w:r>
        <w:t>). A segunda parte é logradouro propriamente dito. A terceira é o numero do mesmo.  Desta forma ficando um exemplo: Avenida Brasil, 5256. Rodovia BR277, 500. Alameda Duzentos e Trinta e Quatro, 24.</w:t>
      </w:r>
    </w:p>
    <w:p w:rsidR="00701CEB" w:rsidRDefault="00701CEB" w:rsidP="00701CEB"/>
    <w:p w:rsidR="005C4C05" w:rsidRDefault="005C4C05">
      <w:r>
        <w:br w:type="page"/>
      </w:r>
    </w:p>
    <w:p w:rsidR="00701CEB" w:rsidRDefault="00923C67" w:rsidP="003B426C">
      <w:pPr>
        <w:pStyle w:val="Ttulo1"/>
      </w:pPr>
      <w:r>
        <w:t>8</w:t>
      </w:r>
      <w:r w:rsidR="00701CEB">
        <w:t xml:space="preserve">. </w:t>
      </w:r>
      <w:r>
        <w:t>A</w:t>
      </w:r>
      <w:r w:rsidR="00701CEB">
        <w:t>rquivos</w:t>
      </w:r>
    </w:p>
    <w:p w:rsidR="00701CEB" w:rsidRDefault="00923C67" w:rsidP="003B426C">
      <w:pPr>
        <w:pStyle w:val="Ttulo2"/>
      </w:pPr>
      <w:proofErr w:type="gramStart"/>
      <w:r>
        <w:t>8</w:t>
      </w:r>
      <w:r w:rsidR="00701CEB">
        <w:t>.1 Arquivo</w:t>
      </w:r>
      <w:proofErr w:type="gramEnd"/>
      <w:r w:rsidR="00701CEB">
        <w:t xml:space="preserve"> de envio</w:t>
      </w:r>
    </w:p>
    <w:p w:rsidR="00701CEB" w:rsidRDefault="00701CEB" w:rsidP="00701CEB">
      <w:r>
        <w:t>Deve s</w:t>
      </w:r>
      <w:r w:rsidR="002330E7">
        <w:t>eguir a seguinte nomenclatura: ENV</w:t>
      </w:r>
      <w:r>
        <w:t>_YYYYMMDD_identificador.txt</w:t>
      </w:r>
    </w:p>
    <w:p w:rsidR="00701CEB" w:rsidRDefault="00701CEB" w:rsidP="00701CEB">
      <w:proofErr w:type="gramStart"/>
      <w:r>
        <w:t>onde</w:t>
      </w:r>
      <w:proofErr w:type="gramEnd"/>
      <w:r>
        <w:t>:</w:t>
      </w:r>
    </w:p>
    <w:p w:rsidR="00701CEB" w:rsidRDefault="00701CEB" w:rsidP="002330E7">
      <w:pPr>
        <w:pStyle w:val="PargrafodaLista"/>
        <w:numPr>
          <w:ilvl w:val="0"/>
          <w:numId w:val="4"/>
        </w:numPr>
      </w:pPr>
      <w:r>
        <w:t>"</w:t>
      </w:r>
      <w:proofErr w:type="spellStart"/>
      <w:r w:rsidR="002330E7">
        <w:t>env</w:t>
      </w:r>
      <w:r>
        <w:t>_</w:t>
      </w:r>
      <w:proofErr w:type="spellEnd"/>
      <w:r>
        <w:t>" identificar que é um arquivo de abertura de contrato</w:t>
      </w:r>
    </w:p>
    <w:p w:rsidR="00701CEB" w:rsidRDefault="00701CEB" w:rsidP="002330E7">
      <w:pPr>
        <w:pStyle w:val="PargrafodaLista"/>
        <w:numPr>
          <w:ilvl w:val="0"/>
          <w:numId w:val="4"/>
        </w:numPr>
      </w:pPr>
      <w:r>
        <w:t xml:space="preserve">YYYYMMDD: ano, </w:t>
      </w:r>
      <w:r w:rsidR="00737D38">
        <w:t>mês</w:t>
      </w:r>
      <w:r>
        <w:t xml:space="preserve"> e dia do contrato</w:t>
      </w:r>
    </w:p>
    <w:p w:rsidR="00701CEB" w:rsidRDefault="00701CEB" w:rsidP="002330E7">
      <w:pPr>
        <w:pStyle w:val="PargrafodaLista"/>
        <w:numPr>
          <w:ilvl w:val="0"/>
          <w:numId w:val="5"/>
        </w:numPr>
      </w:pPr>
      <w:r>
        <w:t>*</w:t>
      </w:r>
      <w:proofErr w:type="spellStart"/>
      <w:r w:rsidR="00737D38">
        <w:t>identificaror</w:t>
      </w:r>
      <w:proofErr w:type="spellEnd"/>
      <w:r>
        <w:t>: qualquer identificador único do arquivo</w:t>
      </w:r>
    </w:p>
    <w:p w:rsidR="00701CEB" w:rsidRDefault="00701CEB">
      <w:r>
        <w:br w:type="page"/>
      </w:r>
    </w:p>
    <w:p w:rsidR="00D96394" w:rsidRDefault="00D96394" w:rsidP="00701CEB">
      <w:pPr>
        <w:sectPr w:rsidR="00D96394" w:rsidSect="00D9639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Y="2101"/>
        <w:tblW w:w="13905" w:type="dxa"/>
        <w:tblCellMar>
          <w:left w:w="70" w:type="dxa"/>
          <w:right w:w="70" w:type="dxa"/>
        </w:tblCellMar>
        <w:tblLook w:val="04A0"/>
      </w:tblPr>
      <w:tblGrid>
        <w:gridCol w:w="3415"/>
        <w:gridCol w:w="1085"/>
        <w:gridCol w:w="4160"/>
        <w:gridCol w:w="992"/>
        <w:gridCol w:w="4253"/>
      </w:tblGrid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PAI-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Abertura do contrato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Ocorrência: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37D38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1A66BB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1.0</w:t>
            </w:r>
            <w:r w:rsidR="00D43CAE"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cnpj_matriz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uf_matriz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cidadeMatriz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da cidade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cnpj_filial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filial que esta abrindo o contrato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codigo_filial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filial no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serie_documento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Série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906961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25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documento</w:t>
            </w:r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906961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25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datasaida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de saída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quantidade</w:t>
            </w:r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valorNotaFiscal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das notas fiscais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valorSaldo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Saldo do contrato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A2636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19</w:t>
            </w:r>
            <w:r w:rsidR="00CF78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</w:t>
            </w:r>
            <w:proofErr w:type="gramStart"/>
            <w:r w:rsidR="00CF78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CF7872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 </w:t>
            </w:r>
            <w:proofErr w:type="gramEnd"/>
            <w:r w:rsidR="00CF787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23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valorAdiantamento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Adiantamento 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686189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20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valorTotalMotorista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do frete motorista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valorFreteMotorista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da tarifa por tonelada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valorDocumento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do CTRC, valor cobrado do cliente, frete empresa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pesoSaida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Peso de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saida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descricaoCarga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da carga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valorINSS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Valor retido de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BaseINSS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Base de calculo do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AliquotaINSS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BaseSestSenat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Base de calculo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sest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valorSest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Valor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sest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AliquotaSest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sest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valorSenat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Valor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AliquotaSenat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senat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valorIRRF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retido de 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BaseIRRF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 do 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AliquotaIRRF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</w:t>
            </w:r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cliente_Origem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socila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cliente origem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cliente_Destino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social do cliente destino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numeroCartaoFrete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 do cartão de contrato de frete fornecido pela 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numeroContratoFrete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 do contrato de frete dentro do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BA2521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21</w:t>
            </w:r>
          </w:p>
        </w:tc>
      </w:tr>
      <w:tr w:rsidR="00725C3E" w:rsidRPr="00D96394" w:rsidTr="00725C3E">
        <w:trPr>
          <w:trHeight w:hRule="exact" w:val="26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tipoPagamentoContratoFrete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 como o contrato deve ser pago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252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formaPagamentoDocumento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Indica se o frete é CIF ou FOB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8148BC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12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observacoes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Observação do contrato de frete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NCM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NCN principal do transporte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2D2384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16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Usuario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Nome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usuario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emissor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contrto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Telefone_empresa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 da empresa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TipoTolerancia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Tipo da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tolerancia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I-Integral ou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E-Excedente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PercentualTolerancia</w:t>
            </w:r>
            <w:proofErr w:type="spellEnd"/>
            <w:proofErr w:type="gram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Percentual de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tolerancia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43CAE" w:rsidTr="009A39B3">
        <w:trPr>
          <w:trHeight w:hRule="exact" w:val="232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TipoOperacaoTransporte</w:t>
            </w:r>
            <w:proofErr w:type="spellEnd"/>
            <w:proofErr w:type="gram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Conforme</w:t>
            </w:r>
            <w:proofErr w:type="gram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</w:t>
            </w:r>
            <w:r w:rsidRPr="00D43CAE">
              <w:rPr>
                <w:b/>
                <w:color w:val="FF0000"/>
              </w:rPr>
              <w:t xml:space="preserve"> </w:t>
            </w:r>
            <w:proofErr w:type="gramEnd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Resolução ANTT nº 3658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9</w:t>
            </w:r>
            <w:proofErr w:type="gram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, criado na </w:t>
            </w:r>
            <w:proofErr w:type="spellStart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1.01</w:t>
            </w:r>
          </w:p>
        </w:tc>
      </w:tr>
      <w:tr w:rsidR="009A39B3" w:rsidRPr="00D43CAE" w:rsidTr="00725C3E">
        <w:trPr>
          <w:trHeight w:hRule="exact" w:val="23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Proprietario</w:t>
            </w:r>
            <w:proofErr w:type="spellEnd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carga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Indica quem é o </w:t>
            </w:r>
            <w:proofErr w:type="spell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proprietario</w:t>
            </w:r>
            <w:proofErr w:type="spellEnd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carga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Nota 10</w:t>
            </w:r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,</w:t>
            </w:r>
            <w:proofErr w:type="gramStart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criado na </w:t>
            </w:r>
            <w:proofErr w:type="spellStart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1.01</w:t>
            </w:r>
          </w:p>
        </w:tc>
      </w:tr>
    </w:tbl>
    <w:p w:rsidR="00534F8A" w:rsidRPr="00D43CAE" w:rsidRDefault="00704309" w:rsidP="00764884">
      <w:pPr>
        <w:pStyle w:val="Ttulo3"/>
        <w:rPr>
          <w:color w:val="FF0000"/>
        </w:rPr>
      </w:pPr>
      <w:r w:rsidRPr="00D43CAE">
        <w:rPr>
          <w:color w:val="FF0000"/>
        </w:rPr>
        <w:t xml:space="preserve">Registro 0000 - Indica inicio </w:t>
      </w:r>
      <w:r w:rsidR="00534F8A" w:rsidRPr="00D43CAE">
        <w:rPr>
          <w:color w:val="FF0000"/>
        </w:rPr>
        <w:t xml:space="preserve">da </w:t>
      </w:r>
      <w:r w:rsidR="002330E7" w:rsidRPr="00D43CAE">
        <w:rPr>
          <w:color w:val="FF0000"/>
        </w:rPr>
        <w:t>integração</w:t>
      </w:r>
    </w:p>
    <w:p w:rsidR="003F6654" w:rsidRDefault="003F6654" w:rsidP="003F6654">
      <w:pPr>
        <w:pStyle w:val="Ttulo3"/>
      </w:pPr>
      <w:r>
        <w:t>Registro 0001: informações para impressão do DOT</w:t>
      </w:r>
    </w:p>
    <w:p w:rsidR="003F6654" w:rsidRPr="00867FE7" w:rsidRDefault="003F6654" w:rsidP="003F6654">
      <w:pPr>
        <w:rPr>
          <w:u w:val="single"/>
        </w:rPr>
      </w:pPr>
      <w:r>
        <w:t>Ca</w:t>
      </w:r>
      <w:r w:rsidR="00867FE7">
        <w:t>so seja informado este registro,</w:t>
      </w:r>
      <w:r>
        <w:t xml:space="preserve"> quando do retorno do contrato como aceito pela administradora será gerado o PDF ou a impressão do DOT</w:t>
      </w:r>
      <w:r w:rsidR="00867FE7">
        <w:t>. O PDF será gerado no diretório de retorno, com o mesmo nome do arquivo enviado.</w:t>
      </w:r>
    </w:p>
    <w:tbl>
      <w:tblPr>
        <w:tblpPr w:leftFromText="141" w:rightFromText="141" w:vertAnchor="text" w:tblpY="1"/>
        <w:tblOverlap w:val="never"/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3F6654" w:rsidRPr="00B52963" w:rsidTr="00755B46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3F6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000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0-1</w:t>
            </w:r>
          </w:p>
        </w:tc>
      </w:tr>
      <w:tr w:rsidR="003F6654" w:rsidRPr="00B52963" w:rsidTr="00755B46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755B46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Filial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da filial para impressão no DOT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filial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da filial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impressao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no DOT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CidadeFilial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Destino</w:t>
            </w:r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PDF/Impressora/Ambos</w:t>
            </w:r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PDFAdm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3F6654" w:rsidRPr="00B52963" w:rsidTr="00F05353">
        <w:trPr>
          <w:trHeight w:hRule="exact" w:val="1186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F6654" w:rsidRDefault="003F6654" w:rsidP="00CC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Local</w:t>
            </w:r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Destino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F6654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F6654" w:rsidRDefault="003F6654" w:rsidP="003F6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Caso </w:t>
            </w:r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DestinoDOT</w:t>
            </w:r>
            <w:proofErr w:type="spellEnd"/>
            <w:proofErr w:type="gramEnd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for PDF </w:t>
            </w:r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ou </w:t>
            </w:r>
            <w:proofErr w:type="spellStart"/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PDFAdm</w:t>
            </w:r>
            <w:proofErr w:type="spellEnd"/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nada informar pois será gerado um arquivo no diretório de retorno, </w:t>
            </w:r>
          </w:p>
          <w:p w:rsidR="00F05353" w:rsidRDefault="003F6654" w:rsidP="003F6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Se </w:t>
            </w:r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DestinoDOT</w:t>
            </w:r>
            <w:proofErr w:type="spellEnd"/>
            <w:proofErr w:type="gramEnd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for Impressora deve ser indicado o nome da impressora de destino, se nada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infomrado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será usada a impressora padrão do </w:t>
            </w:r>
            <w:r w:rsidR="00F0535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Windows</w:t>
            </w:r>
          </w:p>
          <w:p w:rsidR="003F6654" w:rsidRDefault="003F6654" w:rsidP="003F6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Se </w:t>
            </w:r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DestinoDOT</w:t>
            </w:r>
            <w:proofErr w:type="spellEnd"/>
            <w:proofErr w:type="gramEnd"/>
            <w:r w:rsidR="00CC5C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 Ambos, indicar a impressora de destino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F6654" w:rsidRPr="00B52963" w:rsidRDefault="003F6654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6654" w:rsidRDefault="00F05353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PDF -&gt;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gerado pelo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PEFConduit</w:t>
            </w:r>
            <w:proofErr w:type="spellEnd"/>
            <w:proofErr w:type="gramEnd"/>
          </w:p>
          <w:p w:rsidR="00F05353" w:rsidRPr="00B52963" w:rsidRDefault="00F05353" w:rsidP="00F05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PDFAdm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-&gt; PDF baixado da administrador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Disponivel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somente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Rodocred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)</w:t>
            </w:r>
          </w:p>
        </w:tc>
      </w:tr>
      <w:tr w:rsidR="00F05353" w:rsidRPr="00B52963" w:rsidTr="00F05353">
        <w:trPr>
          <w:trHeight w:hRule="exact" w:val="1186"/>
        </w:trPr>
        <w:tc>
          <w:tcPr>
            <w:tcW w:w="34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05353" w:rsidRDefault="00F05353" w:rsidP="00CC5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05353" w:rsidRDefault="00F05353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05353" w:rsidRDefault="00F05353" w:rsidP="003F6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05353" w:rsidRPr="00B52963" w:rsidRDefault="00F05353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F05353" w:rsidRPr="00B52963" w:rsidRDefault="00F05353" w:rsidP="0075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3F6654" w:rsidRDefault="003F6654" w:rsidP="00764884">
      <w:pPr>
        <w:pStyle w:val="Ttulo3"/>
      </w:pPr>
    </w:p>
    <w:p w:rsidR="00D96394" w:rsidRDefault="002330E7" w:rsidP="00764884">
      <w:pPr>
        <w:pStyle w:val="Ttulo3"/>
      </w:pPr>
      <w:r>
        <w:t>Registro 0100: indica os descontos que podem acontecer no transporte</w:t>
      </w:r>
    </w:p>
    <w:p w:rsidR="002330E7" w:rsidRDefault="002330E7">
      <w:r>
        <w:t xml:space="preserve">Nem </w:t>
      </w:r>
      <w:proofErr w:type="gramStart"/>
      <w:r>
        <w:t>todas as administradoras tem</w:t>
      </w:r>
      <w:proofErr w:type="gramEnd"/>
      <w:r>
        <w:t xml:space="preserve"> possibilidade de receber estes valores.</w:t>
      </w:r>
    </w:p>
    <w:tbl>
      <w:tblPr>
        <w:tblpPr w:leftFromText="141" w:rightFromText="141" w:vertAnchor="text" w:tblpY="1"/>
        <w:tblOverlap w:val="never"/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2330E7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2330E7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0-n</w:t>
            </w: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F05353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5B6CA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desconto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AA53F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171FC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desconto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A53FE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3FE" w:rsidRPr="00B52963" w:rsidRDefault="00AA53FE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3FE" w:rsidRPr="00B52963" w:rsidRDefault="00AA53FE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3FE" w:rsidRPr="00B52963" w:rsidRDefault="00AA53FE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do desconto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53FE" w:rsidRPr="00B52963" w:rsidRDefault="00AA53FE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53FE" w:rsidRPr="00B52963" w:rsidRDefault="00AA53FE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18</w:t>
            </w:r>
          </w:p>
        </w:tc>
      </w:tr>
    </w:tbl>
    <w:p w:rsidR="00C95C21" w:rsidRDefault="00C95C21" w:rsidP="00C95C21">
      <w:r>
        <w:t xml:space="preserve">Listar as deduções extras, não informar retenção de </w:t>
      </w:r>
      <w:proofErr w:type="spellStart"/>
      <w:proofErr w:type="gramStart"/>
      <w:r>
        <w:t>inss</w:t>
      </w:r>
      <w:proofErr w:type="spellEnd"/>
      <w:proofErr w:type="gramEnd"/>
      <w:r>
        <w:t xml:space="preserve">, ir e </w:t>
      </w:r>
      <w:proofErr w:type="spellStart"/>
      <w:r>
        <w:t>sest</w:t>
      </w:r>
      <w:proofErr w:type="spellEnd"/>
      <w:r>
        <w:t>/</w:t>
      </w:r>
      <w:proofErr w:type="spellStart"/>
      <w:r>
        <w:t>senat</w:t>
      </w:r>
      <w:proofErr w:type="spellEnd"/>
    </w:p>
    <w:p w:rsidR="00701CEB" w:rsidRDefault="005B6CA1" w:rsidP="00764884">
      <w:pPr>
        <w:pStyle w:val="Ttulo3"/>
      </w:pPr>
      <w:r>
        <w:br w:type="textWrapping" w:clear="all"/>
      </w:r>
      <w:r w:rsidR="002330E7">
        <w:t xml:space="preserve">Registro: 0200: indica </w:t>
      </w:r>
      <w:proofErr w:type="gramStart"/>
      <w:r w:rsidR="002330E7">
        <w:t>os documentos necessário para entrega</w:t>
      </w:r>
      <w:proofErr w:type="gramEnd"/>
    </w:p>
    <w:p w:rsidR="002330E7" w:rsidRDefault="002330E7" w:rsidP="00701CEB">
      <w:r>
        <w:t xml:space="preserve">Nem </w:t>
      </w:r>
      <w:proofErr w:type="gramStart"/>
      <w:r>
        <w:t>todas as administradoras tem</w:t>
      </w:r>
      <w:proofErr w:type="gramEnd"/>
      <w:r>
        <w:t xml:space="preserve"> possibilidade de receber estes dados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0200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0-n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730B5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NFF - Canhoto Nota fiscal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CTE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 Segunda via do Conhecimento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TCB  - ticket da balança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XXX -Outro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730B5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Descrição 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documetno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730B5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omplemento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complemento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701CEB" w:rsidRDefault="00701CEB" w:rsidP="00701CEB"/>
    <w:p w:rsidR="00D5565F" w:rsidRDefault="00D5565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30E7" w:rsidRDefault="002330E7" w:rsidP="00764884">
      <w:pPr>
        <w:pStyle w:val="Ttulo3"/>
      </w:pPr>
      <w:r>
        <w:t xml:space="preserve">Registro 0300: Resume os dados dos clientes envolvidos no </w:t>
      </w:r>
      <w:proofErr w:type="gramStart"/>
      <w:r>
        <w:t>transporte separados por tipo</w:t>
      </w:r>
      <w:proofErr w:type="gramEnd"/>
    </w:p>
    <w:p w:rsidR="002330E7" w:rsidRDefault="002330E7" w:rsidP="00701CEB">
      <w:proofErr w:type="gramStart"/>
      <w:r>
        <w:t>Cliente consignatário nem todas as administradoras tem</w:t>
      </w:r>
      <w:proofErr w:type="gramEnd"/>
      <w:r>
        <w:t xml:space="preserve"> a possibilidade de receber.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0300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23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2-3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0300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O-origem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D-Destino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C-consignatario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complemento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675941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2330E7" w:rsidRDefault="002330E7" w:rsidP="00764884">
      <w:pPr>
        <w:pStyle w:val="Ttulo3"/>
      </w:pPr>
      <w:r>
        <w:t>Registro 0400: Indica as parcelas do adiantamento</w:t>
      </w:r>
      <w:r w:rsidR="000578E9">
        <w:t>.</w:t>
      </w:r>
      <w:r>
        <w:t xml:space="preserve"> 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891DB1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0400 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2330E7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1-N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ED295B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0400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Dia para liberar o 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pagamento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partir da data de 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da parcela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0290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23</w:t>
            </w:r>
          </w:p>
        </w:tc>
      </w:tr>
    </w:tbl>
    <w:p w:rsidR="00565C30" w:rsidRDefault="00565C30"/>
    <w:p w:rsidR="00980A63" w:rsidRDefault="00980A63" w:rsidP="00980A63">
      <w:pPr>
        <w:pStyle w:val="Ttulo3"/>
      </w:pPr>
      <w:r>
        <w:t>Registro 0500: Portador do cartão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05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0-1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do portador do cartão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CNPJ_CPF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 ou CNPJ do portador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RG sem pontos.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 de emissão do 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 de emissão do RG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Orgão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emissor do 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do órgão emissor do RG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B438E7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="00980A63"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Secret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aria de Segurança Pública SSP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Carteir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a Nacional de Habilitação CNH </w:t>
            </w:r>
          </w:p>
          <w:p w:rsidR="00980A63" w:rsidRPr="00980A63" w:rsidRDefault="00B438E7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Ministério da Marinha MMA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Diretor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ia de Identificação Civil DIC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Polícia Federal PO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F </w:t>
            </w:r>
          </w:p>
          <w:p w:rsidR="00980A63" w:rsidRPr="00980A63" w:rsidRDefault="00B438E7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Instituto Félix Pacheco IFP </w:t>
            </w:r>
          </w:p>
          <w:p w:rsidR="00980A63" w:rsidRPr="00980A63" w:rsidRDefault="00B438E7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Polícia Militar POM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I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nstituto Pereira Faustino IPF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Carteira de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Estrangeiro SES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10 </w:t>
            </w:r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Ministério</w:t>
            </w:r>
            <w:proofErr w:type="gramEnd"/>
            <w:r w:rsidR="00B438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da Aeronáutica MAE </w:t>
            </w:r>
          </w:p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 Ministério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Exército MEX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de emissão do 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que foi emitido o RG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RNTRC do portador do cartão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de nascimento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de nascimento do portador do cartão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Nacionalidade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S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Nacionalidade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BRASIL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, ARGENTINA, FRANCA, EUA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naturalidade_ibge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IBGE da naturalidade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Sexo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Sexo do portador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 F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43434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logradouro + Logradouro + numero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Complemento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da cidade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BRASIL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endereco_propriedade_tipo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imóvel indicado como moradia do portador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PRÓPRIO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PRÓPRIO FINANCIADO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ALUGADO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FAMILIAR </w:t>
            </w:r>
          </w:p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CEDIDO</w:t>
            </w:r>
          </w:p>
        </w:tc>
      </w:tr>
      <w:tr w:rsidR="00101D68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1D68" w:rsidRDefault="00101D68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101D6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endereco_reside_desde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1D68" w:rsidRDefault="00101D68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1D68" w:rsidRPr="00101D68" w:rsidRDefault="00101D68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Desde quando reside neste endereço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1D68" w:rsidRPr="00B52963" w:rsidRDefault="00101D68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1D68" w:rsidRPr="00980A63" w:rsidRDefault="00101D68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Celular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Operadora do celular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AMAZONIA CELULAR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BRASIL TELECOM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CERCOMTEL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CLARO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CTBC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OI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TELEMIG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TIM </w:t>
            </w:r>
          </w:p>
          <w:p w:rsidR="00B438E7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VIVO </w:t>
            </w:r>
          </w:p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 NEXTEL</w:t>
            </w: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Empresa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Cartão expresso PJ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pancard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empresa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Cartão expresso PJ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pancard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980A63" w:rsidRPr="00B52963" w:rsidTr="00980A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 da empresa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Cartão expresso PJ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pancard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B529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0A63" w:rsidRPr="00980A63" w:rsidRDefault="00980A63" w:rsidP="00980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980A63" w:rsidRDefault="00980A63" w:rsidP="00980A63"/>
    <w:p w:rsidR="00240391" w:rsidRDefault="00240391" w:rsidP="00240391">
      <w:pPr>
        <w:pStyle w:val="Ttulo3"/>
      </w:pPr>
      <w:r>
        <w:t xml:space="preserve">Registro 0600: Indica os Vale Abastecimento. 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240391" w:rsidRPr="00B52963" w:rsidTr="00167EC7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B81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="00B81D8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2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0-1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40391" w:rsidRPr="00B52963" w:rsidTr="00167EC7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40391" w:rsidRPr="00B52963" w:rsidTr="00167EC7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2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0600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40391" w:rsidRPr="00B52963" w:rsidTr="00167EC7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40391" w:rsidRPr="00B52963" w:rsidTr="00167EC7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da parcela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167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391" w:rsidRPr="00B52963" w:rsidRDefault="00240391" w:rsidP="00240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Este valor não pode compor o valor do frete nem do adiantamento ou do saldo</w:t>
            </w:r>
          </w:p>
        </w:tc>
      </w:tr>
    </w:tbl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91DB1" w:rsidRDefault="000578E9" w:rsidP="00764884">
      <w:pPr>
        <w:pStyle w:val="Ttulo3"/>
      </w:pPr>
      <w:r>
        <w:t>Registro 1000: Parametrização do pedágio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valorPedagio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pedágio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formaPagamentoPedagio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1-Pago junto no cartão Frete, 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 xml:space="preserve">2-Pago em separado com outro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,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 xml:space="preserve">3-Pago com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ticket(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quando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disponivel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pela operadora)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288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14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administradorPedagio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Nome da administradora de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pedagio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resposavelPagamentoPedagio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Conforme tabela 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CT-e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2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NumeroCartaoPedagio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cartão onde foi pago o pedágio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2000: configuração da rota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Pai:-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057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rota no sistema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964F1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no sistema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4A7BF0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15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rota na administradora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964F1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na 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2100: Pontos de passagem da rota</w:t>
      </w:r>
    </w:p>
    <w:tbl>
      <w:tblPr>
        <w:tblW w:w="1390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2100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2000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0-n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IBGE_Origem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UF_Origem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IBGE_Destino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UF_Destino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 xml:space="preserve">Registro 3000: Dados do documento a que se refere o contrato de frete. </w:t>
      </w:r>
      <w:proofErr w:type="gramStart"/>
      <w:r>
        <w:t>algumas</w:t>
      </w:r>
      <w:proofErr w:type="gramEnd"/>
      <w:r>
        <w:t xml:space="preserve"> informações aqui são redundantes e nem todas são utilizadas por todas as administradoras.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85"/>
        <w:gridCol w:w="4060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3000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  <w:r w:rsidR="00D252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-n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Serie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Cnpj_remetente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RazaoSocial_remetente</w:t>
            </w:r>
            <w:proofErr w:type="spellEnd"/>
            <w:proofErr w:type="gram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Cnpj_destinatario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RazaoSocial_destinatario</w:t>
            </w:r>
            <w:proofErr w:type="spellEnd"/>
            <w:proofErr w:type="gram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 xml:space="preserve">Registro 4000: Quando o meio de pagamento do frete for depósito em conta deve ser </w:t>
      </w:r>
      <w:proofErr w:type="gramStart"/>
      <w:r>
        <w:t>indicado neste registro a conta</w:t>
      </w:r>
      <w:proofErr w:type="gramEnd"/>
      <w:r>
        <w:t xml:space="preserve"> para depósito.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banco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agencia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dv agencia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dv conta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578E9" w:rsidRDefault="000578E9" w:rsidP="00764884">
      <w:pPr>
        <w:pStyle w:val="Ttulo3"/>
      </w:pPr>
      <w:r>
        <w:t xml:space="preserve">Registro 5000: Contratado para o frete, </w:t>
      </w:r>
      <w:proofErr w:type="spellStart"/>
      <w:r>
        <w:t>normamente</w:t>
      </w:r>
      <w:proofErr w:type="spellEnd"/>
      <w:r>
        <w:t xml:space="preserve"> são os dados do proprietário do veículo.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5340FB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5340FB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5340FB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5340FB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5340FB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1.0</w:t>
            </w:r>
            <w:r w:rsidR="003A2997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5340FB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5340F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 </w:t>
            </w:r>
            <w:r w:rsidR="00D71792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São </w:t>
            </w:r>
            <w:r w:rsid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aceitas </w:t>
            </w:r>
            <w:proofErr w:type="spellStart"/>
            <w:r w:rsid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versãos</w:t>
            </w:r>
            <w:proofErr w:type="spellEnd"/>
            <w:r w:rsid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de 1.00, 1.01, </w:t>
            </w:r>
            <w:r w:rsidR="00D71792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1.02</w:t>
            </w:r>
            <w:r w:rsid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, 1.03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contratado_cnpj_cpf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pessoa_tipo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F-Fisica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J-Juridica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nome_contratado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nome_fantasia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081CF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telefone1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telefone2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celular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email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contato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contato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dependentes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inss_codigo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rntrc_codigo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ED76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17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C95C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logradouro,</w:t>
            </w:r>
            <w:proofErr w:type="gramStart"/>
            <w:r w:rsidR="00C95C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="00C95C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logradouro e numero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endereco_complemento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DE52CE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cidade_ibge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5340FB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Identidade</w:t>
            </w:r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ou inscrição estadual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Número do documento de identidade</w:t>
            </w:r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quando for pessoa </w:t>
            </w:r>
            <w:proofErr w:type="spellStart"/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fisica</w:t>
            </w:r>
            <w:proofErr w:type="spellEnd"/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ou Inscrição estadual quando pessoa </w:t>
            </w:r>
            <w:proofErr w:type="spellStart"/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juridica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71638A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spellStart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Versao</w:t>
            </w:r>
            <w:proofErr w:type="spellEnd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1.01</w:t>
            </w:r>
          </w:p>
        </w:tc>
      </w:tr>
      <w:tr w:rsidR="005340FB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Emissor 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153D5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Código do estabelecimento emissor do documento de identidade</w:t>
            </w:r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quando pessoa </w:t>
            </w:r>
            <w:proofErr w:type="spellStart"/>
            <w:r w:rsidR="00153D5C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fisica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5340FB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FB" w:rsidRPr="00863D86" w:rsidRDefault="0071638A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spellStart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Versao</w:t>
            </w:r>
            <w:proofErr w:type="spellEnd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1.01</w:t>
            </w:r>
            <w:r w:rsidR="00863D86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, </w:t>
            </w:r>
            <w:r w:rsidR="00863D86"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Nota 27</w:t>
            </w:r>
          </w:p>
        </w:tc>
      </w:tr>
      <w:tr w:rsidR="003A2997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TipoRNTRC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7179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TAC, ETC ou ECT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71638A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spellStart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Versao</w:t>
            </w:r>
            <w:proofErr w:type="spellEnd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1.02</w:t>
            </w:r>
          </w:p>
        </w:tc>
      </w:tr>
      <w:tr w:rsidR="003A2997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597ED0">
            <w:pPr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Equiparado a TAC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5340F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S ou 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3A2997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997" w:rsidRPr="00863D86" w:rsidRDefault="0071638A" w:rsidP="00D9639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proofErr w:type="spellStart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Versao</w:t>
            </w:r>
            <w:proofErr w:type="spellEnd"/>
            <w:r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1.02, </w:t>
            </w:r>
            <w:r w:rsidR="003A2997" w:rsidRPr="00863D86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Nota 26</w:t>
            </w:r>
          </w:p>
        </w:tc>
      </w:tr>
      <w:tr w:rsidR="00DE52CE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2CE" w:rsidRPr="00863D86" w:rsidRDefault="00DE52CE" w:rsidP="00597ED0">
            <w:pP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DataEmissao</w:t>
            </w:r>
            <w:proofErr w:type="spellEnd"/>
            <w:proofErr w:type="gramEnd"/>
            <w:r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RG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2CE" w:rsidRPr="00863D86" w:rsidRDefault="00DE52CE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2CE" w:rsidRPr="00863D86" w:rsidRDefault="00DE52CE" w:rsidP="005340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Data de emissão da identidade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2CE" w:rsidRPr="00863D86" w:rsidRDefault="00DE52CE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2CE" w:rsidRPr="00863D86" w:rsidRDefault="00DE52CE" w:rsidP="00863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63D86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Versão 1.03</w:t>
            </w:r>
          </w:p>
        </w:tc>
      </w:tr>
      <w:tr w:rsidR="00FB2272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863D86" w:rsidRDefault="00FB2272" w:rsidP="00597ED0">
            <w:pP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Nacionalidade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863D86" w:rsidRDefault="00FB2272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FB2272" w:rsidRDefault="00FB2272" w:rsidP="005340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Indicar </w:t>
            </w:r>
            <w:proofErr w:type="gramStart"/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o pais</w:t>
            </w:r>
            <w:proofErr w:type="gramEnd"/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de origem do </w:t>
            </w:r>
            <w:proofErr w:type="spellStart"/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contratoado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863D86" w:rsidRDefault="00FB2272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863D86" w:rsidRDefault="004F749A" w:rsidP="00863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BRASIL, ARGENTINA, EUA</w:t>
            </w:r>
          </w:p>
        </w:tc>
      </w:tr>
      <w:tr w:rsidR="00FB2272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Default="00FB2272" w:rsidP="00597ED0">
            <w:pP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Sexo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Default="00FB2272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Default="00FB2272" w:rsidP="005340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863D86" w:rsidRDefault="00FB2272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272" w:rsidRPr="00FB2272" w:rsidRDefault="00FB2272" w:rsidP="00863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M-Masculino, F-Feminino</w:t>
            </w:r>
          </w:p>
        </w:tc>
      </w:tr>
      <w:tr w:rsidR="008A7948" w:rsidRPr="00863D86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Default="008A7948" w:rsidP="00597ED0">
            <w:pP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Data nascimento caso PF /Data Fundação caso 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Default="008A7948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Default="008A7948" w:rsidP="005340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Default="008A7948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Default="008A7948" w:rsidP="00863D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</w:tr>
      <w:tr w:rsidR="008A7948" w:rsidRPr="008A7948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endereco_propriedade_tipo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Tipo do imóvel indicado como moradia do portador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4F749A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PRÓPRIO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2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PRÓPRIO FINANCIADO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3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ALUGADO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4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FAMILIAR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5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CEDIDO</w:t>
            </w:r>
          </w:p>
        </w:tc>
      </w:tr>
      <w:tr w:rsidR="008A7948" w:rsidRPr="008A7948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endereco_reside_desde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Desde quando reside neste endereço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</w:tr>
      <w:tr w:rsidR="008A7948" w:rsidRPr="008A7948" w:rsidTr="00DE52CE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Operadora do celular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707B9D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AMAZONIA CELULAR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2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BRASIL TELECOM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3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CERCOMTEL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4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CLARO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5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CTBC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6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OI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7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TELEMIG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8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TIM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gramStart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9</w:t>
            </w:r>
            <w:proofErr w:type="gramEnd"/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VIVO </w:t>
            </w:r>
          </w:p>
          <w:p w:rsidR="008A7948" w:rsidRPr="008A7948" w:rsidRDefault="008A7948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8A7948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10 NEXTEL</w:t>
            </w: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578E9" w:rsidRDefault="000578E9" w:rsidP="00764884">
      <w:pPr>
        <w:pStyle w:val="Ttulo3"/>
      </w:pPr>
      <w:r>
        <w:t>Registro 5100: Dados do motorista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5000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celular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email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data_nascimento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rg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Orgao_Expedido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carteira_habilitacao_dt_val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carteira_habilitacao_categoria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proofErr w:type="gramStart"/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endereco_complemento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894C26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4C26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C26" w:rsidRPr="00B52963" w:rsidRDefault="00894C2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C26" w:rsidRPr="00B52963" w:rsidRDefault="000560F2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C26" w:rsidRPr="00B52963" w:rsidRDefault="00894C2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C26" w:rsidRPr="00B52963" w:rsidRDefault="00894C26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C26" w:rsidRPr="00B52963" w:rsidRDefault="000560F2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 do motorista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5200: Dados do veículo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5000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documento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placa</w:t>
            </w:r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numero_eixos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renavam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rntrc_codigo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ED76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17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motorista_cpf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motorista principal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placa_uf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rntrc_tipo</w:t>
            </w:r>
            <w:proofErr w:type="spellEnd"/>
            <w:proofErr w:type="gram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TAC, ETC, 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Veja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1.01</w:t>
            </w:r>
          </w:p>
        </w:tc>
      </w:tr>
    </w:tbl>
    <w:p w:rsidR="000578E9" w:rsidRDefault="000578E9" w:rsidP="00701CEB">
      <w:r>
        <w:t xml:space="preserve">A categoria do veículo pode ser traduzida entre as administradoras pela tabela abaixo, caso a configuração não se </w:t>
      </w:r>
      <w:proofErr w:type="spellStart"/>
      <w:r>
        <w:t>adeque</w:t>
      </w:r>
      <w:proofErr w:type="spellEnd"/>
      <w:r>
        <w:t>, ela pode ser enviada no registro 5210</w:t>
      </w:r>
      <w:r w:rsidR="005E6A5C">
        <w:t>.</w:t>
      </w:r>
    </w:p>
    <w:tbl>
      <w:tblPr>
        <w:tblW w:w="1382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97"/>
        <w:gridCol w:w="2551"/>
        <w:gridCol w:w="470"/>
        <w:gridCol w:w="1295"/>
        <w:gridCol w:w="2126"/>
        <w:gridCol w:w="1115"/>
        <w:gridCol w:w="1720"/>
        <w:gridCol w:w="1276"/>
        <w:gridCol w:w="2977"/>
      </w:tblGrid>
      <w:tr w:rsidR="00167EC7" w:rsidRPr="005B6CA1" w:rsidTr="00167EC7">
        <w:trPr>
          <w:trHeight w:val="315"/>
        </w:trPr>
        <w:tc>
          <w:tcPr>
            <w:tcW w:w="28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EC7" w:rsidRPr="005B6CA1" w:rsidRDefault="00167EC7" w:rsidP="00F60E9C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  <w:p w:rsidR="00167EC7" w:rsidRPr="005B6CA1" w:rsidRDefault="00167EC7" w:rsidP="00F60E9C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Categoria</w:t>
            </w:r>
            <w:r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 xml:space="preserve"> do </w:t>
            </w:r>
            <w:proofErr w:type="spellStart"/>
            <w:proofErr w:type="gramStart"/>
            <w:r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PEFConduit</w:t>
            </w:r>
            <w:proofErr w:type="spellEnd"/>
            <w:proofErr w:type="gramEnd"/>
          </w:p>
        </w:tc>
        <w:tc>
          <w:tcPr>
            <w:tcW w:w="4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EC7" w:rsidRPr="005B6CA1" w:rsidRDefault="00167EC7" w:rsidP="00F60E9C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Eixos</w:t>
            </w:r>
          </w:p>
        </w:tc>
        <w:tc>
          <w:tcPr>
            <w:tcW w:w="6256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F60E9C">
            <w:pPr>
              <w:spacing w:after="0" w:line="240" w:lineRule="auto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Categoria da administradora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67EC7" w:rsidRDefault="00167EC7" w:rsidP="00F60E9C">
            <w:pPr>
              <w:spacing w:after="0" w:line="240" w:lineRule="auto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67EC7" w:rsidRDefault="00167EC7" w:rsidP="00F60E9C">
            <w:pPr>
              <w:spacing w:after="0" w:line="240" w:lineRule="auto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15"/>
        </w:trPr>
        <w:tc>
          <w:tcPr>
            <w:tcW w:w="2848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7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DbTrans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Pancard</w:t>
            </w:r>
            <w:proofErr w:type="spellEnd"/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Repom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Ndd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ticket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67EC7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Target</w:t>
            </w:r>
            <w:proofErr w:type="spellEnd"/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Indefinido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 a 10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Automóvel, Caminhoneta, Furgão / 2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1-Automóvel, Pickup ou utilitário leve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1-AUTOMOVEL, CAMINHONETE, CAMIONETA, FURGAO ( 2 EIXOS - ROD. SIMPLES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2 = Automóvel, caminhoneta e furgão (dois eixos simples)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 com semi reboque, Caminhoneta com semi reboque / 3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1-Automóvel, Pickup ou utilitário leve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-AUTOMOVEL, CAMIONETA OU CAMINHONETE COM SEMI-REBOQUE ( 3 EIXOS - ROD. SIMPLES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3 = Automóvel, caminhoneta com semirreboque (três eixos simples)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 com reboque, Caminhoneta com reboque / 4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1-Automóvel, Pickup ou utilitário leve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-AUTOMOVEL, CAMIONETA OU CAMINHONETE COM REBOQUE ( 4 EIXOS - ROD. SIMPLES)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 = Automóvel, caminhoneta com reboque (quatro eixos simples)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leve, Furgão, Caminhão - trator / 2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1-Automóvel, Pickup ou utilitário leve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-CAMINHAO LEVE, CAMINHAO-TRATOR, FURGAO ( 2 EIXOS - ROD. DUPLA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5 - TRUCK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7 = Caminhão leve, furgão e cavalo mecânico (dois eixos duplos)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Caminhão, Caminhão - trator, Caminhão - trator com semi reboque / 3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3-Caminhão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-CAMINHAO, CAMINHAO-TRATOR, CAMINHAO-TRATOR C/ SEMI-REBOQUE ( 3 EIXOS - ROD. DUPLA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 = Caminhão, caminhão trator e cavalo mecânico com semirreboque (três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4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3-Caminhão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-CAMINHAO E/OU CAMINHAO-TRATOR, C/ SEMI-REBOQUE ( 4 EIXOS - ROD. DUPLA)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4 - CARRETA 4 EIXOS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= Caminhão com reboque e cavalo mecânico com semirreboque (quatro eixos duplos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5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-CAMINHAO C/ REBOQUE, CAMINHAO-TRATOR ( 5 EIXOS - ROD. DUPLA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3 - CARRETA 5 EIXOS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 = Caminhão com reboque e cavalo mecânico com semirreboque (cinco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6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-CAMINHAO C/ REBOQUE, CAMINHAO-TRATOR C/ SEMI-REBOQUE ( 6 EIXOS - ROD. DUPLA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11 = Caminhão com reboque e cavalo mecânico com semirreboque (seis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7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-CAMINHAO C/ REBOQUE, CAMINHAO-TRATOR C/ SEMI-REBOQUE ( 7 EIXOS - ROD. DUPLA )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12 = Caminhão com reboque e cavalo mecânico com semirreboque (sete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8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11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-CAMINHAO C/ REBOQUE, CAMINHAO-TRATOR C/ SEMI-REBOQUE ( 8 EIXOS - ROD. DUPLA 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 = Caminhão com reboque e cavalo mecânico com semirreboque (oito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9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12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-CAMINHAO C/ REBOQUE, CAMINHAO-TRATOR C/ SEMI-REBOQUE ( 9 EIXOS - ROD. DUPLA )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 = Caminhão com reboque e cavalo mecânico com semirreboque (nove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10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-CAMINHAO C/ REBOQUE, CAMINHAO-TRATOR C/ SEMI-REBOQUE ( 10 EIXOS - ROD. DUPLA )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 = Caminhão com reboque e cavalo mecânico com semirreboque (nove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Onibus / 2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2-Ônibus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2A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-ONIBUS ( 2 EIXOS - ROD. DUPLA )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0 - INDEFINIDO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5 = Ônibus (dois eixos duplos)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Onibus / 3 eixos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2-Ônibus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3A</w:t>
            </w: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-ONIBUS ( 3 EIXOS - ROD. DUPLA )   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0 - INDEFINIDO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 = Ônibus com reboque (três eixos duplos)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Reboque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a 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6-Reboque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AEAEA"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  <w:tr w:rsidR="00167EC7" w:rsidRPr="005B6CA1" w:rsidTr="00167EC7">
        <w:trPr>
          <w:trHeight w:val="315"/>
        </w:trPr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Semi-reboque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a 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5-Semi-reboque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67EC7" w:rsidRPr="005B6CA1" w:rsidRDefault="00167EC7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96394" w:rsidRDefault="005E6A5C" w:rsidP="00764884">
      <w:pPr>
        <w:pStyle w:val="Ttulo3"/>
      </w:pPr>
      <w:r>
        <w:t>Registro 5210 : Configurações especiais por administradora. Este registro somente é utilizado caso algum parametro padrão de conversão não satisfaz a necessidade. Não é necessário enviar os parametros de todas as administradoras.</w:t>
      </w:r>
    </w:p>
    <w:tbl>
      <w:tblPr>
        <w:tblW w:w="11584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531"/>
        <w:gridCol w:w="803"/>
        <w:gridCol w:w="4231"/>
        <w:gridCol w:w="1009"/>
        <w:gridCol w:w="6511"/>
      </w:tblGrid>
      <w:tr w:rsidR="00D96394" w:rsidRPr="00B52963" w:rsidTr="00B52963">
        <w:trPr>
          <w:trHeight w:val="1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5200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0-n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5210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7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D96394" w:rsidRDefault="005E6A5C" w:rsidP="00764884">
      <w:pPr>
        <w:pStyle w:val="Ttulo3"/>
      </w:pPr>
      <w:r>
        <w:t>Registro 5220: Indica os veículos da composição, são os reboques e semi-reboques.</w:t>
      </w:r>
    </w:p>
    <w:tbl>
      <w:tblPr>
        <w:tblW w:w="1404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160"/>
        <w:gridCol w:w="960"/>
        <w:gridCol w:w="3100"/>
        <w:gridCol w:w="1306"/>
        <w:gridCol w:w="6521"/>
      </w:tblGrid>
      <w:tr w:rsidR="00D96394" w:rsidRPr="00B52963" w:rsidTr="00B52963">
        <w:trPr>
          <w:trHeight w:val="1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5200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0-5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5210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contratado_cnpj_cpf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do proprietario da carreta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placa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numero_eixos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renavam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rntrc_codigo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ED76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17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placa_uf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rntrc_tipo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Veja tabela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1.01</w:t>
            </w:r>
          </w:p>
        </w:tc>
      </w:tr>
    </w:tbl>
    <w:p w:rsidR="005E6A5C" w:rsidRDefault="005E6A5C" w:rsidP="005E6A5C"/>
    <w:p w:rsidR="005E6A5C" w:rsidRDefault="005E6A5C" w:rsidP="00764884">
      <w:pPr>
        <w:pStyle w:val="Ttulo3"/>
      </w:pPr>
      <w:r>
        <w:t>Registro 5221 : Configurações especiais por administradora. Este registro somente é utilizado caso algum parametro padrão de conversão não satisfaz a necessidade. Não é necessário enviar os parametros de todas as administradoras.</w:t>
      </w:r>
    </w:p>
    <w:tbl>
      <w:tblPr>
        <w:tblW w:w="1408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099"/>
        <w:gridCol w:w="1003"/>
        <w:gridCol w:w="3148"/>
        <w:gridCol w:w="7835"/>
      </w:tblGrid>
      <w:tr w:rsidR="00D96394" w:rsidRPr="00B52963" w:rsidTr="00B52963">
        <w:trPr>
          <w:trHeight w:val="17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5221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5220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Ocorrencia: 0-n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7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5E6A5C" w:rsidRPr="005E6A5C" w:rsidRDefault="005E6A5C" w:rsidP="00764884">
      <w:pPr>
        <w:pStyle w:val="Ttulo3"/>
      </w:pPr>
      <w:r>
        <w:t>Registro 7000: Parametros por operadora referente ao contrato de frete. Necessário somente caso o contrato não possa fazer uso das configurações padrão, definidas no PEFConduit (veja seção de configuração)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891DB1" w:rsidRPr="00B52963" w:rsidTr="00B52963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7000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5E6A5C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Ocorrencia: 0-n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0282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r w:rsidR="00207B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CC6667" w:rsidRDefault="00CC6667" w:rsidP="00701CEB"/>
    <w:p w:rsidR="00CC6667" w:rsidRDefault="00CC6667">
      <w:r>
        <w:br w:type="page"/>
      </w:r>
    </w:p>
    <w:p w:rsidR="00891DB1" w:rsidRDefault="00923C67" w:rsidP="003B426C">
      <w:pPr>
        <w:pStyle w:val="Ttulo2"/>
      </w:pPr>
      <w:r>
        <w:t>8</w:t>
      </w:r>
      <w:r w:rsidR="0082181C">
        <w:t>.1.1</w:t>
      </w:r>
      <w:r w:rsidR="00E13CB2">
        <w:t xml:space="preserve"> </w:t>
      </w:r>
      <w:r w:rsidR="00CC6667">
        <w:t>Retorno do envio: volta no diretorio retorno com o mesmo nome enviado</w:t>
      </w:r>
    </w:p>
    <w:p w:rsidR="005E6A5C" w:rsidRDefault="005E6A5C" w:rsidP="005E6A5C">
      <w:r>
        <w:t>Para cada arquivo enviado são gerados arquivos de retorno com as extensões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.sit : indica a situação atual do processo</w:t>
      </w:r>
      <w:r w:rsidR="000360A3">
        <w:t>, pode ser retornado diversas vezes, é gerado a cada passo executado.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 xml:space="preserve">.gen: arquivo enviado para a administradora no formato reconhecido por ela. 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.rec: arquivo de retorno dados pela administradora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.ret: retorno padronizado, tratado pelo PEFConduit</w:t>
      </w:r>
    </w:p>
    <w:p w:rsidR="005E6A5C" w:rsidRPr="005E6A5C" w:rsidRDefault="005E6A5C" w:rsidP="005E6A5C">
      <w:r>
        <w:t>Tanto o arquivo .sit quanto o arquivo .ret tem o mesmo forma, apresentado a baixo.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CC6667" w:rsidRPr="00B52963" w:rsidTr="009E024B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CIOT</w:t>
            </w:r>
          </w:p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6667" w:rsidRPr="00B52963" w:rsidRDefault="00CC6667" w:rsidP="003E22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CIOT gerado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Viagem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 na administradora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A79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22</w:t>
            </w:r>
          </w:p>
        </w:tc>
      </w:tr>
      <w:tr w:rsidR="00CC6667" w:rsidRPr="00B52963" w:rsidTr="00F32CAC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numeroContratoFrete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 do contrato do integrador enviado no arquivo env_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32CAC" w:rsidRPr="00B52963" w:rsidTr="00F32CAC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D96394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retorno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E-Erro</w:t>
            </w:r>
          </w:p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I-Informacao</w:t>
            </w:r>
          </w:p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A-Abertura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B52963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B52963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6C01F1" w:rsidRPr="00B52963" w:rsidTr="00F32CAC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1F1" w:rsidRDefault="006C01F1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erro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1F1" w:rsidRDefault="006C01F1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1F1" w:rsidRDefault="006C01F1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fornecida pela administradora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1F1" w:rsidRPr="00B52963" w:rsidRDefault="006C01F1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01F1" w:rsidRPr="00B52963" w:rsidRDefault="006C01F1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CC6667" w:rsidRDefault="00CC6667" w:rsidP="00701CEB"/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A64D9A" w:rsidRPr="00B52963" w:rsidTr="00A64D9A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F06B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Informações adicionais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64D9A" w:rsidRPr="00B52963" w:rsidTr="00A64D9A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64D9A" w:rsidRPr="00B52963" w:rsidTr="00A64D9A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="00682E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64D9A" w:rsidRPr="00B52963" w:rsidTr="00A64D9A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64D9A" w:rsidRPr="00B52963" w:rsidTr="005F06B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Data/Hora retorno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8447D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4D9A" w:rsidRPr="00B52963" w:rsidRDefault="00A64D9A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F06B4" w:rsidRPr="00B52963" w:rsidTr="00A64D9A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6B4" w:rsidRDefault="005F06B4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pedágio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6B4" w:rsidRDefault="005F06B4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6B4" w:rsidRPr="00B52963" w:rsidRDefault="005F06B4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pedágio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6B4" w:rsidRPr="00B52963" w:rsidRDefault="005F06B4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06B4" w:rsidRPr="00B52963" w:rsidRDefault="00FA6432" w:rsidP="00A64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24</w:t>
            </w:r>
          </w:p>
        </w:tc>
      </w:tr>
    </w:tbl>
    <w:p w:rsidR="005F06B4" w:rsidRDefault="005F06B4" w:rsidP="00701CEB"/>
    <w:p w:rsidR="00CC6667" w:rsidRDefault="005E6A5C" w:rsidP="00701CEB">
      <w:r>
        <w:t>Os arquivo .gen e .rec tem conteúdo de acordo com o manual da administradora</w:t>
      </w:r>
      <w:r w:rsidR="005014CE">
        <w:t xml:space="preserve"> integrada</w:t>
      </w:r>
      <w:r>
        <w:t>.</w:t>
      </w:r>
    </w:p>
    <w:p w:rsidR="00866C1B" w:rsidRDefault="003E22DE" w:rsidP="003E22DE">
      <w:pPr>
        <w:pStyle w:val="Ttulo3"/>
      </w:pPr>
      <w:r>
        <w:t>Exemplificando retorno</w:t>
      </w:r>
    </w:p>
    <w:p w:rsidR="00866C1B" w:rsidRDefault="00866C1B" w:rsidP="00866C1B">
      <w:r>
        <w:t xml:space="preserve">Imaginemos que tenha sido gerado pelo </w:t>
      </w:r>
      <w:r w:rsidR="00733863">
        <w:t>ERP</w:t>
      </w:r>
      <w:r>
        <w:t xml:space="preserve"> o arquivo de abertura de contrato </w:t>
      </w:r>
      <w:r w:rsidRPr="00866C1B">
        <w:rPr>
          <w:i/>
        </w:rPr>
        <w:t>env_0001.txt</w:t>
      </w:r>
      <w:r>
        <w:t xml:space="preserve"> e o mesmo tenha sido colocado no diretório de envio. Quando o PEFConduit identifica que tem um arquivo no diretório envio, ele gera um arquivo </w:t>
      </w:r>
      <w:r w:rsidRPr="00866C1B">
        <w:rPr>
          <w:i/>
        </w:rPr>
        <w:t>env_00001.sit</w:t>
      </w:r>
      <w:r>
        <w:t xml:space="preserve"> no diretório de retorno, contendo a informação:</w:t>
      </w:r>
    </w:p>
    <w:p w:rsidR="00866C1B" w:rsidRPr="00866C1B" w:rsidRDefault="00866C1B" w:rsidP="00866C1B">
      <w:pPr>
        <w:rPr>
          <w:i/>
        </w:rPr>
      </w:pPr>
      <w:r w:rsidRPr="00866C1B">
        <w:rPr>
          <w:i/>
        </w:rPr>
        <w:t>0000|1.00||||00001|I|Integrando com a administradora, agurade retorno!</w:t>
      </w:r>
    </w:p>
    <w:p w:rsidR="00866C1B" w:rsidRDefault="00866C1B" w:rsidP="00866C1B">
      <w:r>
        <w:t xml:space="preserve">Nesta faze do processo, o </w:t>
      </w:r>
      <w:r w:rsidRPr="00866C1B">
        <w:rPr>
          <w:i/>
        </w:rPr>
        <w:t>env_00001.txt</w:t>
      </w:r>
      <w:r>
        <w:t xml:space="preserve"> foi movido para a sub-pasta PROCESSA, e tem sua extensão alterada para </w:t>
      </w:r>
      <w:r w:rsidRPr="00866C1B">
        <w:rPr>
          <w:i/>
        </w:rPr>
        <w:t xml:space="preserve">env_00001.pro </w:t>
      </w:r>
      <w:r>
        <w:t xml:space="preserve">(.pro são arquivos em processamento). </w:t>
      </w:r>
    </w:p>
    <w:p w:rsidR="00866C1B" w:rsidRDefault="00866C1B" w:rsidP="00866C1B">
      <w:r>
        <w:t xml:space="preserve">Na sequencia é gerado o arquivo para integrar por exemplo com a NDDCargo o PEFConduit gera outro arquivo </w:t>
      </w:r>
      <w:r w:rsidRPr="00866C1B">
        <w:rPr>
          <w:i/>
        </w:rPr>
        <w:t>env_00001.sit</w:t>
      </w:r>
      <w:r>
        <w:t xml:space="preserve"> com o conteúdo:</w:t>
      </w:r>
    </w:p>
    <w:p w:rsidR="00866C1B" w:rsidRPr="00866C1B" w:rsidRDefault="00866C1B" w:rsidP="00866C1B">
      <w:pPr>
        <w:rPr>
          <w:i/>
        </w:rPr>
      </w:pPr>
      <w:r w:rsidRPr="00866C1B">
        <w:rPr>
          <w:i/>
        </w:rPr>
        <w:t>0000|1.00||||00001|I|Enviado para administradora, aguardando retorno!</w:t>
      </w:r>
    </w:p>
    <w:p w:rsidR="00866C1B" w:rsidRDefault="00866C1B" w:rsidP="00866C1B">
      <w:r>
        <w:t xml:space="preserve">Bem como um arquivo </w:t>
      </w:r>
      <w:r w:rsidRPr="00866C1B">
        <w:rPr>
          <w:i/>
        </w:rPr>
        <w:t>env_00001.gen</w:t>
      </w:r>
      <w:r>
        <w:t xml:space="preserve"> contendo os dados no formato da administradora (no caso nddcargo txt). Nesta faze do processo, o </w:t>
      </w:r>
      <w:r w:rsidRPr="00866C1B">
        <w:rPr>
          <w:i/>
        </w:rPr>
        <w:t>env_00001.pro</w:t>
      </w:r>
      <w:r>
        <w:t xml:space="preserve"> tem sua extensão alterada para </w:t>
      </w:r>
      <w:r w:rsidRPr="00866C1B">
        <w:rPr>
          <w:i/>
        </w:rPr>
        <w:t>.wait</w:t>
      </w:r>
      <w:r>
        <w:t>, indicando que esta no aguardo de resposta da administradora.</w:t>
      </w:r>
    </w:p>
    <w:p w:rsidR="00866C1B" w:rsidRDefault="00866C1B" w:rsidP="00866C1B">
      <w:r>
        <w:t xml:space="preserve">Quando há uma resposta da NDDCargo, de aceite ou rejeição é gerado o arquivo </w:t>
      </w:r>
      <w:r w:rsidRPr="00866C1B">
        <w:rPr>
          <w:i/>
        </w:rPr>
        <w:t>env_00001.ret</w:t>
      </w:r>
      <w:r>
        <w:t xml:space="preserve"> no diretório retorno. O conteúdo do mesmo em caso de aceite da requisição de abertura é o seguinte:</w:t>
      </w:r>
    </w:p>
    <w:p w:rsidR="00866C1B" w:rsidRPr="00866C1B" w:rsidRDefault="00866C1B" w:rsidP="00866C1B">
      <w:pPr>
        <w:rPr>
          <w:i/>
        </w:rPr>
      </w:pPr>
      <w:r w:rsidRPr="00866C1B">
        <w:rPr>
          <w:i/>
        </w:rPr>
        <w:t>0000|1.00|NDDCargo|2012051230000001|123|00001|R|Informação abertas que vem da administradora</w:t>
      </w:r>
    </w:p>
    <w:p w:rsidR="00866C1B" w:rsidRDefault="00866C1B" w:rsidP="00866C1B">
      <w:r>
        <w:t xml:space="preserve">Observe que o </w:t>
      </w:r>
      <w:r w:rsidRPr="00866C1B">
        <w:rPr>
          <w:u w:val="single"/>
        </w:rPr>
        <w:t>|R|</w:t>
      </w:r>
      <w:r>
        <w:t xml:space="preserve"> indica retorno de sucesso da abertura, sendo retornado o numero do protocolo "123" (viagem junto a administradora) e o número do CIOT.</w:t>
      </w:r>
    </w:p>
    <w:p w:rsidR="00866C1B" w:rsidRDefault="00866C1B" w:rsidP="00866C1B">
      <w:r>
        <w:t xml:space="preserve">Caso não seja possível pela administradora abrir o contrato de frete o arquivo </w:t>
      </w:r>
      <w:r w:rsidRPr="00866C1B">
        <w:rPr>
          <w:i/>
        </w:rPr>
        <w:t>env_00001.ret</w:t>
      </w:r>
      <w:r>
        <w:t xml:space="preserve"> tem a seguinte informação:</w:t>
      </w:r>
    </w:p>
    <w:p w:rsidR="00866C1B" w:rsidRPr="00866C1B" w:rsidRDefault="00866C1B" w:rsidP="00866C1B">
      <w:pPr>
        <w:rPr>
          <w:i/>
        </w:rPr>
      </w:pPr>
      <w:r w:rsidRPr="00866C1B">
        <w:rPr>
          <w:i/>
        </w:rPr>
        <w:t>0000|1.00|NDDCargo|||00001|E|CEP inválido # contratado sem cartão ativo # telefone inválido</w:t>
      </w:r>
    </w:p>
    <w:p w:rsidR="00866C1B" w:rsidRDefault="00866C1B" w:rsidP="00866C1B">
      <w:r>
        <w:t xml:space="preserve">Observe que o </w:t>
      </w:r>
      <w:r w:rsidRPr="00866C1B">
        <w:rPr>
          <w:u w:val="single"/>
        </w:rPr>
        <w:t>|E|</w:t>
      </w:r>
      <w:r>
        <w:t xml:space="preserve"> indica que o contrato não foi aberto, o conteúdo do ultimo campo varia de acordo com o retorno de erro de cada administradora, é bastante variável. Neste momento também é gerado no diretório de retorno o arquivo </w:t>
      </w:r>
      <w:r w:rsidRPr="00866C1B">
        <w:rPr>
          <w:i/>
        </w:rPr>
        <w:t>env_00001.rec</w:t>
      </w:r>
      <w:r>
        <w:t xml:space="preserve"> que tem um espelho do arquivo recebido da administradora, no formato da administradora.</w:t>
      </w:r>
    </w:p>
    <w:p w:rsidR="00923C67" w:rsidRPr="00733863" w:rsidRDefault="00733863" w:rsidP="0073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jc w:val="center"/>
        <w:rPr>
          <w:b/>
        </w:rPr>
      </w:pPr>
      <w:r w:rsidRPr="00733863">
        <w:rPr>
          <w:b/>
        </w:rPr>
        <w:t>Todo os arquivos trocados com a adminsitradora ou o ERP são guardados na sub-pasta log, logo acima do diretorio do CNPJ.</w:t>
      </w:r>
    </w:p>
    <w:p w:rsidR="00C417A0" w:rsidRDefault="0082181C" w:rsidP="0082181C">
      <w:pPr>
        <w:pStyle w:val="Ttulo2"/>
      </w:pPr>
      <w:r>
        <w:t>8.1.2</w:t>
      </w:r>
      <w:r w:rsidR="00C417A0">
        <w:t xml:space="preserve"> Arquivo de DOT</w:t>
      </w:r>
    </w:p>
    <w:p w:rsidR="00C417A0" w:rsidRDefault="00C417A0">
      <w:r>
        <w:t xml:space="preserve">Quando existir o registro 0001 no arquivo será impresso o </w:t>
      </w:r>
      <w:r w:rsidRPr="00C417A0">
        <w:rPr>
          <w:u w:val="single"/>
        </w:rPr>
        <w:t>DOT</w:t>
      </w:r>
      <w:r>
        <w:t xml:space="preserve"> conforme o modelo abaixo. </w:t>
      </w:r>
    </w:p>
    <w:p w:rsidR="00730B56" w:rsidRDefault="00C417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3854450" cy="539750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B56">
        <w:br w:type="page"/>
      </w:r>
    </w:p>
    <w:p w:rsidR="00730B56" w:rsidRDefault="0082181C" w:rsidP="00730B56">
      <w:pPr>
        <w:pStyle w:val="Ttulo2"/>
      </w:pPr>
      <w:r>
        <w:t>8.2</w:t>
      </w:r>
      <w:r w:rsidR="00730B56">
        <w:t xml:space="preserve"> Arquivo de cancelamento</w:t>
      </w:r>
    </w:p>
    <w:p w:rsidR="00730B56" w:rsidRDefault="00730B56" w:rsidP="00730B56">
      <w:r>
        <w:t>Deve seguir a seguinte nomenclatura: CAN_YYYYMMDD_identificador.txt</w:t>
      </w:r>
    </w:p>
    <w:p w:rsidR="00730B56" w:rsidRDefault="00730B56" w:rsidP="00730B56">
      <w:r>
        <w:t>onde:</w:t>
      </w:r>
    </w:p>
    <w:p w:rsidR="00730B56" w:rsidRDefault="00730B56" w:rsidP="00730B56">
      <w:pPr>
        <w:pStyle w:val="PargrafodaLista"/>
        <w:numPr>
          <w:ilvl w:val="0"/>
          <w:numId w:val="4"/>
        </w:numPr>
      </w:pPr>
      <w:r>
        <w:t>"can_" identificar que é um arquivo de abertura de contrato</w:t>
      </w:r>
    </w:p>
    <w:p w:rsidR="00730B56" w:rsidRDefault="00730B56" w:rsidP="00730B56">
      <w:pPr>
        <w:pStyle w:val="PargrafodaLista"/>
        <w:numPr>
          <w:ilvl w:val="0"/>
          <w:numId w:val="4"/>
        </w:numPr>
      </w:pPr>
      <w:r>
        <w:t>YYYYMMDD: ano, mês e dia do contrato</w:t>
      </w:r>
    </w:p>
    <w:p w:rsidR="00730B56" w:rsidRDefault="00730B56" w:rsidP="00730B56">
      <w:pPr>
        <w:pStyle w:val="PargrafodaLista"/>
        <w:numPr>
          <w:ilvl w:val="0"/>
          <w:numId w:val="5"/>
        </w:numPr>
      </w:pPr>
      <w:r>
        <w:t>*identificaror: qualquer identificador único do arquivo</w:t>
      </w:r>
    </w:p>
    <w:p w:rsidR="00730B56" w:rsidRDefault="00730B56" w:rsidP="00730B56">
      <w:pPr>
        <w:pStyle w:val="Ttulo3"/>
      </w:pPr>
      <w:r>
        <w:t>Registro: 0000: indica o contrato a ser cancelado</w:t>
      </w:r>
    </w:p>
    <w:p w:rsidR="00730B56" w:rsidRPr="00730B56" w:rsidRDefault="00730B56" w:rsidP="00730B56"/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730B56" w:rsidRPr="00B52963" w:rsidTr="00202909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730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0-n</w:t>
            </w:r>
          </w:p>
        </w:tc>
      </w:tr>
      <w:tr w:rsidR="00730B5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30B5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730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30B5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</w:t>
            </w:r>
            <w:r w:rsidR="00F607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B5E7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E76" w:rsidRDefault="007B5E7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</w:t>
            </w:r>
            <w:r w:rsidR="00F607A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filial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E76" w:rsidRPr="00B52963" w:rsidRDefault="007B5E7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5E76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filial que emitiu o contrato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E76" w:rsidRPr="00B52963" w:rsidRDefault="007B5E7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5E76" w:rsidRPr="00B52963" w:rsidRDefault="007B5E7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30B5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983F5D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Viagem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protocolo de abertura da viagem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30B56" w:rsidRPr="00B52963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contrato no ERP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contrato do ERP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30B56" w:rsidRPr="00B52963" w:rsidTr="00104CD4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CIOT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B56" w:rsidRPr="00B52963" w:rsidRDefault="00730B56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F607A7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do cancelamento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F607A7" w:rsidRPr="002E295F" w:rsidTr="00202909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7A7" w:rsidRPr="002E295F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2E295F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CNPJ matriz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7A7" w:rsidRPr="002E295F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7A7" w:rsidRPr="002E295F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2E295F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CNPJ da empresa contratante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7A7" w:rsidRPr="002E295F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7A7" w:rsidRPr="002E295F" w:rsidRDefault="00F607A7" w:rsidP="0020290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</w:pPr>
            <w:r w:rsidRPr="002E295F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pt-BR"/>
              </w:rPr>
              <w:t>Versao 1.01</w:t>
            </w:r>
          </w:p>
        </w:tc>
      </w:tr>
    </w:tbl>
    <w:p w:rsidR="00730B56" w:rsidRDefault="00730B56" w:rsidP="00730B56"/>
    <w:p w:rsidR="00104CD4" w:rsidRDefault="0082181C" w:rsidP="00104CD4">
      <w:pPr>
        <w:pStyle w:val="Ttulo2"/>
      </w:pPr>
      <w:r>
        <w:t>8.2.1</w:t>
      </w:r>
      <w:r w:rsidR="00104CD4">
        <w:t xml:space="preserve"> Retorno do cancelamento: volta no diretorio retorno com o mesmo nome enviado</w:t>
      </w:r>
    </w:p>
    <w:p w:rsidR="00104CD4" w:rsidRDefault="00104CD4" w:rsidP="00104CD4">
      <w:r>
        <w:t>Para cada arquivo enviado são gerados arquivos de retorno com as extensões</w:t>
      </w:r>
    </w:p>
    <w:p w:rsidR="00104CD4" w:rsidRDefault="00104CD4" w:rsidP="00104CD4">
      <w:pPr>
        <w:pStyle w:val="PargrafodaLista"/>
        <w:numPr>
          <w:ilvl w:val="0"/>
          <w:numId w:val="5"/>
        </w:numPr>
      </w:pPr>
      <w:r>
        <w:t>.sit : indica a situação atual do processo, pode ser retornado diversas vezes, é gerado a cada passo executado.</w:t>
      </w:r>
    </w:p>
    <w:p w:rsidR="00104CD4" w:rsidRDefault="00104CD4" w:rsidP="00104CD4">
      <w:pPr>
        <w:pStyle w:val="PargrafodaLista"/>
        <w:numPr>
          <w:ilvl w:val="0"/>
          <w:numId w:val="5"/>
        </w:numPr>
      </w:pPr>
      <w:r>
        <w:t xml:space="preserve">.gen: arquivo enviado para a administradora no formato reconhecido por ela. </w:t>
      </w:r>
    </w:p>
    <w:p w:rsidR="00104CD4" w:rsidRDefault="00104CD4" w:rsidP="00104CD4">
      <w:pPr>
        <w:pStyle w:val="PargrafodaLista"/>
        <w:numPr>
          <w:ilvl w:val="0"/>
          <w:numId w:val="5"/>
        </w:numPr>
      </w:pPr>
      <w:r>
        <w:t>.rec: arquivo de retorno dados pela administradora</w:t>
      </w:r>
    </w:p>
    <w:p w:rsidR="00104CD4" w:rsidRDefault="00104CD4" w:rsidP="00104CD4">
      <w:pPr>
        <w:pStyle w:val="PargrafodaLista"/>
        <w:numPr>
          <w:ilvl w:val="0"/>
          <w:numId w:val="5"/>
        </w:numPr>
      </w:pPr>
      <w:r>
        <w:t>.ret: retorno padronizado, tratado pelo PEFConduit</w:t>
      </w:r>
    </w:p>
    <w:p w:rsidR="00104CD4" w:rsidRPr="005E6A5C" w:rsidRDefault="00104CD4" w:rsidP="00104CD4">
      <w:r>
        <w:t>Tanto o arquivo .sit quanto o arquivo .ret tem o mesmo forma, apresentado a baixo.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104CD4" w:rsidRPr="00B52963" w:rsidTr="00202909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Default="00983F5D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Viagem</w:t>
            </w:r>
          </w:p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4CD4" w:rsidRPr="00B52963" w:rsidRDefault="00983F5D" w:rsidP="00202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 no ERP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FA3F08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Protocolo de cancelamento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FA3F08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protocolo de cancelamento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D9639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retorno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E-Erro</w:t>
            </w:r>
          </w:p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I-Informacao</w:t>
            </w:r>
          </w:p>
          <w:p w:rsidR="00104CD4" w:rsidRDefault="00FA3F08" w:rsidP="00FA3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</w:t>
            </w:r>
            <w:r w:rsidR="00104CD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Cancelado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104CD4" w:rsidRPr="00B52963" w:rsidTr="00202909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erro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fornecida pela administradora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CD4" w:rsidRPr="00B52963" w:rsidRDefault="00104CD4" w:rsidP="00202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104CD4" w:rsidRDefault="00104CD4" w:rsidP="00104CD4"/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F547D0" w:rsidRPr="00B52963" w:rsidTr="003A2997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547D0" w:rsidRPr="00B52963" w:rsidTr="003A2997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547D0" w:rsidRPr="00B52963" w:rsidTr="003A2997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547D0" w:rsidRPr="00B52963" w:rsidTr="003A2997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547D0" w:rsidRPr="00B52963" w:rsidTr="003A2997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Data/Hora retorno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7D0" w:rsidRPr="00B52963" w:rsidRDefault="00F547D0" w:rsidP="003A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104CD4" w:rsidRDefault="00104CD4" w:rsidP="00104CD4">
      <w:r>
        <w:t>Os arquivo .gen e .rec tem conteúdo de acordo com o manual da administradora integrada.</w:t>
      </w:r>
    </w:p>
    <w:p w:rsidR="00C030A7" w:rsidRDefault="00C030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0B56" w:rsidRDefault="0082181C" w:rsidP="0082181C">
      <w:pPr>
        <w:pStyle w:val="Ttulo2"/>
      </w:pPr>
      <w:r>
        <w:t xml:space="preserve">8.3 Arquivo de </w:t>
      </w:r>
      <w:r w:rsidR="00EE6EC1">
        <w:t>extrato</w:t>
      </w:r>
    </w:p>
    <w:p w:rsidR="00790C7E" w:rsidRDefault="00790C7E" w:rsidP="00790C7E">
      <w:r>
        <w:t>Deve seguir a seguinte nomenclatura: EXT_YYYYMMDD_identificador.txt</w:t>
      </w:r>
    </w:p>
    <w:p w:rsidR="00790C7E" w:rsidRDefault="00790C7E" w:rsidP="00790C7E">
      <w:r>
        <w:t>O arquivo de extrato deve ser inserido no diretório do “ENVIO”</w:t>
      </w:r>
    </w:p>
    <w:p w:rsidR="0082181C" w:rsidRPr="0082181C" w:rsidRDefault="0082181C" w:rsidP="0082181C">
      <w:r>
        <w:t>Registro 0000 - Solicitação de integração de pagamentos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C631A4" w:rsidRPr="00B52963" w:rsidTr="002E295F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631A4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631A4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631A4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631A4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EE6EC1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empresa contratante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C631A4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filial</w:t>
            </w:r>
          </w:p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31A4" w:rsidRPr="00B52963" w:rsidRDefault="00EE6EC1" w:rsidP="002E2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filial que esta enviando o arquivo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1A4" w:rsidRPr="00B52963" w:rsidRDefault="00C631A4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C631A4" w:rsidRDefault="00C631A4" w:rsidP="00673C28">
      <w:pPr>
        <w:pStyle w:val="Ttulo3"/>
      </w:pPr>
      <w:r>
        <w:t>8.3.1 Arquivo de retorno d</w:t>
      </w:r>
      <w:r w:rsidR="00EE6EC1">
        <w:t>e extrato</w:t>
      </w:r>
    </w:p>
    <w:p w:rsidR="00673C28" w:rsidRPr="00673C28" w:rsidRDefault="00D94CAF" w:rsidP="00673C28">
      <w:r>
        <w:t>Registro 000 – header do extrato</w:t>
      </w:r>
    </w:p>
    <w:tbl>
      <w:tblPr>
        <w:tblW w:w="140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EE6EC1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retorno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D94CAF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 – retorno com sucesso, E –retorno com erro</w:t>
            </w:r>
          </w:p>
        </w:tc>
      </w:tr>
      <w:tr w:rsidR="00673C28" w:rsidRPr="00B52963" w:rsidTr="00EE6EC1">
        <w:trPr>
          <w:trHeight w:val="56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673C28" w:rsidRPr="00B52963" w:rsidRDefault="00EE6EC1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 do retonro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673C28" w:rsidRPr="00B52963" w:rsidTr="00EE6EC1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</w:tcPr>
          <w:p w:rsidR="00673C28" w:rsidRDefault="00EE6EC1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do extrato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73C28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73C28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</w:tcPr>
          <w:p w:rsidR="00673C28" w:rsidRPr="00B52963" w:rsidRDefault="00673C28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673C28" w:rsidRDefault="00673C28" w:rsidP="0082181C"/>
    <w:p w:rsidR="00530535" w:rsidRDefault="00530535" w:rsidP="0082181C">
      <w:r>
        <w:t xml:space="preserve">registro 0001 - detalhe </w:t>
      </w:r>
      <w:r w:rsidR="00EE6EC1">
        <w:t>do extrato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530535" w:rsidRPr="00B52963" w:rsidTr="002E295F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30535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30535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</w:t>
            </w:r>
            <w:r w:rsidR="00ED7BA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30535" w:rsidRPr="00B52963" w:rsidTr="002E295F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30535" w:rsidRPr="00B52963" w:rsidTr="00EE6EC1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Sequencia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Um seqüencial fornecido pela administradora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30535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EE6EC1" w:rsidP="00EE6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lançamento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535" w:rsidRPr="00B52963" w:rsidRDefault="00EE6EC1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do evetno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535" w:rsidRPr="00B52963" w:rsidRDefault="00530535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030A7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0A7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0A7" w:rsidRDefault="00C030A7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30A7" w:rsidRDefault="00EE6EC1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 do evento junto a administradora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0A7" w:rsidRPr="00B52963" w:rsidRDefault="00C030A7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0A7" w:rsidRPr="00B52963" w:rsidRDefault="00C030A7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EE6EC1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Observação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6EC1" w:rsidRDefault="00E8323F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Alguma informação complementar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EE6EC1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Viagem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6EC1" w:rsidRDefault="00E8323F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 junto a administradora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EE6EC1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6EC1" w:rsidRDefault="00E8323F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lançamento com sinal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EE6EC1" w:rsidRPr="00B52963" w:rsidTr="00EE6EC1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Saldo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6EC1" w:rsidRDefault="00E8323F" w:rsidP="00C03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Saldo da conta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E6EC1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6EC1" w:rsidRPr="00B52963" w:rsidRDefault="00E8323F" w:rsidP="002E2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Disponivel somente para rodocred</w:t>
            </w:r>
          </w:p>
        </w:tc>
      </w:tr>
    </w:tbl>
    <w:p w:rsidR="00530535" w:rsidRPr="0082181C" w:rsidRDefault="00530535" w:rsidP="0082181C"/>
    <w:p w:rsidR="00ED7BA8" w:rsidRDefault="00ED7B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50314" w:rsidRDefault="00A50314" w:rsidP="00A50314">
      <w:pPr>
        <w:pStyle w:val="Ttulo2"/>
      </w:pPr>
      <w:r>
        <w:t>8.4 Consulta simplificada a contrato</w:t>
      </w:r>
    </w:p>
    <w:p w:rsidR="00A50314" w:rsidRDefault="00A50314" w:rsidP="00A50314">
      <w:r>
        <w:t>Deve seguir a seguinte nomenclatura: CON_YYYYMMDD_identificador.txt</w:t>
      </w:r>
    </w:p>
    <w:p w:rsidR="00A50314" w:rsidRDefault="00A50314" w:rsidP="00A50314">
      <w:r>
        <w:t>O arquivo de extrato deve ser inserido no diretório do “ENVIO”</w:t>
      </w:r>
    </w:p>
    <w:p w:rsidR="00A50314" w:rsidRPr="0082181C" w:rsidRDefault="00A50314" w:rsidP="00A50314">
      <w:r>
        <w:t>Registro 0000 - Solicitação de integração de pagamentos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empresa contratante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filial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filial que esta enviando o arquivo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169EF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9EF" w:rsidRDefault="007169EF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Vaiagem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no sistema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9EF" w:rsidRDefault="007169EF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69EF" w:rsidRDefault="007169EF" w:rsidP="00A50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Número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vaigem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no sistema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9EF" w:rsidRPr="00B52963" w:rsidRDefault="007169EF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69EF" w:rsidRPr="00B52963" w:rsidRDefault="007169EF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Número 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vaigem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 junto a administradora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CIOT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CIOT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A50314" w:rsidRDefault="00A50314" w:rsidP="00A50314">
      <w:pPr>
        <w:pStyle w:val="Ttulo3"/>
      </w:pPr>
      <w:r>
        <w:t>8.4.1 Arquivo de retorno de extrato</w:t>
      </w:r>
    </w:p>
    <w:p w:rsidR="00A50314" w:rsidRPr="00673C28" w:rsidRDefault="00A50314" w:rsidP="00A50314">
      <w:r>
        <w:t>Registro 0000 – header do extrato</w:t>
      </w:r>
    </w:p>
    <w:tbl>
      <w:tblPr>
        <w:tblW w:w="140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="00ED7BA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retorno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 – retorno com sucesso, E –retorno com erro</w:t>
            </w:r>
          </w:p>
        </w:tc>
      </w:tr>
      <w:tr w:rsidR="00A50314" w:rsidRPr="00B52963" w:rsidTr="00A50314">
        <w:trPr>
          <w:trHeight w:val="56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CIOT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A50314" w:rsidRDefault="00A50314" w:rsidP="00A50314"/>
    <w:p w:rsidR="00A50314" w:rsidRDefault="00A50314" w:rsidP="00A50314"/>
    <w:p w:rsidR="00A50314" w:rsidRDefault="00A50314" w:rsidP="00A50314">
      <w:r>
        <w:t>registro 0001 - detalhe da consulta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Parcela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Indica o tipo da parcela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28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prevista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agendada para o evento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previsto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agendado para o evento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efetiva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que foi efetivado o evento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efetivo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efetivo do evento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Peso chegada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Peso de chegada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Local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50314" w:rsidRPr="00B52963" w:rsidTr="00A50314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Situacao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0314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Pr="00B52963" w:rsidRDefault="00A50314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0314" w:rsidRDefault="007E0587" w:rsidP="00A5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29</w:t>
            </w:r>
          </w:p>
        </w:tc>
      </w:tr>
    </w:tbl>
    <w:p w:rsidR="00A50314" w:rsidRPr="0082181C" w:rsidRDefault="00A50314" w:rsidP="00A50314"/>
    <w:p w:rsidR="003E22DE" w:rsidRDefault="003E22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5565F" w:rsidRDefault="00D5565F" w:rsidP="00923C67">
      <w:pPr>
        <w:pStyle w:val="Ttulo1"/>
      </w:pPr>
      <w:r>
        <w:t>9 - Notas</w:t>
      </w:r>
      <w:r w:rsidR="003E22DE">
        <w:t xml:space="preserve"> técnicas</w:t>
      </w:r>
    </w:p>
    <w:p w:rsidR="00D5565F" w:rsidRDefault="00D5565F" w:rsidP="007F1D96">
      <w:pPr>
        <w:pStyle w:val="Ttulo2"/>
      </w:pPr>
      <w:r>
        <w:t xml:space="preserve">Nota 1: </w:t>
      </w:r>
    </w:p>
    <w:p w:rsidR="00D5565F" w:rsidRPr="00D252A9" w:rsidRDefault="00D5565F" w:rsidP="00D34217">
      <w:pPr>
        <w:pStyle w:val="PargrafodaLista"/>
        <w:numPr>
          <w:ilvl w:val="0"/>
          <w:numId w:val="18"/>
        </w:numPr>
        <w:rPr>
          <w:lang w:eastAsia="pt-BR"/>
        </w:rPr>
      </w:pPr>
      <w:r w:rsidRPr="00D252A9">
        <w:rPr>
          <w:lang w:eastAsia="pt-BR"/>
        </w:rPr>
        <w:t>Ti</w:t>
      </w:r>
      <w:r>
        <w:rPr>
          <w:lang w:eastAsia="pt-BR"/>
        </w:rPr>
        <w:t>poPagamento_Cartao        = 1</w:t>
      </w:r>
    </w:p>
    <w:p w:rsidR="00D5565F" w:rsidRPr="00D252A9" w:rsidRDefault="00D5565F" w:rsidP="00D34217">
      <w:pPr>
        <w:pStyle w:val="PargrafodaLista"/>
        <w:numPr>
          <w:ilvl w:val="0"/>
          <w:numId w:val="18"/>
        </w:numPr>
        <w:rPr>
          <w:lang w:eastAsia="pt-BR"/>
        </w:rPr>
      </w:pPr>
      <w:r w:rsidRPr="00D252A9">
        <w:rPr>
          <w:lang w:eastAsia="pt-BR"/>
        </w:rPr>
        <w:t>Ti</w:t>
      </w:r>
      <w:r>
        <w:rPr>
          <w:lang w:eastAsia="pt-BR"/>
        </w:rPr>
        <w:t>poPagamento_ContaDeposito = 2</w:t>
      </w:r>
    </w:p>
    <w:p w:rsidR="00D5565F" w:rsidRDefault="00D5565F" w:rsidP="00D34217">
      <w:pPr>
        <w:pStyle w:val="PargrafodaLista"/>
        <w:numPr>
          <w:ilvl w:val="0"/>
          <w:numId w:val="18"/>
        </w:numPr>
        <w:rPr>
          <w:lang w:eastAsia="pt-BR"/>
        </w:rPr>
      </w:pPr>
      <w:r>
        <w:rPr>
          <w:lang w:eastAsia="pt-BR"/>
        </w:rPr>
        <w:t xml:space="preserve">TipoPagamento_ContaPoupanca = </w:t>
      </w:r>
      <w:r w:rsidRPr="00D252A9">
        <w:rPr>
          <w:lang w:eastAsia="pt-BR"/>
        </w:rPr>
        <w:t>3</w:t>
      </w:r>
    </w:p>
    <w:p w:rsidR="00D5565F" w:rsidRDefault="00D5565F" w:rsidP="007F1D96">
      <w:pPr>
        <w:pStyle w:val="Ttulo2"/>
      </w:pPr>
      <w:r>
        <w:t>Nota 2:</w:t>
      </w:r>
    </w:p>
    <w:p w:rsidR="00D5565F" w:rsidRPr="00D252A9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'0-Emitente do CT-e/CTRC',</w:t>
      </w:r>
    </w:p>
    <w:p w:rsidR="00D5565F" w:rsidRPr="00D252A9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'1-Remetente',</w:t>
      </w:r>
    </w:p>
    <w:p w:rsidR="00D5565F" w:rsidRPr="00D252A9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'2-Expedidor',</w:t>
      </w:r>
    </w:p>
    <w:p w:rsidR="00D5565F" w:rsidRPr="00D252A9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'3-Recebedor',</w:t>
      </w:r>
    </w:p>
    <w:p w:rsidR="00D5565F" w:rsidRPr="00D252A9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'4-Destinatário',</w:t>
      </w:r>
    </w:p>
    <w:p w:rsidR="00D5565F" w:rsidRDefault="00D5565F" w:rsidP="00D34217">
      <w:pPr>
        <w:pStyle w:val="PargrafodaLista"/>
        <w:numPr>
          <w:ilvl w:val="0"/>
          <w:numId w:val="19"/>
        </w:numPr>
        <w:rPr>
          <w:lang w:eastAsia="pt-BR"/>
        </w:rPr>
      </w:pPr>
      <w:r w:rsidRPr="00D252A9">
        <w:rPr>
          <w:lang w:eastAsia="pt-BR"/>
        </w:rPr>
        <w:t>'5-Tomador do Serviço'</w:t>
      </w:r>
    </w:p>
    <w:p w:rsidR="00D5565F" w:rsidRDefault="00D5565F" w:rsidP="007F1D96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3:</w:t>
      </w:r>
    </w:p>
    <w:p w:rsidR="00D5565F" w:rsidRDefault="00D5565F" w:rsidP="007F1D96">
      <w:r>
        <w:t>O endereço deve ser composto por 3 partes</w:t>
      </w:r>
    </w:p>
    <w:p w:rsidR="00D5565F" w:rsidRDefault="00D5565F" w:rsidP="00D34217">
      <w:pPr>
        <w:pStyle w:val="PargrafodaLista"/>
        <w:numPr>
          <w:ilvl w:val="0"/>
          <w:numId w:val="20"/>
        </w:numPr>
      </w:pPr>
      <w:r>
        <w:t>tipo do logradouro: conforme tabela dos correios</w:t>
      </w:r>
    </w:p>
    <w:p w:rsidR="00D5565F" w:rsidRDefault="00D5565F" w:rsidP="00D34217">
      <w:pPr>
        <w:pStyle w:val="PargrafodaLista"/>
        <w:numPr>
          <w:ilvl w:val="0"/>
          <w:numId w:val="20"/>
        </w:numPr>
      </w:pPr>
      <w:r>
        <w:t>nome do logradouro</w:t>
      </w:r>
    </w:p>
    <w:p w:rsidR="00D5565F" w:rsidRDefault="00D5565F" w:rsidP="00D34217">
      <w:pPr>
        <w:pStyle w:val="PargrafodaLista"/>
        <w:numPr>
          <w:ilvl w:val="0"/>
          <w:numId w:val="20"/>
        </w:numPr>
      </w:pPr>
      <w:r>
        <w:t>numero</w:t>
      </w:r>
    </w:p>
    <w:p w:rsidR="00D5565F" w:rsidRDefault="00D5565F" w:rsidP="007F1D96">
      <w:r>
        <w:t xml:space="preserve">exemplos: </w:t>
      </w:r>
    </w:p>
    <w:p w:rsidR="00D5565F" w:rsidRDefault="00D5565F" w:rsidP="00511D05">
      <w:pPr>
        <w:pStyle w:val="PargrafodaLista"/>
        <w:numPr>
          <w:ilvl w:val="0"/>
          <w:numId w:val="32"/>
        </w:numPr>
      </w:pPr>
      <w:r>
        <w:t>Avenida Brasil, 5252</w:t>
      </w:r>
    </w:p>
    <w:p w:rsidR="00D5565F" w:rsidRDefault="00D5565F" w:rsidP="00511D05">
      <w:pPr>
        <w:pStyle w:val="PargrafodaLista"/>
        <w:numPr>
          <w:ilvl w:val="0"/>
          <w:numId w:val="32"/>
        </w:numPr>
      </w:pPr>
      <w:r>
        <w:t>Rodovia BR116, 5000</w:t>
      </w:r>
    </w:p>
    <w:p w:rsidR="00D5565F" w:rsidRDefault="00D5565F" w:rsidP="007F1D96">
      <w:pPr>
        <w:pStyle w:val="Ttulo2"/>
      </w:pPr>
      <w:r>
        <w:t>Nota 4</w:t>
      </w:r>
    </w:p>
    <w:p w:rsidR="00D5565F" w:rsidRDefault="00D5565F" w:rsidP="007F1D96">
      <w:r>
        <w:t xml:space="preserve">O telefone deverá ter o formato dd nnnnnnnn, onde o dd é o DDD sem o zero e nnnnnnnn é o numero do telefone com 8 ou 9 </w:t>
      </w:r>
      <w:r w:rsidR="00737D38">
        <w:t>dígitos</w:t>
      </w:r>
      <w:r>
        <w:t>.</w:t>
      </w:r>
    </w:p>
    <w:p w:rsidR="007F1D96" w:rsidRDefault="007F1D96" w:rsidP="007F1D96">
      <w:pPr>
        <w:pStyle w:val="Ttulo2"/>
      </w:pPr>
      <w:r>
        <w:t>Nota 5</w:t>
      </w:r>
    </w:p>
    <w:p w:rsidR="007F1D96" w:rsidRPr="00D5565F" w:rsidRDefault="007F1D96" w:rsidP="007F1D96">
      <w:r>
        <w:t>Data deve ser no formato dd/mm/yyyy</w:t>
      </w:r>
    </w:p>
    <w:p w:rsidR="007F1D96" w:rsidRDefault="007F1D96" w:rsidP="007F1D96">
      <w:pPr>
        <w:pStyle w:val="Ttulo2"/>
      </w:pPr>
      <w:r>
        <w:t>Nota 6</w:t>
      </w:r>
    </w:p>
    <w:p w:rsidR="007F1D96" w:rsidRDefault="007F1D96">
      <w:r>
        <w:t>A tolerância caso não existe deve ser enviada com tipo 'X'</w:t>
      </w:r>
    </w:p>
    <w:p w:rsidR="00D34217" w:rsidRDefault="00DE1A2E" w:rsidP="00D34217">
      <w:pPr>
        <w:pStyle w:val="Ttulo2"/>
      </w:pPr>
      <w:r>
        <w:t>Nota 7</w:t>
      </w:r>
    </w:p>
    <w:p w:rsidR="00D34217" w:rsidRPr="00D34217" w:rsidRDefault="00D34217" w:rsidP="00D34217">
      <w:pPr>
        <w:rPr>
          <w:rFonts w:eastAsiaTheme="majorEastAsia"/>
        </w:rPr>
      </w:pPr>
      <w:r w:rsidRPr="00D34217">
        <w:rPr>
          <w:lang w:eastAsia="pt-BR"/>
        </w:rPr>
        <w:t>Varia de acordo com a operadora</w:t>
      </w:r>
      <w:r w:rsidR="009D7066">
        <w:rPr>
          <w:lang w:eastAsia="pt-BR"/>
        </w:rPr>
        <w:t>, os valores de cada um dos parametros é de acordo com o manual da administradoras.</w:t>
      </w:r>
    </w:p>
    <w:p w:rsidR="00D34217" w:rsidRPr="00D34217" w:rsidRDefault="00D34217" w:rsidP="00D34217">
      <w:pPr>
        <w:pStyle w:val="PargrafodaLista"/>
        <w:numPr>
          <w:ilvl w:val="0"/>
          <w:numId w:val="21"/>
        </w:numPr>
        <w:rPr>
          <w:lang w:eastAsia="pt-BR"/>
        </w:rPr>
      </w:pPr>
      <w:r w:rsidRPr="00D34217">
        <w:rPr>
          <w:lang w:eastAsia="pt-BR"/>
        </w:rPr>
        <w:t>NDD:</w:t>
      </w:r>
    </w:p>
    <w:p w:rsidR="00D34217" w:rsidRPr="00D34217" w:rsidRDefault="00D34217" w:rsidP="00D34217">
      <w:pPr>
        <w:pStyle w:val="PargrafodaLista"/>
        <w:numPr>
          <w:ilvl w:val="0"/>
          <w:numId w:val="23"/>
        </w:numPr>
        <w:rPr>
          <w:lang w:eastAsia="pt-BR"/>
        </w:rPr>
      </w:pPr>
      <w:r w:rsidRPr="00D34217">
        <w:rPr>
          <w:lang w:eastAsia="pt-BR"/>
        </w:rPr>
        <w:t>CategoriaPedagio -&gt; indica a categoria do pedágio</w:t>
      </w:r>
      <w:r w:rsidR="00560C05">
        <w:rPr>
          <w:lang w:eastAsia="pt-BR"/>
        </w:rPr>
        <w:t xml:space="preserve"> conforme tabela da NDDCargo</w:t>
      </w:r>
    </w:p>
    <w:p w:rsidR="00D34217" w:rsidRPr="00D34217" w:rsidRDefault="00D34217" w:rsidP="00D34217">
      <w:pPr>
        <w:pStyle w:val="PargrafodaLista"/>
        <w:numPr>
          <w:ilvl w:val="0"/>
          <w:numId w:val="21"/>
        </w:numPr>
        <w:rPr>
          <w:lang w:eastAsia="pt-BR"/>
        </w:rPr>
      </w:pPr>
      <w:r w:rsidRPr="00D34217">
        <w:rPr>
          <w:lang w:eastAsia="pt-BR"/>
        </w:rPr>
        <w:t>PAMCARY:</w:t>
      </w:r>
    </w:p>
    <w:p w:rsidR="00D34217" w:rsidRPr="00D34217" w:rsidRDefault="00D34217" w:rsidP="00D34217">
      <w:pPr>
        <w:pStyle w:val="PargrafodaLista"/>
        <w:numPr>
          <w:ilvl w:val="0"/>
          <w:numId w:val="24"/>
        </w:numPr>
        <w:rPr>
          <w:lang w:eastAsia="pt-BR"/>
        </w:rPr>
      </w:pPr>
      <w:r w:rsidRPr="00D34217">
        <w:rPr>
          <w:lang w:eastAsia="pt-BR"/>
        </w:rPr>
        <w:t>CategoriaVeiculo -&gt; indica a categoria do veiculo junto a pamcary</w:t>
      </w:r>
      <w:r w:rsidR="00560C05">
        <w:rPr>
          <w:lang w:eastAsia="pt-BR"/>
        </w:rPr>
        <w:t xml:space="preserve"> conforme tabela da Pancary</w:t>
      </w:r>
    </w:p>
    <w:p w:rsidR="00D34217" w:rsidRPr="00D34217" w:rsidRDefault="00D34217" w:rsidP="00D34217">
      <w:pPr>
        <w:pStyle w:val="PargrafodaLista"/>
        <w:numPr>
          <w:ilvl w:val="0"/>
          <w:numId w:val="21"/>
        </w:numPr>
        <w:rPr>
          <w:lang w:eastAsia="pt-BR"/>
        </w:rPr>
      </w:pPr>
      <w:r w:rsidRPr="00D34217">
        <w:rPr>
          <w:lang w:eastAsia="pt-BR"/>
        </w:rPr>
        <w:t>RODOCRED:</w:t>
      </w:r>
    </w:p>
    <w:p w:rsidR="00D34217" w:rsidRPr="00D34217" w:rsidRDefault="00D34217" w:rsidP="00D34217">
      <w:pPr>
        <w:pStyle w:val="PargrafodaLista"/>
        <w:numPr>
          <w:ilvl w:val="0"/>
          <w:numId w:val="25"/>
        </w:numPr>
        <w:rPr>
          <w:lang w:eastAsia="pt-BR"/>
        </w:rPr>
      </w:pPr>
      <w:r w:rsidRPr="00D34217">
        <w:rPr>
          <w:lang w:eastAsia="pt-BR"/>
        </w:rPr>
        <w:t>Modeloveiculo</w:t>
      </w:r>
      <w:r w:rsidR="00560C05">
        <w:rPr>
          <w:lang w:eastAsia="pt-BR"/>
        </w:rPr>
        <w:t xml:space="preserve"> -&gt; conforme tabela da rodocred</w:t>
      </w:r>
    </w:p>
    <w:p w:rsidR="00D34217" w:rsidRPr="00D34217" w:rsidRDefault="00D34217" w:rsidP="00D34217">
      <w:pPr>
        <w:pStyle w:val="PargrafodaLista"/>
        <w:numPr>
          <w:ilvl w:val="0"/>
          <w:numId w:val="25"/>
        </w:numPr>
        <w:rPr>
          <w:lang w:eastAsia="pt-BR"/>
        </w:rPr>
      </w:pPr>
      <w:r w:rsidRPr="00D34217">
        <w:rPr>
          <w:lang w:eastAsia="pt-BR"/>
        </w:rPr>
        <w:t>Tipoveiculo</w:t>
      </w:r>
      <w:r w:rsidR="00560C05">
        <w:rPr>
          <w:lang w:eastAsia="pt-BR"/>
        </w:rPr>
        <w:t xml:space="preserve"> -&gt; conforme tabela da rodocred</w:t>
      </w:r>
    </w:p>
    <w:p w:rsidR="00D34217" w:rsidRPr="00D34217" w:rsidRDefault="00D34217" w:rsidP="00D34217">
      <w:pPr>
        <w:pStyle w:val="PargrafodaLista"/>
        <w:numPr>
          <w:ilvl w:val="0"/>
          <w:numId w:val="25"/>
        </w:numPr>
        <w:rPr>
          <w:lang w:eastAsia="pt-BR"/>
        </w:rPr>
      </w:pPr>
      <w:r w:rsidRPr="00D34217">
        <w:rPr>
          <w:lang w:eastAsia="pt-BR"/>
        </w:rPr>
        <w:t>TipoRodagem</w:t>
      </w:r>
      <w:r w:rsidR="00560C05">
        <w:rPr>
          <w:lang w:eastAsia="pt-BR"/>
        </w:rPr>
        <w:t xml:space="preserve"> -&gt; conforme tabela da rodocred</w:t>
      </w:r>
    </w:p>
    <w:p w:rsidR="00D34217" w:rsidRPr="00D34217" w:rsidRDefault="00D34217" w:rsidP="00D34217">
      <w:pPr>
        <w:pStyle w:val="PargrafodaLista"/>
        <w:numPr>
          <w:ilvl w:val="0"/>
          <w:numId w:val="25"/>
        </w:numPr>
        <w:rPr>
          <w:lang w:eastAsia="pt-BR"/>
        </w:rPr>
      </w:pPr>
      <w:r w:rsidRPr="00D34217">
        <w:rPr>
          <w:lang w:eastAsia="pt-BR"/>
        </w:rPr>
        <w:t>TipoCombustivel</w:t>
      </w:r>
      <w:r w:rsidR="00560C05">
        <w:rPr>
          <w:lang w:eastAsia="pt-BR"/>
        </w:rPr>
        <w:t xml:space="preserve"> -&gt; conforme tabela da rodocred</w:t>
      </w:r>
    </w:p>
    <w:p w:rsidR="00D34217" w:rsidRDefault="00D34217" w:rsidP="00D34217">
      <w:pPr>
        <w:pStyle w:val="PargrafodaLista"/>
        <w:numPr>
          <w:ilvl w:val="0"/>
          <w:numId w:val="21"/>
        </w:numPr>
        <w:rPr>
          <w:lang w:eastAsia="pt-BR"/>
        </w:rPr>
      </w:pPr>
      <w:r w:rsidRPr="00D34217">
        <w:rPr>
          <w:lang w:eastAsia="pt-BR"/>
        </w:rPr>
        <w:t>REPOM</w:t>
      </w:r>
    </w:p>
    <w:p w:rsidR="00D34217" w:rsidRDefault="00D34217" w:rsidP="00D34217">
      <w:pPr>
        <w:pStyle w:val="PargrafodaLista"/>
        <w:rPr>
          <w:lang w:eastAsia="pt-BR"/>
        </w:rPr>
      </w:pPr>
    </w:p>
    <w:p w:rsidR="00DE1A2E" w:rsidRDefault="00DE1A2E" w:rsidP="00D3421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8</w:t>
      </w:r>
    </w:p>
    <w:p w:rsidR="0065014C" w:rsidRDefault="00DE1A2E" w:rsidP="00565C30">
      <w:pPr>
        <w:rPr>
          <w:lang w:eastAsia="pt-BR"/>
        </w:rPr>
      </w:pPr>
      <w:r>
        <w:rPr>
          <w:lang w:eastAsia="pt-BR"/>
        </w:rPr>
        <w:t xml:space="preserve">São valores válidos: </w:t>
      </w:r>
    </w:p>
    <w:p w:rsidR="0065014C" w:rsidRPr="0065014C" w:rsidRDefault="00DE1A2E" w:rsidP="0065014C">
      <w:pPr>
        <w:pStyle w:val="PargrafodaLista"/>
        <w:numPr>
          <w:ilvl w:val="0"/>
          <w:numId w:val="21"/>
        </w:numPr>
        <w:rPr>
          <w:lang w:val="en-US" w:eastAsia="pt-BR"/>
        </w:rPr>
      </w:pPr>
      <w:r w:rsidRPr="0065014C">
        <w:rPr>
          <w:lang w:val="en-US" w:eastAsia="pt-BR"/>
        </w:rPr>
        <w:t>NDD,</w:t>
      </w:r>
    </w:p>
    <w:p w:rsidR="0065014C" w:rsidRPr="0065014C" w:rsidRDefault="00DE1A2E" w:rsidP="0065014C">
      <w:pPr>
        <w:pStyle w:val="PargrafodaLista"/>
        <w:numPr>
          <w:ilvl w:val="0"/>
          <w:numId w:val="21"/>
        </w:numPr>
        <w:rPr>
          <w:lang w:val="en-US" w:eastAsia="pt-BR"/>
        </w:rPr>
      </w:pPr>
      <w:r w:rsidRPr="0065014C">
        <w:rPr>
          <w:lang w:val="en-US" w:eastAsia="pt-BR"/>
        </w:rPr>
        <w:t>RODOCRED,</w:t>
      </w:r>
    </w:p>
    <w:p w:rsidR="0065014C" w:rsidRPr="0065014C" w:rsidRDefault="00DE1A2E" w:rsidP="0065014C">
      <w:pPr>
        <w:pStyle w:val="PargrafodaLista"/>
        <w:numPr>
          <w:ilvl w:val="0"/>
          <w:numId w:val="21"/>
        </w:numPr>
        <w:rPr>
          <w:lang w:val="en-US" w:eastAsia="pt-BR"/>
        </w:rPr>
      </w:pPr>
      <w:r w:rsidRPr="0065014C">
        <w:rPr>
          <w:lang w:val="en-US" w:eastAsia="pt-BR"/>
        </w:rPr>
        <w:t>REPOM,</w:t>
      </w:r>
    </w:p>
    <w:p w:rsidR="0065014C" w:rsidRPr="0065014C" w:rsidRDefault="00DE1A2E" w:rsidP="0065014C">
      <w:pPr>
        <w:pStyle w:val="PargrafodaLista"/>
        <w:numPr>
          <w:ilvl w:val="0"/>
          <w:numId w:val="21"/>
        </w:numPr>
        <w:rPr>
          <w:lang w:val="en-US" w:eastAsia="pt-BR"/>
        </w:rPr>
      </w:pPr>
      <w:r w:rsidRPr="0065014C">
        <w:rPr>
          <w:lang w:val="en-US" w:eastAsia="pt-BR"/>
        </w:rPr>
        <w:t xml:space="preserve">PANCARY e </w:t>
      </w:r>
    </w:p>
    <w:p w:rsidR="00DE1A2E" w:rsidRPr="0065014C" w:rsidRDefault="00DE1A2E" w:rsidP="0065014C">
      <w:pPr>
        <w:pStyle w:val="PargrafodaLista"/>
        <w:numPr>
          <w:ilvl w:val="0"/>
          <w:numId w:val="21"/>
        </w:numPr>
        <w:rPr>
          <w:lang w:val="en-US" w:eastAsia="pt-BR"/>
        </w:rPr>
      </w:pPr>
      <w:r w:rsidRPr="0065014C">
        <w:rPr>
          <w:lang w:val="en-US" w:eastAsia="pt-BR"/>
        </w:rPr>
        <w:t>TICKET</w:t>
      </w:r>
    </w:p>
    <w:p w:rsidR="00002826" w:rsidRDefault="00565C30" w:rsidP="00565C30">
      <w:pPr>
        <w:pStyle w:val="Ttulo2"/>
      </w:pPr>
      <w:r>
        <w:t>Nota 9</w:t>
      </w:r>
    </w:p>
    <w:p w:rsidR="00725C3E" w:rsidRDefault="00565C30" w:rsidP="00565C30">
      <w:r w:rsidRPr="00565C30">
        <w:t xml:space="preserve">Existem dois tipos de Operação de Transporte aceitos para a emissão de CIOT: </w:t>
      </w:r>
    </w:p>
    <w:p w:rsidR="00565C30" w:rsidRPr="00565C30" w:rsidRDefault="00725C3E" w:rsidP="0065014C">
      <w:pPr>
        <w:pStyle w:val="PargrafodaLista"/>
        <w:numPr>
          <w:ilvl w:val="0"/>
          <w:numId w:val="21"/>
        </w:numPr>
      </w:pPr>
      <w:r>
        <w:t>P - O</w:t>
      </w:r>
      <w:r w:rsidR="00565C30" w:rsidRPr="00565C30">
        <w:t xml:space="preserve"> primeiro é denominado de “Viagem Padrão” e deve ser utilizado para o cadastramento de operações de transporte constituídas de viagens isoladas, ou avulsas, que são caracterizadas como aquelas viagens em que o transportador é contratado para realizar um transporte entre dois pontos, ficando liberado de suas responsabilidades quando entrega a carga no destino, e comprova este fato conforme o combinado com o contratante do serviço no início da viagem.</w:t>
      </w:r>
    </w:p>
    <w:p w:rsidR="00565C30" w:rsidRDefault="00725C3E" w:rsidP="0065014C">
      <w:pPr>
        <w:pStyle w:val="PargrafodaLista"/>
        <w:numPr>
          <w:ilvl w:val="0"/>
          <w:numId w:val="21"/>
        </w:numPr>
      </w:pPr>
      <w:r>
        <w:t xml:space="preserve">T - </w:t>
      </w:r>
      <w:r w:rsidR="00565C30" w:rsidRPr="00565C30">
        <w:t>O segundo tipo é denominado de “Operação de Transporte com TAC-agregado” que é o relacionamento comercial caracterizado pela vinculação do transportador a uma Empresa de Transporte de Cargas – ETC, ou a uma Cooperativa de Transporte de Cargas - CTC, por um período determinado, realizando diversas operações de transporte e sendo remunerado periodicamente. Neste tipo de relacionamento o transportador trabalha com exclusividade para o contratante, não sendo permitida a emissão de CIOT’s para o TAC por outro contratante. Todos os veículos do transportador ficam vinculados às operações do contratante, sem a necessidade de alterar a posse dos veículos no RNTRC.</w:t>
      </w:r>
    </w:p>
    <w:p w:rsidR="009A39B3" w:rsidRDefault="009A39B3" w:rsidP="009A39B3">
      <w:pPr>
        <w:pStyle w:val="Ttulo2"/>
      </w:pPr>
      <w:r>
        <w:t>Nota 10</w:t>
      </w:r>
    </w:p>
    <w:p w:rsidR="009A39B3" w:rsidRDefault="009A39B3" w:rsidP="00D34217">
      <w:pPr>
        <w:pStyle w:val="PargrafodaLista"/>
        <w:numPr>
          <w:ilvl w:val="0"/>
          <w:numId w:val="21"/>
        </w:numPr>
      </w:pPr>
      <w:r>
        <w:t>R = Remetente</w:t>
      </w:r>
    </w:p>
    <w:p w:rsidR="009A39B3" w:rsidRDefault="009A39B3" w:rsidP="00D34217">
      <w:pPr>
        <w:pStyle w:val="PargrafodaLista"/>
        <w:numPr>
          <w:ilvl w:val="0"/>
          <w:numId w:val="21"/>
        </w:numPr>
      </w:pPr>
      <w:r>
        <w:t>D = Destinatário</w:t>
      </w:r>
    </w:p>
    <w:p w:rsidR="009A39B3" w:rsidRDefault="009A39B3" w:rsidP="00D34217">
      <w:pPr>
        <w:pStyle w:val="PargrafodaLista"/>
        <w:numPr>
          <w:ilvl w:val="0"/>
          <w:numId w:val="21"/>
        </w:numPr>
      </w:pPr>
      <w:r>
        <w:t>C = Consignatário</w:t>
      </w:r>
    </w:p>
    <w:p w:rsidR="009A39B3" w:rsidRDefault="009A39B3" w:rsidP="00D34217">
      <w:pPr>
        <w:pStyle w:val="PargrafodaLista"/>
        <w:numPr>
          <w:ilvl w:val="0"/>
          <w:numId w:val="21"/>
        </w:numPr>
      </w:pPr>
      <w:r>
        <w:t>O = Outro</w:t>
      </w:r>
    </w:p>
    <w:p w:rsidR="00675941" w:rsidRDefault="00675941" w:rsidP="00675941">
      <w:pPr>
        <w:pStyle w:val="Ttulo2"/>
      </w:pPr>
      <w:r>
        <w:t>Nota 11</w:t>
      </w:r>
    </w:p>
    <w:p w:rsidR="00675941" w:rsidRDefault="00675941" w:rsidP="009A39B3">
      <w:r>
        <w:t xml:space="preserve">Utilizar a tabela do IBGE, quando for alguma cidade do exterior indicar o </w:t>
      </w:r>
      <w:r w:rsidR="00737D38">
        <w:t>código</w:t>
      </w:r>
      <w:r>
        <w:t xml:space="preserve"> 9999999</w:t>
      </w:r>
      <w:r w:rsidR="00BA2521">
        <w:t xml:space="preserve">. A validação é feita pela tabela oficial passível de consulta em </w:t>
      </w:r>
      <w:hyperlink r:id="rId16" w:history="1">
        <w:r w:rsidR="00BA2521">
          <w:rPr>
            <w:rStyle w:val="Hyperlink"/>
          </w:rPr>
          <w:t>http://www.ibge.gov.br/home/geociencias/areaterritorial/area.shtm</w:t>
        </w:r>
      </w:hyperlink>
    </w:p>
    <w:p w:rsidR="008148BC" w:rsidRDefault="008148BC" w:rsidP="008148BC">
      <w:pPr>
        <w:pStyle w:val="Ttulo2"/>
      </w:pPr>
      <w:r>
        <w:t>Nota 12</w:t>
      </w:r>
    </w:p>
    <w:p w:rsidR="0065014C" w:rsidRDefault="008148BC" w:rsidP="00207B91">
      <w:pPr>
        <w:rPr>
          <w:lang w:eastAsia="pt-BR"/>
        </w:rPr>
      </w:pPr>
      <w:r w:rsidRPr="00D96394">
        <w:rPr>
          <w:lang w:eastAsia="pt-BR"/>
        </w:rPr>
        <w:t xml:space="preserve">Indica se o frete é </w:t>
      </w:r>
    </w:p>
    <w:p w:rsidR="0065014C" w:rsidRDefault="008148BC" w:rsidP="0065014C">
      <w:pPr>
        <w:pStyle w:val="PargrafodaLista"/>
        <w:numPr>
          <w:ilvl w:val="0"/>
          <w:numId w:val="30"/>
        </w:numPr>
        <w:rPr>
          <w:lang w:eastAsia="pt-BR"/>
        </w:rPr>
      </w:pPr>
      <w:r>
        <w:rPr>
          <w:lang w:eastAsia="pt-BR"/>
        </w:rPr>
        <w:t>(C)</w:t>
      </w:r>
      <w:r w:rsidRPr="00D96394">
        <w:rPr>
          <w:lang w:eastAsia="pt-BR"/>
        </w:rPr>
        <w:t xml:space="preserve">CIF ou </w:t>
      </w:r>
    </w:p>
    <w:p w:rsidR="00207B91" w:rsidRDefault="008148BC" w:rsidP="0065014C">
      <w:pPr>
        <w:pStyle w:val="PargrafodaLista"/>
        <w:numPr>
          <w:ilvl w:val="0"/>
          <w:numId w:val="30"/>
        </w:numPr>
      </w:pPr>
      <w:r>
        <w:rPr>
          <w:lang w:eastAsia="pt-BR"/>
        </w:rPr>
        <w:t>(F)</w:t>
      </w:r>
      <w:r w:rsidRPr="00D96394">
        <w:rPr>
          <w:lang w:eastAsia="pt-BR"/>
        </w:rPr>
        <w:t>FOB</w:t>
      </w:r>
      <w:r>
        <w:t xml:space="preserve"> </w:t>
      </w:r>
    </w:p>
    <w:p w:rsidR="00207B91" w:rsidRDefault="00207B91" w:rsidP="00207B91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13</w:t>
      </w:r>
    </w:p>
    <w:p w:rsidR="00207B91" w:rsidRDefault="0075547E" w:rsidP="00D34217">
      <w:pPr>
        <w:rPr>
          <w:lang w:eastAsia="pt-BR"/>
        </w:rPr>
      </w:pPr>
      <w:r>
        <w:rPr>
          <w:lang w:eastAsia="pt-BR"/>
        </w:rPr>
        <w:t>Varia de acordo com a operadora, estes parametros são configurados com valor padrão no proprio PEFConduit, caso haja necessidade eles podem ser enviados junto no arquivo. Quando enviados, a configuração padrão é desconsiderada.</w:t>
      </w:r>
      <w:r w:rsidR="00B8032F">
        <w:rPr>
          <w:lang w:eastAsia="pt-BR"/>
        </w:rPr>
        <w:t xml:space="preserve"> O valor dos parametros é de acordo com o manual de cada administradora.</w:t>
      </w:r>
    </w:p>
    <w:p w:rsidR="00207B91" w:rsidRDefault="00207B91" w:rsidP="00D34217">
      <w:pPr>
        <w:pStyle w:val="PargrafodaLista"/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>NDDCargo: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GerarMovimentacaoFinanceira, 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ImpressaoAutomaticaDOT, 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>TipoOperacaoTransporte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tpRateioRetencoes, 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DadosAdicionais, </w:t>
      </w:r>
    </w:p>
    <w:p w:rsidR="00207B91" w:rsidRP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Confirmador, </w:t>
      </w:r>
    </w:p>
    <w:p w:rsidR="00207B91" w:rsidRDefault="00207B91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207B91">
        <w:rPr>
          <w:lang w:eastAsia="pt-BR"/>
        </w:rPr>
        <w:t xml:space="preserve">LocalEfetivacaoPagamento, </w:t>
      </w:r>
    </w:p>
    <w:p w:rsidR="00D4131D" w:rsidRDefault="00D4131D" w:rsidP="00D34217">
      <w:pPr>
        <w:pStyle w:val="PargrafodaLista"/>
        <w:numPr>
          <w:ilvl w:val="0"/>
          <w:numId w:val="27"/>
        </w:numPr>
        <w:rPr>
          <w:lang w:eastAsia="pt-BR"/>
        </w:rPr>
      </w:pPr>
      <w:r w:rsidRPr="00D4131D">
        <w:rPr>
          <w:lang w:eastAsia="pt-BR"/>
        </w:rPr>
        <w:t>EnvioDocumentos</w:t>
      </w:r>
      <w:r>
        <w:rPr>
          <w:lang w:eastAsia="pt-BR"/>
        </w:rPr>
        <w:t>,</w:t>
      </w:r>
    </w:p>
    <w:p w:rsidR="00D4131D" w:rsidRDefault="00D4131D" w:rsidP="00D4131D">
      <w:pPr>
        <w:pStyle w:val="PargrafodaLista"/>
        <w:numPr>
          <w:ilvl w:val="0"/>
          <w:numId w:val="27"/>
        </w:numPr>
        <w:rPr>
          <w:lang w:eastAsia="pt-BR"/>
        </w:rPr>
      </w:pPr>
      <w:r w:rsidRPr="00D4131D">
        <w:rPr>
          <w:lang w:eastAsia="pt-BR"/>
        </w:rPr>
        <w:t>DocumentoParaEntregar</w:t>
      </w:r>
      <w:r>
        <w:rPr>
          <w:lang w:eastAsia="pt-BR"/>
        </w:rPr>
        <w:t>,</w:t>
      </w:r>
    </w:p>
    <w:p w:rsidR="00D4131D" w:rsidRDefault="00D4131D" w:rsidP="00D4131D">
      <w:pPr>
        <w:pStyle w:val="PargrafodaLista"/>
        <w:numPr>
          <w:ilvl w:val="0"/>
          <w:numId w:val="27"/>
        </w:numPr>
        <w:rPr>
          <w:lang w:eastAsia="pt-BR"/>
        </w:rPr>
      </w:pPr>
      <w:r w:rsidRPr="00D4131D">
        <w:rPr>
          <w:lang w:eastAsia="pt-BR"/>
        </w:rPr>
        <w:t>EmailResponsavel</w:t>
      </w:r>
    </w:p>
    <w:p w:rsidR="00EF3FEB" w:rsidRDefault="00EF3FEB" w:rsidP="00D4131D">
      <w:pPr>
        <w:pStyle w:val="PargrafodaLista"/>
        <w:numPr>
          <w:ilvl w:val="0"/>
          <w:numId w:val="27"/>
        </w:numPr>
        <w:rPr>
          <w:lang w:eastAsia="pt-BR"/>
        </w:rPr>
      </w:pPr>
      <w:r w:rsidRPr="00EF3FEB">
        <w:rPr>
          <w:lang w:eastAsia="pt-BR"/>
        </w:rPr>
        <w:t>CadastraRota</w:t>
      </w:r>
    </w:p>
    <w:p w:rsidR="00EF3FEB" w:rsidRDefault="00EF3FEB" w:rsidP="00D4131D">
      <w:pPr>
        <w:pStyle w:val="PargrafodaLista"/>
        <w:numPr>
          <w:ilvl w:val="0"/>
          <w:numId w:val="27"/>
        </w:numPr>
        <w:rPr>
          <w:lang w:eastAsia="pt-BR"/>
        </w:rPr>
      </w:pPr>
      <w:r w:rsidRPr="00EF3FEB">
        <w:rPr>
          <w:lang w:eastAsia="pt-BR"/>
        </w:rPr>
        <w:t>NotificaRotaContratante</w:t>
      </w:r>
    </w:p>
    <w:p w:rsidR="00EF3FEB" w:rsidRPr="00207B91" w:rsidRDefault="00EF3FEB" w:rsidP="00D4131D">
      <w:pPr>
        <w:pStyle w:val="PargrafodaLista"/>
        <w:numPr>
          <w:ilvl w:val="0"/>
          <w:numId w:val="27"/>
        </w:numPr>
        <w:rPr>
          <w:lang w:eastAsia="pt-BR"/>
        </w:rPr>
      </w:pPr>
      <w:r w:rsidRPr="00EF3FEB">
        <w:rPr>
          <w:lang w:eastAsia="pt-BR"/>
        </w:rPr>
        <w:t>TipoRotaPadrao</w:t>
      </w:r>
    </w:p>
    <w:p w:rsidR="00207B91" w:rsidRDefault="00207B91" w:rsidP="00D34217">
      <w:pPr>
        <w:pStyle w:val="PargrafodaLista"/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 xml:space="preserve">Repom: </w:t>
      </w:r>
    </w:p>
    <w:p w:rsidR="00207B91" w:rsidRPr="00207B91" w:rsidRDefault="00207B91" w:rsidP="00D34217">
      <w:pPr>
        <w:pStyle w:val="PargrafodaLista"/>
        <w:numPr>
          <w:ilvl w:val="0"/>
          <w:numId w:val="28"/>
        </w:numPr>
        <w:rPr>
          <w:lang w:eastAsia="pt-BR"/>
        </w:rPr>
      </w:pPr>
      <w:r w:rsidRPr="00207B91">
        <w:rPr>
          <w:lang w:eastAsia="pt-BR"/>
        </w:rPr>
        <w:t xml:space="preserve">OPERECAO_CODIGO, </w:t>
      </w:r>
    </w:p>
    <w:p w:rsidR="00207B91" w:rsidRPr="00207B91" w:rsidRDefault="00207B91" w:rsidP="00D34217">
      <w:pPr>
        <w:pStyle w:val="PargrafodaLista"/>
        <w:numPr>
          <w:ilvl w:val="0"/>
          <w:numId w:val="28"/>
        </w:numPr>
        <w:rPr>
          <w:lang w:eastAsia="pt-BR"/>
        </w:rPr>
      </w:pPr>
      <w:r w:rsidRPr="00207B91">
        <w:rPr>
          <w:lang w:eastAsia="pt-BR"/>
        </w:rPr>
        <w:t xml:space="preserve">ROTEIRO_IDA_VOLTA, </w:t>
      </w:r>
    </w:p>
    <w:p w:rsidR="00207B91" w:rsidRPr="00207B91" w:rsidRDefault="00207B91" w:rsidP="00D34217">
      <w:pPr>
        <w:pStyle w:val="PargrafodaLista"/>
        <w:numPr>
          <w:ilvl w:val="0"/>
          <w:numId w:val="28"/>
        </w:numPr>
        <w:rPr>
          <w:lang w:eastAsia="pt-BR"/>
        </w:rPr>
      </w:pPr>
      <w:r w:rsidRPr="00207B91">
        <w:rPr>
          <w:lang w:eastAsia="pt-BR"/>
        </w:rPr>
        <w:t xml:space="preserve">ROTEIRO_LINEAR, </w:t>
      </w:r>
    </w:p>
    <w:p w:rsidR="00207B91" w:rsidRDefault="00207B91" w:rsidP="00D34217">
      <w:pPr>
        <w:pStyle w:val="PargrafodaLista"/>
        <w:numPr>
          <w:ilvl w:val="0"/>
          <w:numId w:val="28"/>
        </w:numPr>
        <w:rPr>
          <w:lang w:eastAsia="pt-BR"/>
        </w:rPr>
      </w:pPr>
      <w:r w:rsidRPr="00207B91">
        <w:rPr>
          <w:lang w:eastAsia="pt-BR"/>
        </w:rPr>
        <w:t>CARTA_FRETE_COMPLEMENTAR,</w:t>
      </w:r>
    </w:p>
    <w:p w:rsidR="00250CE9" w:rsidRPr="00207B91" w:rsidRDefault="00250CE9" w:rsidP="00D34217">
      <w:pPr>
        <w:pStyle w:val="PargrafodaLista"/>
        <w:numPr>
          <w:ilvl w:val="0"/>
          <w:numId w:val="28"/>
        </w:numPr>
        <w:rPr>
          <w:lang w:eastAsia="pt-BR"/>
        </w:rPr>
      </w:pPr>
      <w:r>
        <w:rPr>
          <w:lang w:eastAsia="pt-BR"/>
        </w:rPr>
        <w:t>TIPO_DOCUMENTO</w:t>
      </w:r>
    </w:p>
    <w:p w:rsidR="00207B91" w:rsidRDefault="00A714B9" w:rsidP="00D34217">
      <w:pPr>
        <w:pStyle w:val="PargrafodaLista"/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>Rodocred</w:t>
      </w:r>
      <w:r w:rsidR="00207B91">
        <w:rPr>
          <w:lang w:eastAsia="pt-BR"/>
        </w:rPr>
        <w:t xml:space="preserve">: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GerarCIOT,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Documentos_Entrega,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CondicaoLiberacaoOperacao_Adt,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LocalRealizacao_Adiantamento,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CodigoOpercao_Saldo,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condicaoLiberacaoOpercao_Saldo,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Localrealizacao_Saldo, 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CodigoOperacao_Extra,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CondicaoLiberacaoOperacao_Extra, </w:t>
      </w:r>
    </w:p>
    <w:p w:rsidR="00207B91" w:rsidRPr="00207B91" w:rsidRDefault="00207B91" w:rsidP="00D34217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 xml:space="preserve">LocalRealizacao_Extra, </w:t>
      </w:r>
    </w:p>
    <w:p w:rsidR="00C109C3" w:rsidRDefault="00207B91" w:rsidP="00C109C3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>CodigoClausula</w:t>
      </w:r>
      <w:r w:rsidR="00C40CB9">
        <w:rPr>
          <w:lang w:eastAsia="pt-BR"/>
        </w:rPr>
        <w:t>: O sistema sempre gera uma clausula de Tolerancia do tipo TABBBBBB on A-&gt;tipo I ou E, BBBBBB-&gt;percentual</w:t>
      </w:r>
    </w:p>
    <w:p w:rsidR="007769AB" w:rsidRDefault="007769AB" w:rsidP="007769AB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>CodigoClausula</w:t>
      </w:r>
      <w:r>
        <w:rPr>
          <w:lang w:eastAsia="pt-BR"/>
        </w:rPr>
        <w:t>Peso: Clausulas que são somente adicionada quando o contrato é por Peso (ValorTotalMotorista diferente de  ValorTotalFrete no registro 0000)</w:t>
      </w:r>
    </w:p>
    <w:p w:rsidR="007769AB" w:rsidRDefault="007769AB" w:rsidP="007769AB">
      <w:pPr>
        <w:pStyle w:val="PargrafodaLista"/>
        <w:numPr>
          <w:ilvl w:val="0"/>
          <w:numId w:val="29"/>
        </w:numPr>
        <w:rPr>
          <w:lang w:eastAsia="pt-BR"/>
        </w:rPr>
      </w:pPr>
      <w:r w:rsidRPr="00207B91">
        <w:rPr>
          <w:lang w:eastAsia="pt-BR"/>
        </w:rPr>
        <w:t>CodigoClausula</w:t>
      </w:r>
      <w:r>
        <w:rPr>
          <w:lang w:eastAsia="pt-BR"/>
        </w:rPr>
        <w:t>Viagem: Clausula que são somente adicionada quando o contrato é por Viagem (ValorTotalMotorista igual ao  ValorTotalFrete no registro 0000)</w:t>
      </w:r>
    </w:p>
    <w:p w:rsidR="007769AB" w:rsidRDefault="007769AB" w:rsidP="007769AB">
      <w:pPr>
        <w:pStyle w:val="PargrafodaLista"/>
        <w:ind w:left="1068"/>
        <w:rPr>
          <w:lang w:eastAsia="pt-BR"/>
        </w:rPr>
      </w:pPr>
    </w:p>
    <w:p w:rsidR="007769AB" w:rsidRDefault="007769AB" w:rsidP="007769AB">
      <w:pPr>
        <w:rPr>
          <w:lang w:eastAsia="pt-BR"/>
        </w:rPr>
      </w:pPr>
    </w:p>
    <w:p w:rsidR="00C109C3" w:rsidRDefault="00C109C3" w:rsidP="00C109C3">
      <w:pPr>
        <w:pStyle w:val="PargrafodaLista"/>
        <w:ind w:left="1068"/>
        <w:rPr>
          <w:lang w:eastAsia="pt-BR"/>
        </w:rPr>
      </w:pPr>
    </w:p>
    <w:p w:rsidR="00C109C3" w:rsidRDefault="00C109C3" w:rsidP="00C109C3">
      <w:pPr>
        <w:pStyle w:val="PargrafodaLista"/>
        <w:numPr>
          <w:ilvl w:val="0"/>
          <w:numId w:val="26"/>
        </w:numPr>
        <w:rPr>
          <w:lang w:eastAsia="pt-BR"/>
        </w:rPr>
      </w:pPr>
      <w:r>
        <w:rPr>
          <w:lang w:eastAsia="pt-BR"/>
        </w:rPr>
        <w:t>Ticket</w:t>
      </w:r>
    </w:p>
    <w:p w:rsidR="00C109C3" w:rsidRDefault="00C109C3" w:rsidP="00C109C3">
      <w:pPr>
        <w:pStyle w:val="PargrafodaLista"/>
        <w:numPr>
          <w:ilvl w:val="0"/>
          <w:numId w:val="31"/>
        </w:numPr>
        <w:rPr>
          <w:lang w:eastAsia="pt-BR"/>
        </w:rPr>
      </w:pPr>
      <w:r w:rsidRPr="00C109C3">
        <w:rPr>
          <w:lang w:eastAsia="pt-BR"/>
        </w:rPr>
        <w:t>DocumentoParaEntregar</w:t>
      </w:r>
    </w:p>
    <w:p w:rsidR="00C109C3" w:rsidRPr="00207B91" w:rsidRDefault="00C109C3" w:rsidP="00C109C3">
      <w:pPr>
        <w:rPr>
          <w:lang w:eastAsia="pt-BR"/>
        </w:rPr>
      </w:pPr>
    </w:p>
    <w:p w:rsidR="00DE2886" w:rsidRDefault="00DE2886" w:rsidP="00DE2886">
      <w:pPr>
        <w:pStyle w:val="Ttulo2"/>
      </w:pPr>
      <w:r>
        <w:t>Nota 14</w:t>
      </w:r>
    </w:p>
    <w:p w:rsidR="007D3111" w:rsidRDefault="00DE2886" w:rsidP="007D3111">
      <w:pPr>
        <w:pStyle w:val="PargrafodaLista"/>
        <w:numPr>
          <w:ilvl w:val="0"/>
          <w:numId w:val="26"/>
        </w:numPr>
        <w:rPr>
          <w:lang w:eastAsia="pt-BR"/>
        </w:rPr>
      </w:pPr>
      <w:r w:rsidRPr="00B52963">
        <w:rPr>
          <w:lang w:eastAsia="pt-BR"/>
        </w:rPr>
        <w:t>1-Pago junto no cartão Frete,</w:t>
      </w:r>
    </w:p>
    <w:p w:rsidR="007D3111" w:rsidRDefault="00DE2886" w:rsidP="007D3111">
      <w:pPr>
        <w:pStyle w:val="PargrafodaLista"/>
        <w:numPr>
          <w:ilvl w:val="0"/>
          <w:numId w:val="26"/>
        </w:numPr>
        <w:rPr>
          <w:lang w:eastAsia="pt-BR"/>
        </w:rPr>
      </w:pPr>
      <w:r w:rsidRPr="00B52963">
        <w:rPr>
          <w:lang w:eastAsia="pt-BR"/>
        </w:rPr>
        <w:t>2-Pago em separado com outro cartao,</w:t>
      </w:r>
    </w:p>
    <w:p w:rsidR="007D3111" w:rsidRDefault="00DE2886" w:rsidP="007D3111">
      <w:pPr>
        <w:pStyle w:val="PargrafodaLista"/>
        <w:numPr>
          <w:ilvl w:val="0"/>
          <w:numId w:val="26"/>
        </w:numPr>
        <w:rPr>
          <w:lang w:eastAsia="pt-BR"/>
        </w:rPr>
      </w:pPr>
      <w:r w:rsidRPr="00B52963">
        <w:rPr>
          <w:lang w:eastAsia="pt-BR"/>
        </w:rPr>
        <w:t>3-Pago com ticket</w:t>
      </w:r>
      <w:r w:rsidR="0012590A">
        <w:rPr>
          <w:lang w:eastAsia="pt-BR"/>
        </w:rPr>
        <w:t>/TAG</w:t>
      </w:r>
      <w:r w:rsidRPr="00B52963">
        <w:rPr>
          <w:lang w:eastAsia="pt-BR"/>
        </w:rPr>
        <w:t>(quando disponivel pela operadora)</w:t>
      </w:r>
    </w:p>
    <w:p w:rsidR="004A7BF0" w:rsidRDefault="004A7BF0" w:rsidP="004A7BF0">
      <w:pPr>
        <w:pStyle w:val="Ttulo2"/>
        <w:rPr>
          <w:lang w:eastAsia="pt-BR"/>
        </w:rPr>
      </w:pPr>
      <w:r>
        <w:rPr>
          <w:lang w:eastAsia="pt-BR"/>
        </w:rPr>
        <w:t>Nota 15</w:t>
      </w:r>
    </w:p>
    <w:p w:rsidR="004A7BF0" w:rsidRDefault="004A7BF0" w:rsidP="004A7BF0">
      <w:pPr>
        <w:rPr>
          <w:lang w:eastAsia="pt-BR"/>
        </w:rPr>
      </w:pPr>
      <w:r>
        <w:rPr>
          <w:lang w:eastAsia="pt-BR"/>
        </w:rPr>
        <w:t>O código fornecido pelo sistema deve ser numérico.</w:t>
      </w:r>
      <w:r w:rsidR="005E383A">
        <w:rPr>
          <w:lang w:eastAsia="pt-BR"/>
        </w:rPr>
        <w:t xml:space="preserve"> Veja anexo 1 - Rotas na seção anexos deste manual.</w:t>
      </w:r>
    </w:p>
    <w:p w:rsidR="00C53E43" w:rsidRPr="00C53E43" w:rsidRDefault="00C53E43" w:rsidP="00C53E43">
      <w:pPr>
        <w:rPr>
          <w:lang w:eastAsia="pt-BR"/>
        </w:rPr>
      </w:pPr>
      <w:r w:rsidRPr="00C53E43">
        <w:rPr>
          <w:lang w:eastAsia="pt-BR"/>
        </w:rPr>
        <w:t>Para as administradoras RODOCRED e PANCARY é permitido enviar somente os pontos origem e destino da rota, informado o codigo IBGE. Neste caso no registro 2000 indicar como codigo da rota no sistema o literal "SEM ROTA" e no registro 2100 os pontos origem e destino da rota.</w:t>
      </w:r>
    </w:p>
    <w:p w:rsidR="00C53E43" w:rsidRPr="00C53E43" w:rsidRDefault="00C53E43" w:rsidP="00C53E43">
      <w:pPr>
        <w:rPr>
          <w:lang w:eastAsia="pt-BR"/>
        </w:rPr>
      </w:pPr>
      <w:r w:rsidRPr="00C53E43">
        <w:rPr>
          <w:lang w:eastAsia="pt-BR"/>
        </w:rPr>
        <w:t>Para NDDCargo é obrigatorio a rota para operação de transporte padrão. Para TAC agregado é opcional.</w:t>
      </w:r>
    </w:p>
    <w:p w:rsidR="00C53E43" w:rsidRPr="00C53E43" w:rsidRDefault="00C53E43" w:rsidP="00C53E43">
      <w:pPr>
        <w:rPr>
          <w:lang w:eastAsia="pt-BR"/>
        </w:rPr>
      </w:pPr>
      <w:r w:rsidRPr="00C53E43">
        <w:rPr>
          <w:lang w:eastAsia="pt-BR"/>
        </w:rPr>
        <w:t>Para Ticket não é usada a informação de rota.</w:t>
      </w:r>
    </w:p>
    <w:p w:rsidR="00B3577B" w:rsidRPr="00FE61EE" w:rsidRDefault="00B3577B" w:rsidP="004A7BF0">
      <w:pPr>
        <w:rPr>
          <w:u w:val="single"/>
          <w:lang w:eastAsia="pt-BR"/>
        </w:rPr>
      </w:pPr>
    </w:p>
    <w:p w:rsidR="002D2384" w:rsidRDefault="002D2384" w:rsidP="002D2384">
      <w:pPr>
        <w:pStyle w:val="Ttulo2"/>
        <w:rPr>
          <w:lang w:eastAsia="pt-BR"/>
        </w:rPr>
      </w:pPr>
      <w:r>
        <w:rPr>
          <w:lang w:eastAsia="pt-BR"/>
        </w:rPr>
        <w:t>Nota 16</w:t>
      </w:r>
    </w:p>
    <w:p w:rsidR="00ED76A7" w:rsidRDefault="002D2384" w:rsidP="002D2384">
      <w:r w:rsidRPr="002D2384">
        <w:rPr>
          <w:lang w:eastAsia="pt-BR"/>
        </w:rPr>
        <w:t>Define qual a natureza da carga conforme tabela de códigos do Sistema Harmonizado de Designação e de Codificação de Mercadorias.</w:t>
      </w:r>
      <w:r>
        <w:rPr>
          <w:lang w:eastAsia="pt-BR"/>
        </w:rPr>
        <w:t xml:space="preserve"> Deverão ser somente os 4 primeiros dígitos.</w:t>
      </w:r>
    </w:p>
    <w:p w:rsidR="00ED76A7" w:rsidRDefault="00ED76A7" w:rsidP="00ED76A7">
      <w:pPr>
        <w:pStyle w:val="Ttulo2"/>
      </w:pPr>
      <w:r>
        <w:t>Nota 17</w:t>
      </w:r>
    </w:p>
    <w:p w:rsidR="00ED76A7" w:rsidRDefault="00ED76A7" w:rsidP="002D2384">
      <w:r>
        <w:t>recomenda-se que nos sistema tenha um link para acesso ao portal da ANTT, de forma ao transportador validar o RNTRC (</w:t>
      </w:r>
      <w:hyperlink r:id="rId17" w:history="1">
        <w:r>
          <w:rPr>
            <w:rStyle w:val="Hyperlink"/>
          </w:rPr>
          <w:t>http://rn3.antt.gov.br/system/Modulos/Transportador/tra00006.aspx</w:t>
        </w:r>
      </w:hyperlink>
      <w:r>
        <w:t>)</w:t>
      </w:r>
    </w:p>
    <w:p w:rsidR="00AA53FE" w:rsidRDefault="00AA53FE" w:rsidP="00AA53FE">
      <w:pPr>
        <w:pStyle w:val="Ttulo2"/>
      </w:pPr>
      <w:r>
        <w:t>Nota 18</w:t>
      </w:r>
    </w:p>
    <w:p w:rsidR="00AA53FE" w:rsidRPr="00AA53FE" w:rsidRDefault="00AA53FE" w:rsidP="00AA53FE">
      <w:r>
        <w:t xml:space="preserve">Indica o </w:t>
      </w:r>
      <w:r w:rsidR="00BC0767">
        <w:t>código</w:t>
      </w:r>
      <w:r>
        <w:t xml:space="preserve"> do desconto</w:t>
      </w:r>
    </w:p>
    <w:p w:rsidR="00AA53FE" w:rsidRDefault="007A2636" w:rsidP="007A2636">
      <w:pPr>
        <w:pStyle w:val="Ttulo2"/>
      </w:pPr>
      <w:r>
        <w:t>Nota 19</w:t>
      </w:r>
    </w:p>
    <w:p w:rsidR="007A2636" w:rsidRPr="002D2384" w:rsidRDefault="007A2636" w:rsidP="002D2384">
      <w:r>
        <w:t>O valor do saldo deve ser ValorTotalMotorista - ValorAdiantamento - ValorINSS - ValorSEST - ValorSENAT - ValorIRRF - SomatorioDescontos(registro 0100)</w:t>
      </w:r>
    </w:p>
    <w:p w:rsidR="00686189" w:rsidRDefault="00686189" w:rsidP="00686189">
      <w:pPr>
        <w:pStyle w:val="Ttulo2"/>
      </w:pPr>
      <w:r>
        <w:t>Nota 20</w:t>
      </w:r>
    </w:p>
    <w:p w:rsidR="00511D05" w:rsidRDefault="00686189">
      <w:r>
        <w:t>O valor do adiantamento deve fechar com a soma do registro 0400</w:t>
      </w:r>
    </w:p>
    <w:p w:rsidR="00BA2521" w:rsidRDefault="00BA2521" w:rsidP="00BA2521">
      <w:pPr>
        <w:pStyle w:val="Ttulo2"/>
      </w:pPr>
      <w:r>
        <w:t>Nota 21</w:t>
      </w:r>
    </w:p>
    <w:p w:rsidR="00BA2521" w:rsidRDefault="00BA2521" w:rsidP="00BA2521">
      <w:r>
        <w:t>O numero do contrato de frete é um identificador unico para com o sistema do cliente.</w:t>
      </w:r>
    </w:p>
    <w:p w:rsidR="000A79DB" w:rsidRDefault="000A79DB" w:rsidP="000A79DB">
      <w:pPr>
        <w:pStyle w:val="Ttulo2"/>
      </w:pPr>
      <w:r>
        <w:t>Nota 22</w:t>
      </w:r>
    </w:p>
    <w:p w:rsidR="000A79DB" w:rsidRDefault="000A79DB" w:rsidP="00BA2521">
      <w:r>
        <w:t>O número da viagem somente é retornado por algumas administradoras. NDDCargo não retorna este numero.</w:t>
      </w:r>
    </w:p>
    <w:p w:rsidR="00CF7872" w:rsidRDefault="00CF7872" w:rsidP="00CF7872">
      <w:pPr>
        <w:pStyle w:val="Ttulo2"/>
      </w:pPr>
      <w:r>
        <w:t>Nota 23</w:t>
      </w:r>
    </w:p>
    <w:p w:rsidR="00CF7872" w:rsidRDefault="00CF7872" w:rsidP="00CF7872">
      <w:r>
        <w:t>O somatorio dos valores no registro 0400 deve fechar com o campo valoradiantamento do registro 0000</w:t>
      </w:r>
    </w:p>
    <w:p w:rsidR="00FA6432" w:rsidRDefault="00FA6432" w:rsidP="00FA6432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24</w:t>
      </w:r>
    </w:p>
    <w:p w:rsidR="003E22DE" w:rsidRDefault="00FA6432" w:rsidP="00FA6432">
      <w:r>
        <w:rPr>
          <w:lang w:eastAsia="pt-BR"/>
        </w:rPr>
        <w:t>O valor do pedágio é retornado pelas adminsitradoras NDDCargo, Repom e Rodocred. Para a Ticket é retornado o mesmo valor enviado.</w:t>
      </w:r>
      <w:r w:rsidR="003E22DE">
        <w:br w:type="page"/>
      </w:r>
    </w:p>
    <w:p w:rsidR="00906961" w:rsidRDefault="00906961" w:rsidP="00906961">
      <w:pPr>
        <w:pStyle w:val="Ttulo2"/>
      </w:pPr>
      <w:r>
        <w:t>Nota 25</w:t>
      </w:r>
    </w:p>
    <w:p w:rsidR="00906961" w:rsidRDefault="00906961" w:rsidP="00FA6432">
      <w:r>
        <w:t>O documento  e série do documento é o numero da CTe/Manifesto de carga a que se referencia o CIOT.</w:t>
      </w:r>
    </w:p>
    <w:p w:rsidR="003A2997" w:rsidRDefault="003A2997" w:rsidP="003A2997">
      <w:pPr>
        <w:pStyle w:val="Ttulo2"/>
      </w:pPr>
      <w:r>
        <w:t>Nota 26</w:t>
      </w:r>
    </w:p>
    <w:p w:rsidR="003A2997" w:rsidRDefault="003A2997" w:rsidP="00FA6432">
      <w:r>
        <w:t>A resolução da ANTT diz que deve ser emitido CIOT obrigatoriamente para empresa com RNTRC do tipo TAC ou equiparados a TAC, que são empresas com RNTRC do tipo E</w:t>
      </w:r>
      <w:r w:rsidR="00A05CDC">
        <w:t>TC</w:t>
      </w:r>
      <w:r>
        <w:t xml:space="preserve"> mas perante a ANTT são equiparadas a TAC.</w:t>
      </w:r>
    </w:p>
    <w:p w:rsidR="00DE52CE" w:rsidRDefault="00DE52CE" w:rsidP="00863D86">
      <w:pPr>
        <w:pStyle w:val="Ttulo2"/>
      </w:pPr>
      <w:r>
        <w:t>Nota 27</w:t>
      </w:r>
    </w:p>
    <w:p w:rsidR="00DE52CE" w:rsidRDefault="00DE52CE" w:rsidP="00FA6432">
      <w:r>
        <w:t>O órgão emissor pode ser tanto o número quanto a sigla do mesmo</w:t>
      </w:r>
    </w:p>
    <w:tbl>
      <w:tblPr>
        <w:tblStyle w:val="Tabelacomgrade"/>
        <w:tblW w:w="0" w:type="auto"/>
        <w:tblLook w:val="04A0"/>
      </w:tblPr>
      <w:tblGrid>
        <w:gridCol w:w="4714"/>
        <w:gridCol w:w="4714"/>
        <w:gridCol w:w="4714"/>
      </w:tblGrid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Sigla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SSP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Secret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aria de Segurança Pública SSP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CNH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 Nacional de Habilitação CNH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MMA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Ministério da Marinha MMA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DIC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Diretor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ia de Identificação Civil DIC 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5 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POF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Polícia Federal PO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</w:tr>
      <w:tr w:rsidR="00DE52CE" w:rsidTr="00DE52CE"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6 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IFP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Instituto Félix Pacheco IFP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POM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Polícia Militar POM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IPF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nstituto Pereira Faustino IPF 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SES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 de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Estrangeiro SES 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MAE</w:t>
            </w:r>
          </w:p>
        </w:tc>
        <w:tc>
          <w:tcPr>
            <w:tcW w:w="4714" w:type="dxa"/>
          </w:tcPr>
          <w:p w:rsidR="00DE52CE" w:rsidRPr="00980A63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Ministério da Aeronáutica MAE</w:t>
            </w:r>
          </w:p>
        </w:tc>
      </w:tr>
      <w:tr w:rsidR="00DE52CE" w:rsidTr="00DE52CE"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714" w:type="dxa"/>
          </w:tcPr>
          <w:p w:rsidR="00DE52CE" w:rsidRDefault="00DE52CE" w:rsidP="00DE52C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MEX</w:t>
            </w:r>
          </w:p>
        </w:tc>
        <w:tc>
          <w:tcPr>
            <w:tcW w:w="4714" w:type="dxa"/>
          </w:tcPr>
          <w:p w:rsidR="00DE52CE" w:rsidRPr="00DE52CE" w:rsidRDefault="00DE52CE" w:rsidP="00DE52CE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980A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Ministério do Exército MEX</w:t>
            </w:r>
          </w:p>
        </w:tc>
      </w:tr>
    </w:tbl>
    <w:p w:rsidR="00DE52CE" w:rsidRDefault="00DE52CE" w:rsidP="007E058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="007E0587">
        <w:rPr>
          <w:rFonts w:eastAsia="Times New Roman"/>
          <w:lang w:eastAsia="pt-BR"/>
        </w:rPr>
        <w:t>Nota 28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A parcela da consulta a contrato pode ser um dos valore abaixo.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ADIANTAMENTO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SALDO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DIARIA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CUSTO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DESCONTO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PEDAGIO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AJUSTE DE FRETE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QUEBRA DE PESO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ESTORNO DE FRETE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A quantidade e a parcela pode variar de acordo com a adminstradora de frete.</w:t>
      </w:r>
    </w:p>
    <w:p w:rsidR="007E0587" w:rsidRDefault="007E0587" w:rsidP="007E058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29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A situação pode ser um dos valores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CONCLUIDA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PREVISTA</w:t>
      </w:r>
    </w:p>
    <w:p w:rsidR="007E0587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CANCELADA</w:t>
      </w:r>
    </w:p>
    <w:p w:rsidR="007E0587" w:rsidRPr="00DE52CE" w:rsidRDefault="007E0587" w:rsidP="00DE52C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7E0587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BLOQUEADA</w:t>
      </w:r>
    </w:p>
    <w:p w:rsidR="00906961" w:rsidRDefault="009069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3C67" w:rsidRDefault="00923C67" w:rsidP="00923C67">
      <w:pPr>
        <w:pStyle w:val="Ttulo1"/>
      </w:pPr>
      <w:r>
        <w:t>9 Perguntas e respostas</w:t>
      </w:r>
    </w:p>
    <w:p w:rsidR="005E383A" w:rsidRDefault="00511D05" w:rsidP="005E383A">
      <w:r>
        <w:t>P1. Qual o nível de privilégios do sistema operacional requeridos pelo PEFConduit ?</w:t>
      </w:r>
    </w:p>
    <w:p w:rsidR="00511D05" w:rsidRPr="005E383A" w:rsidRDefault="00511D05" w:rsidP="005E383A">
      <w:r>
        <w:t>Ele deve ser executado com privilégios de administrador. Caso não seja podem acontecer problemas de comunicação com as adminsitradoras.</w:t>
      </w:r>
    </w:p>
    <w:p w:rsidR="003E22DE" w:rsidRDefault="003E22DE">
      <w:r>
        <w:t>P2. Quais são os campos obrigatórios?</w:t>
      </w:r>
    </w:p>
    <w:p w:rsidR="003E22DE" w:rsidRDefault="003E22DE">
      <w:r>
        <w:t>Cada administradora tem um conjunto de campos obrigatórios. Assim sendo, sempre tenha como base que todos os campos são obrigatórios.</w:t>
      </w:r>
    </w:p>
    <w:p w:rsidR="005E383A" w:rsidRDefault="005E383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4217" w:rsidRDefault="005E383A" w:rsidP="005E383A">
      <w:pPr>
        <w:pStyle w:val="Ttulo1"/>
      </w:pPr>
      <w:r>
        <w:t>10 Anexos</w:t>
      </w:r>
    </w:p>
    <w:p w:rsidR="005E383A" w:rsidRDefault="005E383A" w:rsidP="005E383A">
      <w:pPr>
        <w:pStyle w:val="Ttulo2"/>
      </w:pPr>
      <w:r>
        <w:t>Anexo 1 - Controle de rotas</w:t>
      </w:r>
    </w:p>
    <w:p w:rsidR="005E383A" w:rsidRDefault="005E383A" w:rsidP="005E383A"/>
    <w:p w:rsidR="005E383A" w:rsidRDefault="005E383A" w:rsidP="005E383A">
      <w:pPr>
        <w:pStyle w:val="Ttulo3"/>
      </w:pPr>
      <w:r>
        <w:t>Para administradora Pamcard.</w:t>
      </w:r>
    </w:p>
    <w:p w:rsidR="005E383A" w:rsidRDefault="005E383A" w:rsidP="005E383A">
      <w:r>
        <w:t>Para a integração na Pamcard, as rotas devem ser cadastrada no site da Pamcard, sendo que no campo descrição da rota (na figura 2 identificado no campo Nome), deve ser indicado o código da rota no sistema (campo registro 2000 campo 3). Este será o elo de ligação entre os sistemas.</w:t>
      </w:r>
    </w:p>
    <w:p w:rsidR="005E383A" w:rsidRDefault="005E383A" w:rsidP="005E383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904544" cy="1639613"/>
            <wp:effectExtent l="0" t="0" r="635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19" cy="16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3A" w:rsidRDefault="005E383A" w:rsidP="005E383A">
      <w:r>
        <w:rPr>
          <w:noProof/>
          <w:lang w:eastAsia="pt-BR"/>
        </w:rPr>
        <w:t>Figura 2. Tela de cadastro de rota da Pamcard</w:t>
      </w:r>
    </w:p>
    <w:p w:rsidR="005E383A" w:rsidRDefault="005E383A" w:rsidP="005E383A">
      <w:pPr>
        <w:pStyle w:val="Ttulo3"/>
      </w:pPr>
      <w:r>
        <w:t>Administradora Rodocred</w:t>
      </w:r>
    </w:p>
    <w:p w:rsidR="005E383A" w:rsidRDefault="005E383A" w:rsidP="005E383A">
      <w:r>
        <w:t>Para a integração na Rodocred, as mesmas rotas devem ser cadastrada no site da Rodocred, sendo que no campo descrição da rota (na figura 3 identificado no campo Nome da Rota), deve ser indicado o código da rota no sistema (campo registro 2000 campo 3). Este será o elo de ligação entre os sistemas.</w:t>
      </w:r>
    </w:p>
    <w:p w:rsidR="005E383A" w:rsidRDefault="005E383A" w:rsidP="005E383A">
      <w:bookmarkStart w:id="0" w:name="_GoBack"/>
      <w:r w:rsidRPr="00CA3265">
        <w:rPr>
          <w:noProof/>
          <w:u w:val="single"/>
          <w:lang w:eastAsia="pt-BR"/>
        </w:rPr>
        <w:drawing>
          <wp:inline distT="0" distB="0" distL="0" distR="0">
            <wp:extent cx="1929018" cy="1702676"/>
            <wp:effectExtent l="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924" cy="17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383A" w:rsidRDefault="005E383A" w:rsidP="005E383A">
      <w:r>
        <w:t>Figura 3. Tela de cadastro de rota da  rodocred</w:t>
      </w:r>
    </w:p>
    <w:p w:rsidR="005E383A" w:rsidRDefault="005E383A" w:rsidP="005E383A"/>
    <w:p w:rsidR="005E383A" w:rsidRDefault="005E383A" w:rsidP="005E383A">
      <w:pPr>
        <w:pStyle w:val="Ttulo3"/>
      </w:pPr>
      <w:r>
        <w:t>NDD cargo</w:t>
      </w:r>
    </w:p>
    <w:p w:rsidR="005E383A" w:rsidRDefault="005E383A" w:rsidP="005E383A">
      <w:r>
        <w:t>As rotas devem ser cadastrada no site da NDDCargo, informando-se no campo codigo no ERP o codigo no sistema (campo registro 2000 campo 3).</w:t>
      </w:r>
    </w:p>
    <w:p w:rsidR="005E383A" w:rsidRDefault="00C46812" w:rsidP="005E383A">
      <w:r>
        <w:rPr>
          <w:noProof/>
          <w:lang w:eastAsia="pt-BR"/>
        </w:rPr>
        <w:drawing>
          <wp:inline distT="0" distB="0" distL="0" distR="0">
            <wp:extent cx="3879850" cy="3158190"/>
            <wp:effectExtent l="19050" t="0" r="635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1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812" w:rsidRPr="005E383A" w:rsidRDefault="000E2F3F" w:rsidP="005E383A">
      <w:r>
        <w:t>no caso da ndd, é necessário pré-</w:t>
      </w:r>
      <w:r w:rsidR="00C46812">
        <w:t>cadastrar as rotas devido ao fato de não haver um retorno se a rota já existe ou não no sistema da NDDCargo.</w:t>
      </w:r>
    </w:p>
    <w:sectPr w:rsidR="00C46812" w:rsidRPr="005E383A" w:rsidSect="00D9639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9FF"/>
    <w:multiLevelType w:val="hybridMultilevel"/>
    <w:tmpl w:val="6792C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659D"/>
    <w:multiLevelType w:val="hybridMultilevel"/>
    <w:tmpl w:val="00FE4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25878"/>
    <w:multiLevelType w:val="hybridMultilevel"/>
    <w:tmpl w:val="6D84DA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FA2B4F"/>
    <w:multiLevelType w:val="hybridMultilevel"/>
    <w:tmpl w:val="5250461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0C7562"/>
    <w:multiLevelType w:val="hybridMultilevel"/>
    <w:tmpl w:val="1638ACF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B5863E9"/>
    <w:multiLevelType w:val="hybridMultilevel"/>
    <w:tmpl w:val="7D2C8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E4ADB"/>
    <w:multiLevelType w:val="hybridMultilevel"/>
    <w:tmpl w:val="CFC8D2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17A6A"/>
    <w:multiLevelType w:val="hybridMultilevel"/>
    <w:tmpl w:val="18E8C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A2E4E"/>
    <w:multiLevelType w:val="hybridMultilevel"/>
    <w:tmpl w:val="319CA6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D13FF4"/>
    <w:multiLevelType w:val="hybridMultilevel"/>
    <w:tmpl w:val="6B24D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51857"/>
    <w:multiLevelType w:val="hybridMultilevel"/>
    <w:tmpl w:val="E3B88EF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88E1AFD"/>
    <w:multiLevelType w:val="hybridMultilevel"/>
    <w:tmpl w:val="27B0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87C8C"/>
    <w:multiLevelType w:val="hybridMultilevel"/>
    <w:tmpl w:val="8362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83B00"/>
    <w:multiLevelType w:val="hybridMultilevel"/>
    <w:tmpl w:val="834EDF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E7D2F"/>
    <w:multiLevelType w:val="hybridMultilevel"/>
    <w:tmpl w:val="97BA209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324B3F"/>
    <w:multiLevelType w:val="hybridMultilevel"/>
    <w:tmpl w:val="5E206F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66718"/>
    <w:multiLevelType w:val="hybridMultilevel"/>
    <w:tmpl w:val="A270342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E155DE3"/>
    <w:multiLevelType w:val="hybridMultilevel"/>
    <w:tmpl w:val="5316C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47ECE"/>
    <w:multiLevelType w:val="hybridMultilevel"/>
    <w:tmpl w:val="E09E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A2CCB"/>
    <w:multiLevelType w:val="hybridMultilevel"/>
    <w:tmpl w:val="31481C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E71633"/>
    <w:multiLevelType w:val="hybridMultilevel"/>
    <w:tmpl w:val="9B86F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43D1B"/>
    <w:multiLevelType w:val="hybridMultilevel"/>
    <w:tmpl w:val="FA4A97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1DD5AB9"/>
    <w:multiLevelType w:val="hybridMultilevel"/>
    <w:tmpl w:val="9B36D672"/>
    <w:lvl w:ilvl="0" w:tplc="5FFE2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606C3"/>
    <w:multiLevelType w:val="hybridMultilevel"/>
    <w:tmpl w:val="3508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96DEE"/>
    <w:multiLevelType w:val="hybridMultilevel"/>
    <w:tmpl w:val="33A6E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B5772"/>
    <w:multiLevelType w:val="hybridMultilevel"/>
    <w:tmpl w:val="E33E5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36A3E"/>
    <w:multiLevelType w:val="hybridMultilevel"/>
    <w:tmpl w:val="23D2A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56CD0"/>
    <w:multiLevelType w:val="hybridMultilevel"/>
    <w:tmpl w:val="67C2E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072D6"/>
    <w:multiLevelType w:val="hybridMultilevel"/>
    <w:tmpl w:val="BAD649EE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6DA06C01"/>
    <w:multiLevelType w:val="hybridMultilevel"/>
    <w:tmpl w:val="870C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F2766"/>
    <w:multiLevelType w:val="hybridMultilevel"/>
    <w:tmpl w:val="929C1808"/>
    <w:lvl w:ilvl="0" w:tplc="88A46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4B3340"/>
    <w:multiLevelType w:val="hybridMultilevel"/>
    <w:tmpl w:val="D61207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7"/>
  </w:num>
  <w:num w:numId="4">
    <w:abstractNumId w:val="23"/>
  </w:num>
  <w:num w:numId="5">
    <w:abstractNumId w:val="24"/>
  </w:num>
  <w:num w:numId="6">
    <w:abstractNumId w:val="0"/>
  </w:num>
  <w:num w:numId="7">
    <w:abstractNumId w:val="15"/>
  </w:num>
  <w:num w:numId="8">
    <w:abstractNumId w:val="6"/>
  </w:num>
  <w:num w:numId="9">
    <w:abstractNumId w:val="11"/>
  </w:num>
  <w:num w:numId="10">
    <w:abstractNumId w:val="9"/>
  </w:num>
  <w:num w:numId="11">
    <w:abstractNumId w:val="30"/>
  </w:num>
  <w:num w:numId="12">
    <w:abstractNumId w:val="8"/>
  </w:num>
  <w:num w:numId="13">
    <w:abstractNumId w:val="19"/>
  </w:num>
  <w:num w:numId="14">
    <w:abstractNumId w:val="20"/>
  </w:num>
  <w:num w:numId="15">
    <w:abstractNumId w:val="18"/>
  </w:num>
  <w:num w:numId="16">
    <w:abstractNumId w:val="29"/>
  </w:num>
  <w:num w:numId="17">
    <w:abstractNumId w:val="28"/>
  </w:num>
  <w:num w:numId="18">
    <w:abstractNumId w:val="25"/>
  </w:num>
  <w:num w:numId="19">
    <w:abstractNumId w:val="7"/>
  </w:num>
  <w:num w:numId="20">
    <w:abstractNumId w:val="31"/>
  </w:num>
  <w:num w:numId="21">
    <w:abstractNumId w:val="12"/>
  </w:num>
  <w:num w:numId="22">
    <w:abstractNumId w:val="13"/>
  </w:num>
  <w:num w:numId="23">
    <w:abstractNumId w:val="4"/>
  </w:num>
  <w:num w:numId="24">
    <w:abstractNumId w:val="10"/>
  </w:num>
  <w:num w:numId="25">
    <w:abstractNumId w:val="3"/>
  </w:num>
  <w:num w:numId="26">
    <w:abstractNumId w:val="17"/>
  </w:num>
  <w:num w:numId="27">
    <w:abstractNumId w:val="21"/>
  </w:num>
  <w:num w:numId="28">
    <w:abstractNumId w:val="16"/>
  </w:num>
  <w:num w:numId="29">
    <w:abstractNumId w:val="14"/>
  </w:num>
  <w:num w:numId="30">
    <w:abstractNumId w:val="26"/>
  </w:num>
  <w:num w:numId="31">
    <w:abstractNumId w:val="2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7FC5"/>
    <w:rsid w:val="00001835"/>
    <w:rsid w:val="00002826"/>
    <w:rsid w:val="00003583"/>
    <w:rsid w:val="00034DDE"/>
    <w:rsid w:val="000360A3"/>
    <w:rsid w:val="00045147"/>
    <w:rsid w:val="000560F2"/>
    <w:rsid w:val="000578E9"/>
    <w:rsid w:val="0006026A"/>
    <w:rsid w:val="00071A75"/>
    <w:rsid w:val="00073213"/>
    <w:rsid w:val="000735BF"/>
    <w:rsid w:val="00076F58"/>
    <w:rsid w:val="00081CFF"/>
    <w:rsid w:val="000A79DB"/>
    <w:rsid w:val="000E2F3F"/>
    <w:rsid w:val="00101D68"/>
    <w:rsid w:val="00102CF6"/>
    <w:rsid w:val="00104CD4"/>
    <w:rsid w:val="0012590A"/>
    <w:rsid w:val="00132E7A"/>
    <w:rsid w:val="001407A5"/>
    <w:rsid w:val="00153D5C"/>
    <w:rsid w:val="00167EC7"/>
    <w:rsid w:val="00171FC5"/>
    <w:rsid w:val="00177978"/>
    <w:rsid w:val="00183638"/>
    <w:rsid w:val="0019078E"/>
    <w:rsid w:val="001A66BB"/>
    <w:rsid w:val="001B0FEA"/>
    <w:rsid w:val="001B561C"/>
    <w:rsid w:val="001C0508"/>
    <w:rsid w:val="001E49A8"/>
    <w:rsid w:val="00202909"/>
    <w:rsid w:val="00207B91"/>
    <w:rsid w:val="002330E7"/>
    <w:rsid w:val="00240391"/>
    <w:rsid w:val="00250CE9"/>
    <w:rsid w:val="00254BC2"/>
    <w:rsid w:val="00261CFC"/>
    <w:rsid w:val="00294F89"/>
    <w:rsid w:val="002C5246"/>
    <w:rsid w:val="002D03C8"/>
    <w:rsid w:val="002D072A"/>
    <w:rsid w:val="002D2384"/>
    <w:rsid w:val="002E295F"/>
    <w:rsid w:val="002E49B0"/>
    <w:rsid w:val="002E7003"/>
    <w:rsid w:val="00321A88"/>
    <w:rsid w:val="003331D9"/>
    <w:rsid w:val="003533E8"/>
    <w:rsid w:val="00380BAB"/>
    <w:rsid w:val="00387E2F"/>
    <w:rsid w:val="00391AD6"/>
    <w:rsid w:val="00396FAA"/>
    <w:rsid w:val="003A2997"/>
    <w:rsid w:val="003B426C"/>
    <w:rsid w:val="003E22DE"/>
    <w:rsid w:val="003F6654"/>
    <w:rsid w:val="00414B08"/>
    <w:rsid w:val="004650C7"/>
    <w:rsid w:val="004853F9"/>
    <w:rsid w:val="004A5BF6"/>
    <w:rsid w:val="004A7BF0"/>
    <w:rsid w:val="004D23CD"/>
    <w:rsid w:val="004F749A"/>
    <w:rsid w:val="005014CE"/>
    <w:rsid w:val="00511D05"/>
    <w:rsid w:val="00530535"/>
    <w:rsid w:val="005340FB"/>
    <w:rsid w:val="00534F8A"/>
    <w:rsid w:val="0054246A"/>
    <w:rsid w:val="00560C05"/>
    <w:rsid w:val="00565C30"/>
    <w:rsid w:val="005801D7"/>
    <w:rsid w:val="00597ED0"/>
    <w:rsid w:val="005B0AAD"/>
    <w:rsid w:val="005B6CA1"/>
    <w:rsid w:val="005C4C05"/>
    <w:rsid w:val="005E383A"/>
    <w:rsid w:val="005E6A5C"/>
    <w:rsid w:val="005F06B4"/>
    <w:rsid w:val="005F18A3"/>
    <w:rsid w:val="005F47DF"/>
    <w:rsid w:val="00616A4C"/>
    <w:rsid w:val="0062597B"/>
    <w:rsid w:val="00643F7C"/>
    <w:rsid w:val="0065014C"/>
    <w:rsid w:val="00664BED"/>
    <w:rsid w:val="00672BCF"/>
    <w:rsid w:val="00673C28"/>
    <w:rsid w:val="00675941"/>
    <w:rsid w:val="00676D36"/>
    <w:rsid w:val="00682E9B"/>
    <w:rsid w:val="00686189"/>
    <w:rsid w:val="006A45C4"/>
    <w:rsid w:val="006B1D81"/>
    <w:rsid w:val="006C01F1"/>
    <w:rsid w:val="006C66FF"/>
    <w:rsid w:val="006D3224"/>
    <w:rsid w:val="006D4E70"/>
    <w:rsid w:val="006D56FD"/>
    <w:rsid w:val="006E5D9C"/>
    <w:rsid w:val="006F4677"/>
    <w:rsid w:val="00701CEB"/>
    <w:rsid w:val="00704309"/>
    <w:rsid w:val="00705B44"/>
    <w:rsid w:val="00707B9D"/>
    <w:rsid w:val="0071638A"/>
    <w:rsid w:val="007169EF"/>
    <w:rsid w:val="00721113"/>
    <w:rsid w:val="00725C3E"/>
    <w:rsid w:val="00730B56"/>
    <w:rsid w:val="00733863"/>
    <w:rsid w:val="00737D38"/>
    <w:rsid w:val="0075547E"/>
    <w:rsid w:val="00755B46"/>
    <w:rsid w:val="00761523"/>
    <w:rsid w:val="00764884"/>
    <w:rsid w:val="007769AB"/>
    <w:rsid w:val="00790C7E"/>
    <w:rsid w:val="007A2636"/>
    <w:rsid w:val="007B179F"/>
    <w:rsid w:val="007B5E76"/>
    <w:rsid w:val="007C5010"/>
    <w:rsid w:val="007C5F9D"/>
    <w:rsid w:val="007D3111"/>
    <w:rsid w:val="007E0587"/>
    <w:rsid w:val="007F17A7"/>
    <w:rsid w:val="007F1D96"/>
    <w:rsid w:val="00804D37"/>
    <w:rsid w:val="008148BC"/>
    <w:rsid w:val="008150FD"/>
    <w:rsid w:val="0082181C"/>
    <w:rsid w:val="0082732C"/>
    <w:rsid w:val="008362CC"/>
    <w:rsid w:val="00843B85"/>
    <w:rsid w:val="00853272"/>
    <w:rsid w:val="00863D86"/>
    <w:rsid w:val="00866C1B"/>
    <w:rsid w:val="00867FE7"/>
    <w:rsid w:val="0088067B"/>
    <w:rsid w:val="00887E76"/>
    <w:rsid w:val="00891DB1"/>
    <w:rsid w:val="00894C26"/>
    <w:rsid w:val="008A45C4"/>
    <w:rsid w:val="008A7948"/>
    <w:rsid w:val="008C24EB"/>
    <w:rsid w:val="008D243D"/>
    <w:rsid w:val="008D491B"/>
    <w:rsid w:val="008E0C13"/>
    <w:rsid w:val="008E1A1B"/>
    <w:rsid w:val="008F2F23"/>
    <w:rsid w:val="00906961"/>
    <w:rsid w:val="00923C67"/>
    <w:rsid w:val="009270F4"/>
    <w:rsid w:val="00943434"/>
    <w:rsid w:val="00944342"/>
    <w:rsid w:val="009465C9"/>
    <w:rsid w:val="00964F14"/>
    <w:rsid w:val="00980A63"/>
    <w:rsid w:val="009824C1"/>
    <w:rsid w:val="00983F5D"/>
    <w:rsid w:val="0099649E"/>
    <w:rsid w:val="009A39B3"/>
    <w:rsid w:val="009B037E"/>
    <w:rsid w:val="009D7066"/>
    <w:rsid w:val="009E024B"/>
    <w:rsid w:val="009E18AC"/>
    <w:rsid w:val="00A05CDC"/>
    <w:rsid w:val="00A45735"/>
    <w:rsid w:val="00A50314"/>
    <w:rsid w:val="00A5462D"/>
    <w:rsid w:val="00A64D9A"/>
    <w:rsid w:val="00A66F13"/>
    <w:rsid w:val="00A67E4C"/>
    <w:rsid w:val="00A714B9"/>
    <w:rsid w:val="00A8447D"/>
    <w:rsid w:val="00A84DA8"/>
    <w:rsid w:val="00AA53FE"/>
    <w:rsid w:val="00AC0B68"/>
    <w:rsid w:val="00AE130B"/>
    <w:rsid w:val="00B23492"/>
    <w:rsid w:val="00B3577B"/>
    <w:rsid w:val="00B438E7"/>
    <w:rsid w:val="00B52963"/>
    <w:rsid w:val="00B73CD2"/>
    <w:rsid w:val="00B8032F"/>
    <w:rsid w:val="00B81D81"/>
    <w:rsid w:val="00B84EA7"/>
    <w:rsid w:val="00B9494B"/>
    <w:rsid w:val="00BA2521"/>
    <w:rsid w:val="00BB6F67"/>
    <w:rsid w:val="00BC0767"/>
    <w:rsid w:val="00BC136F"/>
    <w:rsid w:val="00BC2CCF"/>
    <w:rsid w:val="00BC6C25"/>
    <w:rsid w:val="00BD373F"/>
    <w:rsid w:val="00BE10F0"/>
    <w:rsid w:val="00C030A7"/>
    <w:rsid w:val="00C109C3"/>
    <w:rsid w:val="00C17EAC"/>
    <w:rsid w:val="00C40CB9"/>
    <w:rsid w:val="00C417A0"/>
    <w:rsid w:val="00C44213"/>
    <w:rsid w:val="00C458CD"/>
    <w:rsid w:val="00C46812"/>
    <w:rsid w:val="00C53E43"/>
    <w:rsid w:val="00C61E8B"/>
    <w:rsid w:val="00C62256"/>
    <w:rsid w:val="00C631A4"/>
    <w:rsid w:val="00C93475"/>
    <w:rsid w:val="00C95C21"/>
    <w:rsid w:val="00CC5C1D"/>
    <w:rsid w:val="00CC6667"/>
    <w:rsid w:val="00CF3199"/>
    <w:rsid w:val="00CF7677"/>
    <w:rsid w:val="00CF7872"/>
    <w:rsid w:val="00D252A9"/>
    <w:rsid w:val="00D34217"/>
    <w:rsid w:val="00D4131D"/>
    <w:rsid w:val="00D43CAE"/>
    <w:rsid w:val="00D5565F"/>
    <w:rsid w:val="00D638C2"/>
    <w:rsid w:val="00D71792"/>
    <w:rsid w:val="00D875C5"/>
    <w:rsid w:val="00D94CAF"/>
    <w:rsid w:val="00D96394"/>
    <w:rsid w:val="00DA039A"/>
    <w:rsid w:val="00DA261B"/>
    <w:rsid w:val="00DB2A3F"/>
    <w:rsid w:val="00DE1A2E"/>
    <w:rsid w:val="00DE2886"/>
    <w:rsid w:val="00DE52CE"/>
    <w:rsid w:val="00DF49ED"/>
    <w:rsid w:val="00E01458"/>
    <w:rsid w:val="00E13CB2"/>
    <w:rsid w:val="00E1720D"/>
    <w:rsid w:val="00E24AE6"/>
    <w:rsid w:val="00E33EB9"/>
    <w:rsid w:val="00E35E9F"/>
    <w:rsid w:val="00E8323F"/>
    <w:rsid w:val="00EB6BE1"/>
    <w:rsid w:val="00EC0E5D"/>
    <w:rsid w:val="00ED295B"/>
    <w:rsid w:val="00ED76A7"/>
    <w:rsid w:val="00ED7B97"/>
    <w:rsid w:val="00ED7BA8"/>
    <w:rsid w:val="00EE6EC1"/>
    <w:rsid w:val="00EF3FEB"/>
    <w:rsid w:val="00EF5D57"/>
    <w:rsid w:val="00F05353"/>
    <w:rsid w:val="00F12F5E"/>
    <w:rsid w:val="00F2410A"/>
    <w:rsid w:val="00F30D13"/>
    <w:rsid w:val="00F32CAC"/>
    <w:rsid w:val="00F34513"/>
    <w:rsid w:val="00F410A1"/>
    <w:rsid w:val="00F547D0"/>
    <w:rsid w:val="00F607A7"/>
    <w:rsid w:val="00F60E9C"/>
    <w:rsid w:val="00FA3F08"/>
    <w:rsid w:val="00FA6432"/>
    <w:rsid w:val="00FA66D9"/>
    <w:rsid w:val="00FB2272"/>
    <w:rsid w:val="00FD1E7D"/>
    <w:rsid w:val="00FE4D91"/>
    <w:rsid w:val="00FE61EE"/>
    <w:rsid w:val="00FE7C56"/>
    <w:rsid w:val="00FE7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13"/>
  </w:style>
  <w:style w:type="paragraph" w:styleId="Ttulo1">
    <w:name w:val="heading 1"/>
    <w:basedOn w:val="Normal"/>
    <w:next w:val="Normal"/>
    <w:link w:val="Ttulo1Char"/>
    <w:uiPriority w:val="9"/>
    <w:qFormat/>
    <w:rsid w:val="003B42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4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17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C0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B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B4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B426C"/>
    <w:pPr>
      <w:ind w:left="720"/>
      <w:contextualSpacing/>
    </w:pPr>
  </w:style>
  <w:style w:type="table" w:styleId="Tabelacomgrade">
    <w:name w:val="Table Grid"/>
    <w:basedOn w:val="Tabelanormal"/>
    <w:uiPriority w:val="59"/>
    <w:rsid w:val="00BE1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64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7F1D9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ED76A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417A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rn3.antt.gov.br/system/Modulos/Transportador/tra00006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bge.gov.br/home/geociencias/areaterritorial/area.sht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uscacep.correios.com.br/servicos/dnec/menuAction.do?Metodo=menuLogradour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5BD38-AB59-4C07-857E-4CA109E9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7139</TotalTime>
  <Pages>28</Pages>
  <Words>7599</Words>
  <Characters>41039</Characters>
  <Application>Microsoft Office Word</Application>
  <DocSecurity>0</DocSecurity>
  <Lines>341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norldir</dc:creator>
  <cp:lastModifiedBy>norldir</cp:lastModifiedBy>
  <cp:revision>180</cp:revision>
  <dcterms:created xsi:type="dcterms:W3CDTF">2012-04-18T11:46:00Z</dcterms:created>
  <dcterms:modified xsi:type="dcterms:W3CDTF">2015-06-24T13:11:00Z</dcterms:modified>
</cp:coreProperties>
</file>