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0E5B" w14:textId="7EF70DBF" w:rsidR="003F4169" w:rsidRDefault="00B9370C">
      <w:r>
        <w:t xml:space="preserve">6/3/18 - </w:t>
      </w:r>
      <w:hyperlink r:id="rId5" w:history="1">
        <w:r w:rsidR="0013595E" w:rsidRPr="007F1178">
          <w:rPr>
            <w:rStyle w:val="Hyperlink"/>
          </w:rPr>
          <w:t>http://blog.simonrodriguez.fr/articles/30-07-2016_implementing_fxaa.html</w:t>
        </w:r>
      </w:hyperlink>
    </w:p>
    <w:p w14:paraId="3CE5371D" w14:textId="66D74B1A" w:rsidR="0013595E" w:rsidRDefault="0013595E"/>
    <w:p w14:paraId="6C6901E1" w14:textId="18E802AF" w:rsidR="0013595E" w:rsidRDefault="0013595E">
      <w:r>
        <w:t>Previous Works:</w:t>
      </w:r>
    </w:p>
    <w:p w14:paraId="17BBAF98" w14:textId="4D26528D" w:rsidR="0013595E" w:rsidRDefault="0013595E">
      <w:r>
        <w:t xml:space="preserve">In my research for this assignment I have researched Nvidia with </w:t>
      </w:r>
      <w:r w:rsidR="00C86F37">
        <w:t xml:space="preserve">Timothy </w:t>
      </w:r>
      <w:proofErr w:type="spellStart"/>
      <w:r w:rsidR="00C86F37">
        <w:t>Lottes</w:t>
      </w:r>
      <w:proofErr w:type="spellEnd"/>
      <w:r w:rsidR="00C86F37">
        <w:t xml:space="preserve"> </w:t>
      </w:r>
      <w:r>
        <w:t xml:space="preserve">FXAA paper and Fast, Minimum Storage Ray/Triangle Intersection by Thomas </w:t>
      </w:r>
      <w:proofErr w:type="spellStart"/>
      <w:r>
        <w:t>M</w:t>
      </w:r>
      <w:r w:rsidRPr="0013595E">
        <w:rPr>
          <w:rFonts w:cstheme="minorHAnsi"/>
          <w:color w:val="222222"/>
          <w:shd w:val="clear" w:color="auto" w:fill="FFFFFF"/>
        </w:rPr>
        <w:t>ö</w:t>
      </w:r>
      <w:r>
        <w:t>ller</w:t>
      </w:r>
      <w:proofErr w:type="spellEnd"/>
      <w:r>
        <w:t xml:space="preserve"> and Ben </w:t>
      </w:r>
      <w:proofErr w:type="spellStart"/>
      <w:r>
        <w:t>Trumbore</w:t>
      </w:r>
      <w:bookmarkStart w:id="0" w:name="_GoBack"/>
      <w:bookmarkEnd w:id="0"/>
      <w:proofErr w:type="spellEnd"/>
    </w:p>
    <w:sectPr w:rsidR="0013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C"/>
    <w:rsid w:val="0013595E"/>
    <w:rsid w:val="003F4169"/>
    <w:rsid w:val="00977013"/>
    <w:rsid w:val="009F68D6"/>
    <w:rsid w:val="00B9370C"/>
    <w:rsid w:val="00C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F5E2"/>
  <w15:chartTrackingRefBased/>
  <w15:docId w15:val="{9DE99BF5-6736-447C-9180-39EB492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og.simonrodriguez.fr/articles/30-07-2016_implementing_fxa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C4B8-DF14-4955-8BD6-D2854EE6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Ward (s4914143)</dc:creator>
  <cp:keywords/>
  <dc:description/>
  <cp:lastModifiedBy>Karl Ward (s4914143)</cp:lastModifiedBy>
  <cp:revision>5</cp:revision>
  <dcterms:created xsi:type="dcterms:W3CDTF">2018-03-06T21:39:00Z</dcterms:created>
  <dcterms:modified xsi:type="dcterms:W3CDTF">2018-05-02T11:48:00Z</dcterms:modified>
</cp:coreProperties>
</file>