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BAB7" w14:textId="1864943E" w:rsidR="00770D30" w:rsidRPr="0030154C" w:rsidRDefault="001F5A24" w:rsidP="00770D30">
      <w:pPr>
        <w:jc w:val="center"/>
        <w:rPr>
          <w:u w:val="single"/>
        </w:rPr>
      </w:pPr>
      <w:r>
        <w:t>Plantilla Para Proyecto Python</w:t>
      </w:r>
    </w:p>
    <w:p w14:paraId="6E72F6D0" w14:textId="77777777" w:rsidR="00FA48E4" w:rsidRDefault="00FA48E4" w:rsidP="00770D30">
      <w:pPr>
        <w:jc w:val="center"/>
        <w:rPr>
          <w:lang w:val="es-ES"/>
        </w:rPr>
      </w:pPr>
    </w:p>
    <w:p w14:paraId="4B737ED3" w14:textId="77777777" w:rsidR="00FA48E4" w:rsidRPr="00FA48E4" w:rsidRDefault="00FA48E4" w:rsidP="00FA48E4">
      <w:pPr>
        <w:rPr>
          <w:lang w:val="es-ES"/>
        </w:rPr>
      </w:pP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val="es-ES" w:eastAsia="en-US"/>
        </w:rPr>
        <w:id w:val="509567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548D5" w14:textId="77777777" w:rsidR="00831984" w:rsidRDefault="00831984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1957E79A" w14:textId="77777777" w:rsidR="001215E6" w:rsidRDefault="001215E6" w:rsidP="001215E6">
          <w:pPr>
            <w:rPr>
              <w:lang w:val="es-ES" w:eastAsia="es-CO"/>
            </w:rPr>
          </w:pPr>
        </w:p>
        <w:p w14:paraId="5C5CB8B7" w14:textId="77777777" w:rsidR="001215E6" w:rsidRPr="001215E6" w:rsidRDefault="001215E6" w:rsidP="001215E6">
          <w:pPr>
            <w:rPr>
              <w:lang w:val="es-ES" w:eastAsia="es-CO"/>
            </w:rPr>
          </w:pPr>
        </w:p>
        <w:p w14:paraId="6C27200A" w14:textId="77777777" w:rsidR="00831984" w:rsidRPr="00831984" w:rsidRDefault="00831984" w:rsidP="00831984">
          <w:pPr>
            <w:rPr>
              <w:lang w:val="es-ES" w:eastAsia="es-CO"/>
            </w:rPr>
          </w:pPr>
        </w:p>
        <w:p w14:paraId="5AAD8F32" w14:textId="0517D255" w:rsidR="001F5A24" w:rsidRDefault="00831984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75177" w:history="1">
            <w:r w:rsidR="001F5A24" w:rsidRPr="009F1404">
              <w:rPr>
                <w:rStyle w:val="Hipervnculo"/>
                <w:noProof/>
              </w:rPr>
              <w:t>1.</w:t>
            </w:r>
            <w:r w:rsidR="001F5A2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F5A24" w:rsidRPr="009F1404">
              <w:rPr>
                <w:rStyle w:val="Hipervnculo"/>
                <w:noProof/>
              </w:rPr>
              <w:t>Crear Entorno De Trabajo:</w:t>
            </w:r>
            <w:r w:rsidR="001F5A24">
              <w:rPr>
                <w:noProof/>
                <w:webHidden/>
              </w:rPr>
              <w:tab/>
            </w:r>
            <w:r w:rsidR="001F5A24">
              <w:rPr>
                <w:noProof/>
                <w:webHidden/>
              </w:rPr>
              <w:fldChar w:fldCharType="begin"/>
            </w:r>
            <w:r w:rsidR="001F5A24">
              <w:rPr>
                <w:noProof/>
                <w:webHidden/>
              </w:rPr>
              <w:instrText xml:space="preserve"> PAGEREF _Toc138675177 \h </w:instrText>
            </w:r>
            <w:r w:rsidR="001F5A24">
              <w:rPr>
                <w:noProof/>
                <w:webHidden/>
              </w:rPr>
            </w:r>
            <w:r w:rsidR="001F5A24">
              <w:rPr>
                <w:noProof/>
                <w:webHidden/>
              </w:rPr>
              <w:fldChar w:fldCharType="separate"/>
            </w:r>
            <w:r w:rsidR="001F5A24">
              <w:rPr>
                <w:noProof/>
                <w:webHidden/>
              </w:rPr>
              <w:t>2</w:t>
            </w:r>
            <w:r w:rsidR="001F5A24">
              <w:rPr>
                <w:noProof/>
                <w:webHidden/>
              </w:rPr>
              <w:fldChar w:fldCharType="end"/>
            </w:r>
          </w:hyperlink>
        </w:p>
        <w:p w14:paraId="4F5B6839" w14:textId="0DAA0C2D" w:rsidR="001F5A24" w:rsidRDefault="00000000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8675178" w:history="1">
            <w:r w:rsidR="001F5A24" w:rsidRPr="009F1404">
              <w:rPr>
                <w:rStyle w:val="Hipervnculo"/>
                <w:noProof/>
              </w:rPr>
              <w:t>2.</w:t>
            </w:r>
            <w:r w:rsidR="001F5A2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F5A24" w:rsidRPr="009F1404">
              <w:rPr>
                <w:rStyle w:val="Hipervnculo"/>
                <w:noProof/>
              </w:rPr>
              <w:t>Entrar Entorno Virtual:</w:t>
            </w:r>
            <w:r w:rsidR="001F5A24">
              <w:rPr>
                <w:noProof/>
                <w:webHidden/>
              </w:rPr>
              <w:tab/>
            </w:r>
            <w:r w:rsidR="001F5A24">
              <w:rPr>
                <w:noProof/>
                <w:webHidden/>
              </w:rPr>
              <w:fldChar w:fldCharType="begin"/>
            </w:r>
            <w:r w:rsidR="001F5A24">
              <w:rPr>
                <w:noProof/>
                <w:webHidden/>
              </w:rPr>
              <w:instrText xml:space="preserve"> PAGEREF _Toc138675178 \h </w:instrText>
            </w:r>
            <w:r w:rsidR="001F5A24">
              <w:rPr>
                <w:noProof/>
                <w:webHidden/>
              </w:rPr>
            </w:r>
            <w:r w:rsidR="001F5A24">
              <w:rPr>
                <w:noProof/>
                <w:webHidden/>
              </w:rPr>
              <w:fldChar w:fldCharType="separate"/>
            </w:r>
            <w:r w:rsidR="001F5A24">
              <w:rPr>
                <w:noProof/>
                <w:webHidden/>
              </w:rPr>
              <w:t>2</w:t>
            </w:r>
            <w:r w:rsidR="001F5A24">
              <w:rPr>
                <w:noProof/>
                <w:webHidden/>
              </w:rPr>
              <w:fldChar w:fldCharType="end"/>
            </w:r>
          </w:hyperlink>
        </w:p>
        <w:p w14:paraId="00BA449A" w14:textId="7FB5EF57" w:rsidR="001F5A24" w:rsidRDefault="00000000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8675179" w:history="1">
            <w:r w:rsidR="001F5A24" w:rsidRPr="009F1404">
              <w:rPr>
                <w:rStyle w:val="Hipervnculo"/>
                <w:noProof/>
              </w:rPr>
              <w:t>3.</w:t>
            </w:r>
            <w:r w:rsidR="001F5A2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F5A24" w:rsidRPr="009F1404">
              <w:rPr>
                <w:rStyle w:val="Hipervnculo"/>
                <w:noProof/>
              </w:rPr>
              <w:t>Salir Entorno Virtual:</w:t>
            </w:r>
            <w:r w:rsidR="001F5A24">
              <w:rPr>
                <w:noProof/>
                <w:webHidden/>
              </w:rPr>
              <w:tab/>
            </w:r>
            <w:r w:rsidR="001F5A24">
              <w:rPr>
                <w:noProof/>
                <w:webHidden/>
              </w:rPr>
              <w:fldChar w:fldCharType="begin"/>
            </w:r>
            <w:r w:rsidR="001F5A24">
              <w:rPr>
                <w:noProof/>
                <w:webHidden/>
              </w:rPr>
              <w:instrText xml:space="preserve"> PAGEREF _Toc138675179 \h </w:instrText>
            </w:r>
            <w:r w:rsidR="001F5A24">
              <w:rPr>
                <w:noProof/>
                <w:webHidden/>
              </w:rPr>
            </w:r>
            <w:r w:rsidR="001F5A24">
              <w:rPr>
                <w:noProof/>
                <w:webHidden/>
              </w:rPr>
              <w:fldChar w:fldCharType="separate"/>
            </w:r>
            <w:r w:rsidR="001F5A24">
              <w:rPr>
                <w:noProof/>
                <w:webHidden/>
              </w:rPr>
              <w:t>2</w:t>
            </w:r>
            <w:r w:rsidR="001F5A24">
              <w:rPr>
                <w:noProof/>
                <w:webHidden/>
              </w:rPr>
              <w:fldChar w:fldCharType="end"/>
            </w:r>
          </w:hyperlink>
        </w:p>
        <w:p w14:paraId="17207569" w14:textId="04E67F06" w:rsidR="00831984" w:rsidRDefault="00831984">
          <w:r>
            <w:rPr>
              <w:b/>
              <w:bCs/>
              <w:lang w:val="es-ES"/>
            </w:rPr>
            <w:fldChar w:fldCharType="end"/>
          </w:r>
        </w:p>
      </w:sdtContent>
    </w:sdt>
    <w:p w14:paraId="534505F9" w14:textId="77777777" w:rsidR="00CA0D95" w:rsidRDefault="00CA0D95" w:rsidP="00CA0D95"/>
    <w:p w14:paraId="1A031094" w14:textId="77777777" w:rsidR="0030154C" w:rsidRDefault="0030154C">
      <w:r>
        <w:br w:type="page"/>
      </w:r>
    </w:p>
    <w:p w14:paraId="029FBF8F" w14:textId="2DA35748" w:rsidR="0030154C" w:rsidRDefault="001403DC" w:rsidP="001403DC">
      <w:pPr>
        <w:pStyle w:val="Ttulo1"/>
      </w:pPr>
      <w:bookmarkStart w:id="0" w:name="_Toc138675177"/>
      <w:r>
        <w:lastRenderedPageBreak/>
        <w:t>Crear Entorno De Trabajo:</w:t>
      </w:r>
      <w:bookmarkEnd w:id="0"/>
    </w:p>
    <w:p w14:paraId="1E975C64" w14:textId="6B6983EE" w:rsidR="001403DC" w:rsidRDefault="001403DC" w:rsidP="001403DC">
      <w:pPr>
        <w:rPr>
          <w:b/>
          <w:bCs/>
        </w:rPr>
      </w:pPr>
      <w:r>
        <w:t xml:space="preserve">Entramos a la carpeta del proyecto y corremos el comando </w:t>
      </w:r>
      <w:proofErr w:type="spellStart"/>
      <w:r w:rsidRPr="001403DC">
        <w:rPr>
          <w:b/>
          <w:bCs/>
        </w:rPr>
        <w:t>python</w:t>
      </w:r>
      <w:proofErr w:type="spellEnd"/>
      <w:r w:rsidRPr="001403DC">
        <w:rPr>
          <w:b/>
          <w:bCs/>
        </w:rPr>
        <w:t xml:space="preserve"> -m </w:t>
      </w:r>
      <w:proofErr w:type="spellStart"/>
      <w:r w:rsidRPr="001403DC">
        <w:rPr>
          <w:b/>
          <w:bCs/>
        </w:rPr>
        <w:t>venv</w:t>
      </w:r>
      <w:proofErr w:type="spellEnd"/>
      <w:r w:rsidRPr="001403DC">
        <w:rPr>
          <w:b/>
          <w:bCs/>
        </w:rPr>
        <w:t xml:space="preserve"> </w:t>
      </w:r>
      <w:proofErr w:type="spellStart"/>
      <w:r w:rsidRPr="001403DC">
        <w:rPr>
          <w:b/>
          <w:bCs/>
        </w:rPr>
        <w:t>env</w:t>
      </w:r>
      <w:proofErr w:type="spellEnd"/>
    </w:p>
    <w:p w14:paraId="66736B17" w14:textId="620CF90E" w:rsidR="001403DC" w:rsidRDefault="001403DC" w:rsidP="001403DC">
      <w:pPr>
        <w:jc w:val="center"/>
      </w:pPr>
      <w:r w:rsidRPr="001403DC">
        <w:rPr>
          <w:noProof/>
        </w:rPr>
        <w:drawing>
          <wp:inline distT="0" distB="0" distL="0" distR="0" wp14:anchorId="26BB7A22" wp14:editId="5D1FFEC4">
            <wp:extent cx="4174259" cy="1858060"/>
            <wp:effectExtent l="0" t="0" r="0" b="8890"/>
            <wp:docPr id="793741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4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809" cy="18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284C" w14:textId="6DCFE755" w:rsidR="001403DC" w:rsidRDefault="001403DC" w:rsidP="001403DC">
      <w:r>
        <w:t xml:space="preserve">Esto nos generará una carpeta </w:t>
      </w:r>
      <w:proofErr w:type="spellStart"/>
      <w:r>
        <w:t>env</w:t>
      </w:r>
      <w:proofErr w:type="spellEnd"/>
      <w:r>
        <w:t xml:space="preserve"> que tendrá el entorno de trabajo</w:t>
      </w:r>
    </w:p>
    <w:p w14:paraId="509BA947" w14:textId="77777777" w:rsidR="001403DC" w:rsidRDefault="001403DC" w:rsidP="001403DC"/>
    <w:p w14:paraId="3C12D435" w14:textId="650A1F2C" w:rsidR="001403DC" w:rsidRDefault="001403DC" w:rsidP="00E503AC">
      <w:pPr>
        <w:pStyle w:val="Ttulo2"/>
      </w:pPr>
      <w:bookmarkStart w:id="1" w:name="_Toc138675178"/>
      <w:r>
        <w:t>Entrar Entorno Virtual:</w:t>
      </w:r>
      <w:bookmarkEnd w:id="1"/>
    </w:p>
    <w:p w14:paraId="478F1E02" w14:textId="35E06D99" w:rsidR="001403DC" w:rsidRDefault="001403DC" w:rsidP="001403DC">
      <w:r>
        <w:t>Para entrar en el entorno virtual debemos ejecutar el script actívate, para eso deberemos de ingresar a la carpeta donde está almacenado dicho script</w:t>
      </w:r>
    </w:p>
    <w:p w14:paraId="162FAE1A" w14:textId="26FCE482" w:rsidR="001F5A24" w:rsidRPr="001403DC" w:rsidRDefault="001F5A24" w:rsidP="001F5A24">
      <w:pPr>
        <w:jc w:val="center"/>
      </w:pPr>
      <w:r w:rsidRPr="001F5A24">
        <w:rPr>
          <w:noProof/>
        </w:rPr>
        <w:drawing>
          <wp:inline distT="0" distB="0" distL="0" distR="0" wp14:anchorId="4ED72099" wp14:editId="7D30C0B0">
            <wp:extent cx="4162349" cy="2959044"/>
            <wp:effectExtent l="0" t="0" r="0" b="0"/>
            <wp:docPr id="84793233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3233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533" cy="29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E83" w14:textId="0B8953B9" w:rsidR="001403DC" w:rsidRDefault="001F5A24" w:rsidP="00E503AC">
      <w:pPr>
        <w:pStyle w:val="Ttulo2"/>
      </w:pPr>
      <w:bookmarkStart w:id="2" w:name="_Toc138675179"/>
      <w:r>
        <w:t>Salir Entorno Virtual:</w:t>
      </w:r>
      <w:bookmarkEnd w:id="2"/>
    </w:p>
    <w:p w14:paraId="57E327A4" w14:textId="1E8EF799" w:rsidR="001F5A24" w:rsidRDefault="001F5A24" w:rsidP="001F5A24">
      <w:r>
        <w:t xml:space="preserve">Para salir solo debemos de correr el comando </w:t>
      </w:r>
      <w:proofErr w:type="spellStart"/>
      <w:r>
        <w:t>deactivate</w:t>
      </w:r>
      <w:proofErr w:type="spellEnd"/>
      <w:r>
        <w:t xml:space="preserve">, este no necesita saber donde está ubicado, solo con ejecutar el comando, es </w:t>
      </w:r>
      <w:proofErr w:type="spellStart"/>
      <w:r>
        <w:t>sufiente</w:t>
      </w:r>
      <w:proofErr w:type="spellEnd"/>
    </w:p>
    <w:p w14:paraId="4F7F3398" w14:textId="77777777" w:rsidR="001F5A24" w:rsidRDefault="001F5A24" w:rsidP="001F5A24"/>
    <w:p w14:paraId="0E60B442" w14:textId="0EAE3396" w:rsidR="001F5A24" w:rsidRDefault="001F5A24" w:rsidP="001F5A24">
      <w:r w:rsidRPr="001F5A24">
        <w:rPr>
          <w:noProof/>
        </w:rPr>
        <w:drawing>
          <wp:inline distT="0" distB="0" distL="0" distR="0" wp14:anchorId="26640D5A" wp14:editId="39DEF749">
            <wp:extent cx="5612130" cy="393065"/>
            <wp:effectExtent l="0" t="0" r="7620" b="6985"/>
            <wp:docPr id="704011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11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CA19" w14:textId="77777777" w:rsidR="001F5A24" w:rsidRDefault="001F5A24">
      <w:r>
        <w:br w:type="page"/>
      </w:r>
    </w:p>
    <w:p w14:paraId="7FC6F4E7" w14:textId="26721A5B" w:rsidR="001F5A24" w:rsidRDefault="00E503AC" w:rsidP="0083643D">
      <w:pPr>
        <w:pStyle w:val="Ttulo1"/>
      </w:pPr>
      <w:r>
        <w:lastRenderedPageBreak/>
        <w:t>Crear</w:t>
      </w:r>
      <w:r w:rsidR="0083643D">
        <w:t xml:space="preserve"> Menú:</w:t>
      </w:r>
    </w:p>
    <w:p w14:paraId="32893B8D" w14:textId="79ABEF52" w:rsidR="0083643D" w:rsidRDefault="0083643D" w:rsidP="0083643D">
      <w:pPr>
        <w:rPr>
          <w:b/>
          <w:bCs/>
        </w:rPr>
      </w:pPr>
      <w:r>
        <w:t xml:space="preserve">Para crear el menú deberemos de instalar la librería </w:t>
      </w:r>
      <w:proofErr w:type="spellStart"/>
      <w:r>
        <w:t>pyautogui</w:t>
      </w:r>
      <w:proofErr w:type="spellEnd"/>
      <w:r>
        <w:t xml:space="preserve"> para eso deberemos de correr el comando; </w:t>
      </w:r>
      <w:proofErr w:type="spellStart"/>
      <w:r w:rsidRPr="0083643D">
        <w:rPr>
          <w:b/>
          <w:bCs/>
        </w:rPr>
        <w:t>pip</w:t>
      </w:r>
      <w:proofErr w:type="spellEnd"/>
      <w:r w:rsidRPr="0083643D">
        <w:rPr>
          <w:b/>
          <w:bCs/>
        </w:rPr>
        <w:t xml:space="preserve"> </w:t>
      </w:r>
      <w:proofErr w:type="spellStart"/>
      <w:r w:rsidRPr="0083643D">
        <w:rPr>
          <w:b/>
          <w:bCs/>
        </w:rPr>
        <w:t>install</w:t>
      </w:r>
      <w:proofErr w:type="spellEnd"/>
      <w:r w:rsidRPr="0083643D">
        <w:rPr>
          <w:b/>
          <w:bCs/>
        </w:rPr>
        <w:t xml:space="preserve"> </w:t>
      </w:r>
      <w:proofErr w:type="spellStart"/>
      <w:r w:rsidRPr="0083643D">
        <w:rPr>
          <w:b/>
          <w:bCs/>
        </w:rPr>
        <w:t>pyautogui</w:t>
      </w:r>
      <w:proofErr w:type="spellEnd"/>
    </w:p>
    <w:p w14:paraId="7E451B99" w14:textId="073AF3B2" w:rsidR="0083643D" w:rsidRDefault="0083643D" w:rsidP="0083643D">
      <w:pPr>
        <w:jc w:val="center"/>
      </w:pPr>
      <w:r w:rsidRPr="0083643D">
        <w:drawing>
          <wp:inline distT="0" distB="0" distL="0" distR="0" wp14:anchorId="7BA3A809" wp14:editId="0A3D40CF">
            <wp:extent cx="5515660" cy="406903"/>
            <wp:effectExtent l="0" t="0" r="0" b="0"/>
            <wp:docPr id="599580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020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660" cy="4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5A4B" w14:textId="3619B736" w:rsidR="0083643D" w:rsidRDefault="0083643D" w:rsidP="0083643D">
      <w:r>
        <w:t xml:space="preserve">Definimos unas variables que serán los botones del menú de opciones y las incluimos en la función </w:t>
      </w:r>
      <w:proofErr w:type="spellStart"/>
      <w:r>
        <w:t>confirm</w:t>
      </w:r>
      <w:proofErr w:type="spellEnd"/>
      <w:r>
        <w:t xml:space="preserve"> de la librería, como en la siguiente imagen:</w:t>
      </w:r>
    </w:p>
    <w:p w14:paraId="5833EE76" w14:textId="13A702CA" w:rsidR="0083643D" w:rsidRDefault="0083643D" w:rsidP="0083643D">
      <w:pPr>
        <w:jc w:val="center"/>
      </w:pPr>
      <w:r w:rsidRPr="0083643D">
        <w:drawing>
          <wp:inline distT="0" distB="0" distL="0" distR="0" wp14:anchorId="27FF7986" wp14:editId="60AA87DE">
            <wp:extent cx="5281574" cy="1411527"/>
            <wp:effectExtent l="0" t="0" r="0" b="0"/>
            <wp:docPr id="582206441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06441" name="Imagen 1" descr="Imagen en blanco y negr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852" cy="14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9851" w14:textId="34981DBB" w:rsidR="0083643D" w:rsidRDefault="0083643D" w:rsidP="0083643D">
      <w:pPr>
        <w:pStyle w:val="Ttulo2"/>
      </w:pPr>
      <w:r>
        <w:t>Programar Opciones de Menú:</w:t>
      </w:r>
    </w:p>
    <w:p w14:paraId="29ED8E78" w14:textId="2DA2DCF9" w:rsidR="00C90755" w:rsidRDefault="0083643D" w:rsidP="0083643D">
      <w:r>
        <w:t xml:space="preserve">Para esto realizamos una condición para la selección del usuario en la cual </w:t>
      </w:r>
      <w:r w:rsidR="00C90755">
        <w:t>realizar</w:t>
      </w:r>
      <w:r>
        <w:t xml:space="preserve"> una combinación de teclas que serán las teclas </w:t>
      </w:r>
      <w:proofErr w:type="spellStart"/>
      <w:r>
        <w:t>win</w:t>
      </w:r>
      <w:proofErr w:type="spellEnd"/>
      <w:r>
        <w:t xml:space="preserve"> + e para abrir el explorador de archivos como</w:t>
      </w:r>
      <w:r w:rsidR="00C90755">
        <w:t xml:space="preserve"> la siguiente imagen</w:t>
      </w:r>
    </w:p>
    <w:p w14:paraId="47F316E0" w14:textId="4FC72A0D" w:rsidR="00C90755" w:rsidRDefault="00C90755" w:rsidP="00C90755">
      <w:pPr>
        <w:jc w:val="center"/>
      </w:pPr>
      <w:r w:rsidRPr="00C90755">
        <w:drawing>
          <wp:inline distT="0" distB="0" distL="0" distR="0" wp14:anchorId="26A509C5" wp14:editId="521D5DD6">
            <wp:extent cx="5323015" cy="1104595"/>
            <wp:effectExtent l="0" t="0" r="0" b="635"/>
            <wp:docPr id="1244969549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69549" name="Imagen 1" descr="Patrón de fond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195" cy="11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589B" w14:textId="77777777" w:rsidR="00C90755" w:rsidRDefault="00C90755" w:rsidP="00C90755">
      <w:pPr>
        <w:jc w:val="center"/>
      </w:pPr>
    </w:p>
    <w:p w14:paraId="5BE9A66F" w14:textId="0D1E3178" w:rsidR="00C90755" w:rsidRDefault="00C90755" w:rsidP="00C90755">
      <w:pPr>
        <w:pStyle w:val="Ttulo2"/>
      </w:pPr>
      <w:r>
        <w:t>Clic:</w:t>
      </w:r>
    </w:p>
    <w:p w14:paraId="289AB584" w14:textId="55246E21" w:rsidR="00C90755" w:rsidRDefault="00C90755" w:rsidP="00C90755">
      <w:r>
        <w:t xml:space="preserve">Para realizar clic usaremos el método </w:t>
      </w:r>
      <w:proofErr w:type="spellStart"/>
      <w:proofErr w:type="gramStart"/>
      <w:r>
        <w:t>click</w:t>
      </w:r>
      <w:proofErr w:type="spellEnd"/>
      <w:proofErr w:type="gramEnd"/>
      <w:r>
        <w:t xml:space="preserve">, para dar clic encima de algo, deberemos de tomar una captura a lo que dará clic, la almacenaremos y asignamos a una variable esa imagen, seguido deberemos de localizar imagen con la función </w:t>
      </w:r>
      <w:proofErr w:type="spellStart"/>
      <w:r>
        <w:t>locateCenterOnScreen</w:t>
      </w:r>
      <w:proofErr w:type="spellEnd"/>
      <w:r>
        <w:t>, haremos una validación si existe la imagen, si existe dar clic en ella si no, arrojar un mensaje por consola como en la siguiente imagen:</w:t>
      </w:r>
    </w:p>
    <w:p w14:paraId="64C3DD20" w14:textId="0F908B4B" w:rsidR="00C90755" w:rsidRDefault="00C90755" w:rsidP="00C90755">
      <w:pPr>
        <w:jc w:val="center"/>
      </w:pPr>
      <w:r w:rsidRPr="00C90755">
        <w:drawing>
          <wp:inline distT="0" distB="0" distL="0" distR="0" wp14:anchorId="373C6F0C" wp14:editId="0EDB8146">
            <wp:extent cx="5493715" cy="2466515"/>
            <wp:effectExtent l="0" t="0" r="0" b="0"/>
            <wp:docPr id="16683251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2519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007" cy="24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218" w14:textId="77777777" w:rsidR="00C90755" w:rsidRDefault="00C90755" w:rsidP="00C90755">
      <w:pPr>
        <w:jc w:val="center"/>
      </w:pPr>
    </w:p>
    <w:p w14:paraId="2CA3382A" w14:textId="77777777" w:rsidR="0025556F" w:rsidRDefault="0025556F" w:rsidP="00C90755">
      <w:pPr>
        <w:jc w:val="center"/>
      </w:pPr>
    </w:p>
    <w:p w14:paraId="1C8C1F0F" w14:textId="77777777" w:rsidR="0025556F" w:rsidRDefault="0025556F" w:rsidP="00C90755">
      <w:pPr>
        <w:jc w:val="center"/>
      </w:pPr>
    </w:p>
    <w:p w14:paraId="27B35CC7" w14:textId="77777777" w:rsidR="0025556F" w:rsidRDefault="0025556F" w:rsidP="00C90755">
      <w:pPr>
        <w:jc w:val="center"/>
      </w:pPr>
    </w:p>
    <w:p w14:paraId="7F378263" w14:textId="77777777" w:rsidR="0025556F" w:rsidRPr="00B93F75" w:rsidRDefault="0025556F" w:rsidP="0025556F">
      <w:pPr>
        <w:rPr>
          <w:lang w:val="es-ES"/>
        </w:rPr>
      </w:pPr>
    </w:p>
    <w:sectPr w:rsidR="0025556F" w:rsidRPr="00B93F75" w:rsidSect="00C521F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7023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6CB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2E5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0217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CE6B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EC2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2668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F205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F2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7272"/>
    <w:multiLevelType w:val="hybridMultilevel"/>
    <w:tmpl w:val="B8481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866E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92782D"/>
    <w:multiLevelType w:val="multilevel"/>
    <w:tmpl w:val="563A4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04BD04C7"/>
    <w:multiLevelType w:val="hybridMultilevel"/>
    <w:tmpl w:val="0A6C1018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813785"/>
    <w:multiLevelType w:val="hybridMultilevel"/>
    <w:tmpl w:val="47BA30F4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2F211C"/>
    <w:multiLevelType w:val="multilevel"/>
    <w:tmpl w:val="C8528B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6" w15:restartNumberingAfterBreak="0">
    <w:nsid w:val="09ED7146"/>
    <w:multiLevelType w:val="hybridMultilevel"/>
    <w:tmpl w:val="85208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5729B9"/>
    <w:multiLevelType w:val="multilevel"/>
    <w:tmpl w:val="6E7E36C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4AC4B65"/>
    <w:multiLevelType w:val="hybridMultilevel"/>
    <w:tmpl w:val="64A0A92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83455B"/>
    <w:multiLevelType w:val="hybridMultilevel"/>
    <w:tmpl w:val="01AEC8A2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E3361"/>
    <w:multiLevelType w:val="multilevel"/>
    <w:tmpl w:val="A808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293351E3"/>
    <w:multiLevelType w:val="hybridMultilevel"/>
    <w:tmpl w:val="F09C5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8677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E9E0E43"/>
    <w:multiLevelType w:val="hybridMultilevel"/>
    <w:tmpl w:val="43625918"/>
    <w:lvl w:ilvl="0" w:tplc="3084B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C029F3"/>
    <w:multiLevelType w:val="hybridMultilevel"/>
    <w:tmpl w:val="FEF24C96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963DE"/>
    <w:multiLevelType w:val="hybridMultilevel"/>
    <w:tmpl w:val="6346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F537F"/>
    <w:multiLevelType w:val="multilevel"/>
    <w:tmpl w:val="869C7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7" w15:restartNumberingAfterBreak="0">
    <w:nsid w:val="4A0F7516"/>
    <w:multiLevelType w:val="multilevel"/>
    <w:tmpl w:val="F7980CE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65425C"/>
    <w:multiLevelType w:val="multilevel"/>
    <w:tmpl w:val="4BC0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39073EB"/>
    <w:multiLevelType w:val="hybridMultilevel"/>
    <w:tmpl w:val="8E1C58BC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01691"/>
    <w:multiLevelType w:val="hybridMultilevel"/>
    <w:tmpl w:val="F1DC318C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439AD"/>
    <w:multiLevelType w:val="multilevel"/>
    <w:tmpl w:val="EEB2A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DCC300D"/>
    <w:multiLevelType w:val="multilevel"/>
    <w:tmpl w:val="9EA22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1F708C7"/>
    <w:multiLevelType w:val="multilevel"/>
    <w:tmpl w:val="61F708C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C1376F"/>
    <w:multiLevelType w:val="hybridMultilevel"/>
    <w:tmpl w:val="B4105B54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165F0"/>
    <w:multiLevelType w:val="hybridMultilevel"/>
    <w:tmpl w:val="DFC62F10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83EF8"/>
    <w:multiLevelType w:val="hybridMultilevel"/>
    <w:tmpl w:val="D26AA1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32FC7"/>
    <w:multiLevelType w:val="multilevel"/>
    <w:tmpl w:val="A2C4E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AF61251"/>
    <w:multiLevelType w:val="multilevel"/>
    <w:tmpl w:val="7AF61251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9714B6"/>
    <w:multiLevelType w:val="hybridMultilevel"/>
    <w:tmpl w:val="9CF4BC00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73E21"/>
    <w:multiLevelType w:val="multilevel"/>
    <w:tmpl w:val="76785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18326572">
    <w:abstractNumId w:val="17"/>
  </w:num>
  <w:num w:numId="2" w16cid:durableId="1606157125">
    <w:abstractNumId w:val="20"/>
  </w:num>
  <w:num w:numId="3" w16cid:durableId="1994527374">
    <w:abstractNumId w:val="23"/>
  </w:num>
  <w:num w:numId="4" w16cid:durableId="1790976332">
    <w:abstractNumId w:val="20"/>
    <w:lvlOverride w:ilvl="0">
      <w:startOverride w:val="4"/>
    </w:lvlOverride>
  </w:num>
  <w:num w:numId="5" w16cid:durableId="1300962062">
    <w:abstractNumId w:val="22"/>
  </w:num>
  <w:num w:numId="6" w16cid:durableId="443501826">
    <w:abstractNumId w:val="9"/>
  </w:num>
  <w:num w:numId="7" w16cid:durableId="153105157">
    <w:abstractNumId w:val="8"/>
  </w:num>
  <w:num w:numId="8" w16cid:durableId="898134074">
    <w:abstractNumId w:val="7"/>
  </w:num>
  <w:num w:numId="9" w16cid:durableId="2045011176">
    <w:abstractNumId w:val="6"/>
  </w:num>
  <w:num w:numId="10" w16cid:durableId="271474586">
    <w:abstractNumId w:val="5"/>
  </w:num>
  <w:num w:numId="11" w16cid:durableId="879364144">
    <w:abstractNumId w:val="4"/>
  </w:num>
  <w:num w:numId="12" w16cid:durableId="1195928360">
    <w:abstractNumId w:val="3"/>
  </w:num>
  <w:num w:numId="13" w16cid:durableId="1611084516">
    <w:abstractNumId w:val="2"/>
  </w:num>
  <w:num w:numId="14" w16cid:durableId="833841158">
    <w:abstractNumId w:val="1"/>
  </w:num>
  <w:num w:numId="15" w16cid:durableId="193613292">
    <w:abstractNumId w:val="0"/>
  </w:num>
  <w:num w:numId="16" w16cid:durableId="307830378">
    <w:abstractNumId w:val="11"/>
  </w:num>
  <w:num w:numId="17" w16cid:durableId="1016617898">
    <w:abstractNumId w:val="27"/>
  </w:num>
  <w:num w:numId="18" w16cid:durableId="643852659">
    <w:abstractNumId w:val="24"/>
  </w:num>
  <w:num w:numId="19" w16cid:durableId="669258707">
    <w:abstractNumId w:val="33"/>
  </w:num>
  <w:num w:numId="20" w16cid:durableId="952707843">
    <w:abstractNumId w:val="38"/>
  </w:num>
  <w:num w:numId="21" w16cid:durableId="1226800845">
    <w:abstractNumId w:val="14"/>
  </w:num>
  <w:num w:numId="22" w16cid:durableId="954141231">
    <w:abstractNumId w:val="30"/>
  </w:num>
  <w:num w:numId="23" w16cid:durableId="1642071899">
    <w:abstractNumId w:val="36"/>
  </w:num>
  <w:num w:numId="24" w16cid:durableId="908341559">
    <w:abstractNumId w:val="39"/>
  </w:num>
  <w:num w:numId="25" w16cid:durableId="1765686419">
    <w:abstractNumId w:val="19"/>
  </w:num>
  <w:num w:numId="26" w16cid:durableId="1780946787">
    <w:abstractNumId w:val="35"/>
  </w:num>
  <w:num w:numId="27" w16cid:durableId="63183953">
    <w:abstractNumId w:val="27"/>
  </w:num>
  <w:num w:numId="28" w16cid:durableId="898828981">
    <w:abstractNumId w:val="13"/>
  </w:num>
  <w:num w:numId="29" w16cid:durableId="712081168">
    <w:abstractNumId w:val="34"/>
  </w:num>
  <w:num w:numId="30" w16cid:durableId="554700081">
    <w:abstractNumId w:val="29"/>
  </w:num>
  <w:num w:numId="31" w16cid:durableId="1771318679">
    <w:abstractNumId w:val="31"/>
  </w:num>
  <w:num w:numId="32" w16cid:durableId="1203784815">
    <w:abstractNumId w:val="26"/>
  </w:num>
  <w:num w:numId="33" w16cid:durableId="2039768835">
    <w:abstractNumId w:val="15"/>
  </w:num>
  <w:num w:numId="34" w16cid:durableId="949317369">
    <w:abstractNumId w:val="28"/>
  </w:num>
  <w:num w:numId="35" w16cid:durableId="410349747">
    <w:abstractNumId w:val="32"/>
  </w:num>
  <w:num w:numId="36" w16cid:durableId="1364135556">
    <w:abstractNumId w:val="12"/>
  </w:num>
  <w:num w:numId="37" w16cid:durableId="146635146">
    <w:abstractNumId w:val="40"/>
  </w:num>
  <w:num w:numId="38" w16cid:durableId="64887083">
    <w:abstractNumId w:val="16"/>
  </w:num>
  <w:num w:numId="39" w16cid:durableId="1276475846">
    <w:abstractNumId w:val="10"/>
  </w:num>
  <w:num w:numId="40" w16cid:durableId="1955168083">
    <w:abstractNumId w:val="21"/>
  </w:num>
  <w:num w:numId="41" w16cid:durableId="2041317682">
    <w:abstractNumId w:val="25"/>
  </w:num>
  <w:num w:numId="42" w16cid:durableId="1403915647">
    <w:abstractNumId w:val="37"/>
  </w:num>
  <w:num w:numId="43" w16cid:durableId="16357457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DC"/>
    <w:rsid w:val="000149BA"/>
    <w:rsid w:val="000232DE"/>
    <w:rsid w:val="0004259F"/>
    <w:rsid w:val="00066AD9"/>
    <w:rsid w:val="000B7A06"/>
    <w:rsid w:val="000C4B8A"/>
    <w:rsid w:val="000E56D7"/>
    <w:rsid w:val="001215E6"/>
    <w:rsid w:val="001403DC"/>
    <w:rsid w:val="00140EFD"/>
    <w:rsid w:val="001555D1"/>
    <w:rsid w:val="0016714B"/>
    <w:rsid w:val="00170059"/>
    <w:rsid w:val="001861DD"/>
    <w:rsid w:val="001F5A24"/>
    <w:rsid w:val="002444B7"/>
    <w:rsid w:val="0025556F"/>
    <w:rsid w:val="00276ADE"/>
    <w:rsid w:val="002776B7"/>
    <w:rsid w:val="0030154C"/>
    <w:rsid w:val="00305827"/>
    <w:rsid w:val="00310456"/>
    <w:rsid w:val="00312992"/>
    <w:rsid w:val="00322FC0"/>
    <w:rsid w:val="00354738"/>
    <w:rsid w:val="0036252A"/>
    <w:rsid w:val="00366EC4"/>
    <w:rsid w:val="00380561"/>
    <w:rsid w:val="00382F0A"/>
    <w:rsid w:val="003846E0"/>
    <w:rsid w:val="003A7FE3"/>
    <w:rsid w:val="003D05D9"/>
    <w:rsid w:val="003D5B42"/>
    <w:rsid w:val="003E1863"/>
    <w:rsid w:val="00401D85"/>
    <w:rsid w:val="00414859"/>
    <w:rsid w:val="00455F2F"/>
    <w:rsid w:val="004625E3"/>
    <w:rsid w:val="00463B5A"/>
    <w:rsid w:val="00475BF8"/>
    <w:rsid w:val="00493856"/>
    <w:rsid w:val="00493EC4"/>
    <w:rsid w:val="004958CF"/>
    <w:rsid w:val="004A43CC"/>
    <w:rsid w:val="004A6E96"/>
    <w:rsid w:val="004B04A1"/>
    <w:rsid w:val="004E61B6"/>
    <w:rsid w:val="00562696"/>
    <w:rsid w:val="00562F3D"/>
    <w:rsid w:val="00600F49"/>
    <w:rsid w:val="00623A8B"/>
    <w:rsid w:val="00641E6F"/>
    <w:rsid w:val="006D11E3"/>
    <w:rsid w:val="006D2E34"/>
    <w:rsid w:val="006D6443"/>
    <w:rsid w:val="006E0FE0"/>
    <w:rsid w:val="00707CDF"/>
    <w:rsid w:val="0076105D"/>
    <w:rsid w:val="00770D30"/>
    <w:rsid w:val="007878D5"/>
    <w:rsid w:val="007904BA"/>
    <w:rsid w:val="007B75E3"/>
    <w:rsid w:val="007E44CE"/>
    <w:rsid w:val="00831984"/>
    <w:rsid w:val="0083643D"/>
    <w:rsid w:val="00864E86"/>
    <w:rsid w:val="00885322"/>
    <w:rsid w:val="008B525D"/>
    <w:rsid w:val="008C6009"/>
    <w:rsid w:val="008D7078"/>
    <w:rsid w:val="008E6FC8"/>
    <w:rsid w:val="008F737F"/>
    <w:rsid w:val="009666F5"/>
    <w:rsid w:val="00973F56"/>
    <w:rsid w:val="009C641C"/>
    <w:rsid w:val="009D2D09"/>
    <w:rsid w:val="00A45D77"/>
    <w:rsid w:val="00A46923"/>
    <w:rsid w:val="00AC0FFD"/>
    <w:rsid w:val="00B0464C"/>
    <w:rsid w:val="00B25D99"/>
    <w:rsid w:val="00B310D1"/>
    <w:rsid w:val="00B62C1A"/>
    <w:rsid w:val="00B676AD"/>
    <w:rsid w:val="00B857D0"/>
    <w:rsid w:val="00B93F75"/>
    <w:rsid w:val="00BA1BBC"/>
    <w:rsid w:val="00BA6521"/>
    <w:rsid w:val="00BD7B74"/>
    <w:rsid w:val="00BE1EE6"/>
    <w:rsid w:val="00BE4F48"/>
    <w:rsid w:val="00BF06A7"/>
    <w:rsid w:val="00C03326"/>
    <w:rsid w:val="00C249B3"/>
    <w:rsid w:val="00C521F9"/>
    <w:rsid w:val="00C541DA"/>
    <w:rsid w:val="00C90755"/>
    <w:rsid w:val="00CA0D95"/>
    <w:rsid w:val="00CB1BE8"/>
    <w:rsid w:val="00CD225C"/>
    <w:rsid w:val="00D90BF7"/>
    <w:rsid w:val="00D91DE1"/>
    <w:rsid w:val="00DD4904"/>
    <w:rsid w:val="00E176E1"/>
    <w:rsid w:val="00E21772"/>
    <w:rsid w:val="00E503AC"/>
    <w:rsid w:val="00E82387"/>
    <w:rsid w:val="00EB0A4B"/>
    <w:rsid w:val="00ED672C"/>
    <w:rsid w:val="00F1414E"/>
    <w:rsid w:val="00F17CA9"/>
    <w:rsid w:val="00F55192"/>
    <w:rsid w:val="00FA48E4"/>
    <w:rsid w:val="00FB7051"/>
    <w:rsid w:val="00FC2F75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7DAD"/>
  <w15:chartTrackingRefBased/>
  <w15:docId w15:val="{286DE12F-22D6-4F43-8F7D-3E78CD3E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FE3"/>
  </w:style>
  <w:style w:type="paragraph" w:styleId="Ttulo1">
    <w:name w:val="heading 1"/>
    <w:basedOn w:val="Prrafodelista"/>
    <w:next w:val="Normal"/>
    <w:link w:val="Ttulo1Car"/>
    <w:qFormat/>
    <w:rsid w:val="00CA0D95"/>
    <w:pPr>
      <w:numPr>
        <w:numId w:val="17"/>
      </w:numPr>
      <w:outlineLvl w:val="0"/>
    </w:p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A0D95"/>
    <w:pPr>
      <w:numPr>
        <w:ilvl w:val="1"/>
        <w:numId w:val="17"/>
      </w:numPr>
      <w:outlineLvl w:val="1"/>
    </w:p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CA0D95"/>
    <w:pPr>
      <w:numPr>
        <w:ilvl w:val="2"/>
        <w:numId w:val="17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EncabezadoCar"/>
    <w:link w:val="Ttulo1"/>
    <w:rsid w:val="00CA0D95"/>
  </w:style>
  <w:style w:type="paragraph" w:styleId="Encabezado">
    <w:name w:val="header"/>
    <w:basedOn w:val="Normal"/>
    <w:link w:val="EncabezadoCar"/>
    <w:uiPriority w:val="99"/>
    <w:semiHidden/>
    <w:unhideWhenUsed/>
    <w:rsid w:val="004625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25E3"/>
  </w:style>
  <w:style w:type="paragraph" w:styleId="Prrafodelista">
    <w:name w:val="List Paragraph"/>
    <w:basedOn w:val="Normal"/>
    <w:uiPriority w:val="34"/>
    <w:qFormat/>
    <w:rsid w:val="00C521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A0D95"/>
  </w:style>
  <w:style w:type="character" w:customStyle="1" w:styleId="Ttulo3Car">
    <w:name w:val="Título 3 Car"/>
    <w:basedOn w:val="Fuentedeprrafopredeter"/>
    <w:link w:val="Ttulo3"/>
    <w:uiPriority w:val="9"/>
    <w:rsid w:val="00CA0D95"/>
  </w:style>
  <w:style w:type="paragraph" w:styleId="TtuloTDC">
    <w:name w:val="TOC Heading"/>
    <w:basedOn w:val="Ttulo1"/>
    <w:next w:val="Normal"/>
    <w:uiPriority w:val="39"/>
    <w:unhideWhenUsed/>
    <w:qFormat/>
    <w:rsid w:val="00831984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319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198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3198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22FC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n.diaz\Documents\Plantillas%20personalizadas%20de%20Office\Plantilla%20Document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0329B-385E-4BFC-AB76-61AE2122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Documentación.dotx</Template>
  <TotalTime>112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Diaz</dc:creator>
  <cp:keywords/>
  <dc:description/>
  <cp:lastModifiedBy>Norman Diaz Martine</cp:lastModifiedBy>
  <cp:revision>4</cp:revision>
  <cp:lastPrinted>2022-04-27T22:34:00Z</cp:lastPrinted>
  <dcterms:created xsi:type="dcterms:W3CDTF">2023-06-26T16:55:00Z</dcterms:created>
  <dcterms:modified xsi:type="dcterms:W3CDTF">2023-06-26T18:56:00Z</dcterms:modified>
</cp:coreProperties>
</file>