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480" w:right="440" w:firstLine="0"/>
        <w:jc w:val="center"/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b w:val="1"/>
          <w:sz w:val="32"/>
          <w:szCs w:val="32"/>
          <w:shd w:fill="fff2cc" w:val="clear"/>
          <w:rtl w:val="0"/>
        </w:rPr>
        <w:t xml:space="preserve">(2 points) Milestone 0: Team charter</w:t>
      </w:r>
    </w:p>
    <w:p w:rsidR="00000000" w:rsidDel="00000000" w:rsidP="00000000" w:rsidRDefault="00000000" w:rsidRPr="00000000" w14:paraId="00000002">
      <w:pPr>
        <w:spacing w:before="60" w:lineRule="auto"/>
        <w:ind w:left="480" w:right="44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Charter for SkyRoutes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Team Name: </w:t>
      </w:r>
      <w:r w:rsidDel="00000000" w:rsidR="00000000" w:rsidRPr="00000000">
        <w:rPr>
          <w:sz w:val="20"/>
          <w:szCs w:val="20"/>
          <w:rtl w:val="0"/>
        </w:rPr>
        <w:t xml:space="preserve">The Last Minute</w:t>
        <w:br w:type="textWrapping"/>
        <w:t xml:space="preserve">(Note: Choose a professional name; offensive names will not be accepted.)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Team Members and Contact Information: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Mingjian Li - ml8347@nyu.edu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Fuxian Gong - fg1118@nyu.edu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Yifan Hu - yh5435@nyu.edu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Junjie Wang - jw8180@nyu.edu</w:t>
        <w:br w:type="textWrapping"/>
        <w:t xml:space="preserve">(Ensure all information is accurate.)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Team Meeting Schedule: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Regular Meeting Time(s):</w:t>
      </w:r>
      <w:r w:rsidDel="00000000" w:rsidR="00000000" w:rsidRPr="00000000">
        <w:rPr>
          <w:sz w:val="20"/>
          <w:szCs w:val="20"/>
          <w:rtl w:val="0"/>
        </w:rPr>
        <w:t xml:space="preserve"> Every Tuesday from 3:00 PM to 4:00 PM, either on Zoom or in person.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Flexibility:</w:t>
      </w:r>
      <w:r w:rsidDel="00000000" w:rsidR="00000000" w:rsidRPr="00000000">
        <w:rPr>
          <w:sz w:val="20"/>
          <w:szCs w:val="20"/>
          <w:rtl w:val="0"/>
        </w:rPr>
        <w:t xml:space="preserve"> If one member misses the meeting, we will provide the recorded Zoom session. If more than one member misses the meeting, we will reschedule it within the same week.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Team Goals: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an app that is user-friendly for novice users.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app that meets all client requirements.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 course assignments on time and accurately.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an original and innovative app.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Personal Goals: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Mingjian Li: Learning new technologies, learning product management skills and building portfolio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Fuxian Gong: Be more familiar with the process of developing an app through team cooperation.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Yifan Hu: Mastery of SQL and database optimisation skills, Develop project management and communication skills.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Junjie Wang: Explore new frameworks or libraries relevant to the project, Develop problem-solving skills in handling complex data requirements.</w:t>
        <w:br w:type="textWrapping"/>
        <w:t xml:space="preserve">(Examples include learning new technologies, improving skills, and building a portfolio.)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Team Governance: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Decision-Making Process:</w:t>
      </w:r>
      <w:r w:rsidDel="00000000" w:rsidR="00000000" w:rsidRPr="00000000">
        <w:rPr>
          <w:sz w:val="20"/>
          <w:szCs w:val="20"/>
          <w:rtl w:val="0"/>
        </w:rPr>
        <w:t xml:space="preserve"> Consensus and Majority Rules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Consensus:</w:t>
      </w:r>
      <w:r w:rsidDel="00000000" w:rsidR="00000000" w:rsidRPr="00000000">
        <w:rPr>
          <w:sz w:val="20"/>
          <w:szCs w:val="20"/>
          <w:rtl w:val="0"/>
        </w:rPr>
        <w:t xml:space="preserve"> Discuss until all agree.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Majority Rules:</w:t>
      </w:r>
      <w:r w:rsidDel="00000000" w:rsidR="00000000" w:rsidRPr="00000000">
        <w:rPr>
          <w:sz w:val="20"/>
          <w:szCs w:val="20"/>
          <w:rtl w:val="0"/>
        </w:rPr>
        <w:t xml:space="preserve"> Vote on alternatives.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Third Party Decides:</w:t>
      </w:r>
      <w:r w:rsidDel="00000000" w:rsidR="00000000" w:rsidRPr="00000000">
        <w:rPr>
          <w:sz w:val="20"/>
          <w:szCs w:val="20"/>
          <w:rtl w:val="0"/>
        </w:rPr>
        <w:t xml:space="preserve"> Present options to an external party for a decision.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Member Expectations: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Attendance:</w:t>
      </w:r>
      <w:r w:rsidDel="00000000" w:rsidR="00000000" w:rsidRPr="00000000">
        <w:rPr>
          <w:sz w:val="20"/>
          <w:szCs w:val="20"/>
          <w:rtl w:val="0"/>
        </w:rPr>
        <w:t xml:space="preserve"> Members must notify the team at least 1 day before missing a meeting.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Preparation:</w:t>
      </w:r>
      <w:r w:rsidDel="00000000" w:rsidR="00000000" w:rsidRPr="00000000">
        <w:rPr>
          <w:sz w:val="20"/>
          <w:szCs w:val="20"/>
          <w:rtl w:val="0"/>
        </w:rPr>
        <w:t xml:space="preserve"> Prepare for meetings by reviewing the agenda shared via Google Drive, Google Calendar, and WeChat..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Meeting Type:</w:t>
      </w:r>
      <w:r w:rsidDel="00000000" w:rsidR="00000000" w:rsidRPr="00000000">
        <w:rPr>
          <w:sz w:val="20"/>
          <w:szCs w:val="20"/>
          <w:rtl w:val="0"/>
        </w:rPr>
        <w:t xml:space="preserve"> Mostly zoom.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Communication:</w:t>
      </w:r>
      <w:r w:rsidDel="00000000" w:rsidR="00000000" w:rsidRPr="00000000">
        <w:rPr>
          <w:sz w:val="20"/>
          <w:szCs w:val="20"/>
          <w:rtl w:val="0"/>
        </w:rPr>
        <w:t xml:space="preserve"> Use WeChat for communication between meetings. Expected response time: within 24 hours.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Urgent vs. Non-Urgent Communication:</w:t>
      </w:r>
      <w:r w:rsidDel="00000000" w:rsidR="00000000" w:rsidRPr="00000000">
        <w:rPr>
          <w:sz w:val="20"/>
          <w:szCs w:val="20"/>
          <w:rtl w:val="0"/>
        </w:rPr>
        <w:t xml:space="preserve"> Primary channel: WeChat, Google meeting. Urgent Communication: Phone call.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Inclusion:</w:t>
      </w:r>
      <w:r w:rsidDel="00000000" w:rsidR="00000000" w:rsidRPr="00000000">
        <w:rPr>
          <w:sz w:val="20"/>
          <w:szCs w:val="20"/>
          <w:rtl w:val="0"/>
        </w:rPr>
        <w:t xml:space="preserve"> Ensure all members have a chance to discuss issues.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Conflict Resolution:</w:t>
      </w:r>
      <w:r w:rsidDel="00000000" w:rsidR="00000000" w:rsidRPr="00000000">
        <w:rPr>
          <w:sz w:val="20"/>
          <w:szCs w:val="20"/>
          <w:rtl w:val="0"/>
        </w:rPr>
        <w:t xml:space="preserve"> Attempt to resolve conflicts privately among concerned parties first. If unresolved, bring the issue to the entire team or consult the instructor.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Adjustments:</w:t>
      </w:r>
      <w:r w:rsidDel="00000000" w:rsidR="00000000" w:rsidRPr="00000000">
        <w:rPr>
          <w:sz w:val="20"/>
          <w:szCs w:val="20"/>
          <w:rtl w:val="0"/>
        </w:rPr>
        <w:t xml:space="preserve"> If any workflow or meeting structure is ineffective, propose changes, and the team will decide how to proceed.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Grounds for Dismissal: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 Warning:</w:t>
      </w:r>
      <w:r w:rsidDel="00000000" w:rsidR="00000000" w:rsidRPr="00000000">
        <w:rPr>
          <w:sz w:val="20"/>
          <w:szCs w:val="20"/>
          <w:rtl w:val="0"/>
        </w:rPr>
        <w:t xml:space="preserve"> Missing a team meeting or significant deadline without a valid reason.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 Warning:</w:t>
      </w:r>
      <w:r w:rsidDel="00000000" w:rsidR="00000000" w:rsidRPr="00000000">
        <w:rPr>
          <w:sz w:val="20"/>
          <w:szCs w:val="20"/>
          <w:rtl w:val="0"/>
        </w:rPr>
        <w:t xml:space="preserve"> Repeated absence or failure to complete assigned tasks.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Dismissal:</w:t>
      </w:r>
      <w:r w:rsidDel="00000000" w:rsidR="00000000" w:rsidRPr="00000000">
        <w:rPr>
          <w:sz w:val="20"/>
          <w:szCs w:val="20"/>
          <w:rtl w:val="0"/>
        </w:rPr>
        <w:t xml:space="preserve"> A third violation of the above rules or continued neglect of responsibilities. Requires instructor approval before finalizing the dismissal.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Signatures of All Team Members: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Mingjian Li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Fuxian Gong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Yifan Hu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Junjie Wang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(Each member must type their name to signify agreement.)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91YCAQgl2qBm8Xm9kY2HIXGkoQ==">CgMxLjA4AHIhMTB5VW1qRk1JcThfNFYwdzRrUHo4RlBHLU53TnNtOS1i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