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39B01" w14:textId="31E86254" w:rsidR="004F6B36" w:rsidRPr="00A6215A" w:rsidRDefault="004F6B36" w:rsidP="004F6B36">
      <w:pPr>
        <w:pStyle w:val="BodyText"/>
        <w:ind w:left="450" w:hanging="450"/>
        <w:jc w:val="center"/>
        <w:rPr>
          <w:rFonts w:ascii="Arial" w:hAnsi="Arial"/>
          <w:b/>
        </w:rPr>
      </w:pPr>
      <w:r w:rsidRPr="00A6215A">
        <w:rPr>
          <w:rFonts w:ascii="Arial" w:hAnsi="Arial"/>
          <w:b/>
        </w:rPr>
        <w:t>CONSENT FORM</w:t>
      </w:r>
    </w:p>
    <w:p w14:paraId="277E3CEC" w14:textId="77777777" w:rsidR="004F6B36" w:rsidRPr="00A6215A" w:rsidRDefault="004F6B36" w:rsidP="004F6B36">
      <w:pPr>
        <w:pStyle w:val="BodyText"/>
        <w:ind w:left="450" w:hanging="450"/>
        <w:rPr>
          <w:rFonts w:ascii="Arial" w:hAnsi="Arial"/>
          <w:sz w:val="22"/>
        </w:rPr>
      </w:pPr>
    </w:p>
    <w:p w14:paraId="30F3EF1F" w14:textId="77777777" w:rsidR="004F6B36" w:rsidRPr="00A6215A" w:rsidRDefault="004F6B36" w:rsidP="004F6B36">
      <w:pPr>
        <w:pStyle w:val="BodyText"/>
        <w:rPr>
          <w:rFonts w:ascii="Arial" w:hAnsi="Arial"/>
          <w:bCs/>
          <w:sz w:val="20"/>
        </w:rPr>
      </w:pPr>
      <w:r w:rsidRPr="00A6215A">
        <w:rPr>
          <w:rFonts w:ascii="Arial" w:hAnsi="Arial"/>
          <w:bCs/>
          <w:sz w:val="20"/>
        </w:rPr>
        <w:t xml:space="preserve">I agree to participate in a study that is investigating </w:t>
      </w:r>
      <w:r>
        <w:rPr>
          <w:rFonts w:ascii="Arial" w:hAnsi="Arial"/>
          <w:bCs/>
          <w:sz w:val="20"/>
        </w:rPr>
        <w:t>body awareness.</w:t>
      </w:r>
      <w:r w:rsidRPr="00A6215A">
        <w:rPr>
          <w:rFonts w:ascii="Arial" w:hAnsi="Arial"/>
          <w:bCs/>
          <w:sz w:val="20"/>
        </w:rPr>
        <w:t xml:space="preserve"> I understand that my participation is entirely voluntary: I can leave the study at any </w:t>
      </w:r>
      <w:proofErr w:type="gramStart"/>
      <w:r w:rsidRPr="00A6215A">
        <w:rPr>
          <w:rFonts w:ascii="Arial" w:hAnsi="Arial"/>
          <w:bCs/>
          <w:sz w:val="20"/>
        </w:rPr>
        <w:t>time</w:t>
      </w:r>
      <w:proofErr w:type="gramEnd"/>
      <w:r w:rsidRPr="00A6215A">
        <w:rPr>
          <w:rFonts w:ascii="Arial" w:hAnsi="Arial"/>
          <w:bCs/>
          <w:sz w:val="20"/>
        </w:rPr>
        <w:t xml:space="preserve"> and this will have no bearing on the credit I receive, nor will it have any other undesirable consequences.</w:t>
      </w:r>
    </w:p>
    <w:p w14:paraId="19293362" w14:textId="77777777" w:rsidR="004F6B36" w:rsidRPr="00A6215A" w:rsidRDefault="004F6B36" w:rsidP="004F6B36">
      <w:pPr>
        <w:pStyle w:val="BodyText"/>
        <w:rPr>
          <w:rFonts w:ascii="Arial" w:hAnsi="Arial"/>
          <w:bCs/>
          <w:sz w:val="20"/>
        </w:rPr>
      </w:pPr>
    </w:p>
    <w:p w14:paraId="5CA4F624" w14:textId="77777777" w:rsidR="004F6B36" w:rsidRPr="00A6215A" w:rsidRDefault="004F6B36" w:rsidP="004F6B36">
      <w:pPr>
        <w:pStyle w:val="BodyText"/>
        <w:rPr>
          <w:rFonts w:ascii="Arial" w:hAnsi="Arial"/>
          <w:bCs/>
          <w:sz w:val="20"/>
        </w:rPr>
      </w:pPr>
      <w:r w:rsidRPr="00A6215A">
        <w:rPr>
          <w:rFonts w:ascii="Arial" w:hAnsi="Arial"/>
          <w:bCs/>
          <w:sz w:val="20"/>
        </w:rPr>
        <w:t>The following points have been explained to me:</w:t>
      </w:r>
    </w:p>
    <w:p w14:paraId="3F839E1E" w14:textId="77777777" w:rsidR="004F6B36" w:rsidRPr="00A6215A" w:rsidRDefault="004F6B36" w:rsidP="004F6B36">
      <w:pPr>
        <w:pStyle w:val="BodyText"/>
        <w:rPr>
          <w:rFonts w:ascii="Arial" w:hAnsi="Arial"/>
          <w:bCs/>
          <w:sz w:val="20"/>
        </w:rPr>
      </w:pPr>
    </w:p>
    <w:p w14:paraId="3755B2F9" w14:textId="77777777" w:rsidR="004F6B36" w:rsidRPr="00A6215A" w:rsidRDefault="004F6B36" w:rsidP="004F6B36">
      <w:pPr>
        <w:pStyle w:val="BodyText"/>
        <w:numPr>
          <w:ilvl w:val="0"/>
          <w:numId w:val="1"/>
        </w:numPr>
        <w:tabs>
          <w:tab w:val="clear" w:pos="720"/>
        </w:tabs>
        <w:rPr>
          <w:rFonts w:ascii="Arial" w:hAnsi="Arial"/>
          <w:bCs/>
          <w:sz w:val="20"/>
        </w:rPr>
      </w:pPr>
      <w:r w:rsidRPr="00A6215A">
        <w:rPr>
          <w:rFonts w:ascii="Arial" w:hAnsi="Arial"/>
          <w:bCs/>
          <w:sz w:val="20"/>
        </w:rPr>
        <w:t xml:space="preserve">The purpose of this research is to explore how </w:t>
      </w:r>
      <w:r>
        <w:rPr>
          <w:rFonts w:ascii="Arial" w:hAnsi="Arial"/>
          <w:bCs/>
          <w:sz w:val="20"/>
        </w:rPr>
        <w:t>people vary in their ability to sense their own bodies and how that relates to one’s sense of well-being</w:t>
      </w:r>
      <w:r w:rsidRPr="00A6215A">
        <w:rPr>
          <w:rFonts w:ascii="Arial" w:hAnsi="Arial"/>
          <w:bCs/>
          <w:sz w:val="20"/>
        </w:rPr>
        <w:t>.  I understand that I will be asked to carry out tasks tapping various mental skills.  The benefits I may expect to receive from this study are: (a) an appreciation of research on person perception, learning, and state of mind, (b) an opportunity to contribute to scientific research, and (c) course credit for Psychology 100.</w:t>
      </w:r>
    </w:p>
    <w:p w14:paraId="6DBFDEA2" w14:textId="77777777" w:rsidR="004F6B36" w:rsidRPr="00A6215A" w:rsidRDefault="004F6B36" w:rsidP="004F6B36">
      <w:pPr>
        <w:pStyle w:val="BodyText"/>
        <w:tabs>
          <w:tab w:val="num" w:pos="360"/>
        </w:tabs>
        <w:ind w:left="360" w:hanging="360"/>
        <w:rPr>
          <w:rFonts w:ascii="Arial" w:hAnsi="Arial"/>
          <w:bCs/>
          <w:sz w:val="20"/>
        </w:rPr>
      </w:pPr>
    </w:p>
    <w:p w14:paraId="74CCE76E" w14:textId="400311D9" w:rsidR="004F6B36" w:rsidRDefault="004F6B36" w:rsidP="004F6B36">
      <w:pPr>
        <w:pStyle w:val="BodyText"/>
        <w:numPr>
          <w:ilvl w:val="0"/>
          <w:numId w:val="1"/>
        </w:numPr>
        <w:tabs>
          <w:tab w:val="clear" w:pos="720"/>
          <w:tab w:val="num" w:pos="360"/>
        </w:tabs>
        <w:rPr>
          <w:rFonts w:ascii="Arial" w:hAnsi="Arial"/>
          <w:bCs/>
          <w:sz w:val="20"/>
        </w:rPr>
      </w:pPr>
      <w:r w:rsidRPr="00A6215A">
        <w:rPr>
          <w:rFonts w:ascii="Arial" w:hAnsi="Arial"/>
          <w:bCs/>
          <w:sz w:val="20"/>
        </w:rPr>
        <w:t xml:space="preserve">The procedure, lasting </w:t>
      </w:r>
      <w:r>
        <w:rPr>
          <w:rFonts w:ascii="Arial" w:hAnsi="Arial"/>
          <w:bCs/>
          <w:sz w:val="20"/>
        </w:rPr>
        <w:t>1</w:t>
      </w:r>
      <w:r w:rsidRPr="00A6215A">
        <w:rPr>
          <w:rFonts w:ascii="Arial" w:hAnsi="Arial"/>
          <w:bCs/>
          <w:sz w:val="20"/>
        </w:rPr>
        <w:t xml:space="preserve"> hour, will be as follows: 1) I will </w:t>
      </w:r>
      <w:r>
        <w:rPr>
          <w:rFonts w:ascii="Arial" w:hAnsi="Arial"/>
          <w:bCs/>
          <w:sz w:val="20"/>
        </w:rPr>
        <w:t xml:space="preserve">monitor my breath while wearing </w:t>
      </w:r>
      <w:proofErr w:type="gramStart"/>
      <w:r>
        <w:rPr>
          <w:rFonts w:ascii="Arial" w:hAnsi="Arial"/>
          <w:bCs/>
          <w:sz w:val="20"/>
        </w:rPr>
        <w:t xml:space="preserve">two </w:t>
      </w:r>
      <w:r>
        <w:rPr>
          <w:rFonts w:ascii="Arial" w:hAnsi="Arial"/>
          <w:bCs/>
          <w:sz w:val="20"/>
        </w:rPr>
        <w:t xml:space="preserve"> respiration</w:t>
      </w:r>
      <w:proofErr w:type="gramEnd"/>
      <w:r>
        <w:rPr>
          <w:rFonts w:ascii="Arial" w:hAnsi="Arial"/>
          <w:bCs/>
          <w:sz w:val="20"/>
        </w:rPr>
        <w:t xml:space="preserve"> monitor belt</w:t>
      </w:r>
      <w:r>
        <w:rPr>
          <w:rFonts w:ascii="Arial" w:hAnsi="Arial"/>
          <w:bCs/>
          <w:sz w:val="20"/>
        </w:rPr>
        <w:t>s</w:t>
      </w:r>
      <w:r>
        <w:rPr>
          <w:rFonts w:ascii="Arial" w:hAnsi="Arial"/>
          <w:bCs/>
          <w:sz w:val="20"/>
        </w:rPr>
        <w:t xml:space="preserve">; 2) </w:t>
      </w:r>
      <w:r w:rsidRPr="00A6215A">
        <w:rPr>
          <w:rFonts w:ascii="Arial" w:hAnsi="Arial"/>
          <w:bCs/>
          <w:sz w:val="20"/>
        </w:rPr>
        <w:t xml:space="preserve">I will be asked to fill out some questionnaires measuring different aspects of my </w:t>
      </w:r>
      <w:r>
        <w:rPr>
          <w:rFonts w:ascii="Arial" w:hAnsi="Arial"/>
          <w:bCs/>
          <w:sz w:val="20"/>
        </w:rPr>
        <w:t>mood and body awareness</w:t>
      </w:r>
      <w:r w:rsidRPr="00A6215A">
        <w:rPr>
          <w:rFonts w:ascii="Arial" w:hAnsi="Arial"/>
          <w:bCs/>
          <w:sz w:val="20"/>
        </w:rPr>
        <w:t>.</w:t>
      </w:r>
    </w:p>
    <w:p w14:paraId="164BA7CE" w14:textId="77777777" w:rsidR="004F6B36" w:rsidRPr="00A6215A" w:rsidRDefault="004F6B36" w:rsidP="004F6B36">
      <w:pPr>
        <w:pStyle w:val="BodyText"/>
        <w:tabs>
          <w:tab w:val="num" w:pos="360"/>
        </w:tabs>
        <w:rPr>
          <w:rFonts w:ascii="Arial" w:hAnsi="Arial"/>
          <w:bCs/>
          <w:sz w:val="20"/>
        </w:rPr>
      </w:pPr>
    </w:p>
    <w:p w14:paraId="2A8EFD25" w14:textId="77777777" w:rsidR="004F6B36" w:rsidRPr="00A6215A" w:rsidRDefault="004F6B36" w:rsidP="004F6B36">
      <w:pPr>
        <w:pStyle w:val="BodyText"/>
        <w:numPr>
          <w:ilvl w:val="0"/>
          <w:numId w:val="1"/>
        </w:numPr>
        <w:tabs>
          <w:tab w:val="clear" w:pos="720"/>
          <w:tab w:val="num" w:pos="360"/>
        </w:tabs>
        <w:rPr>
          <w:rFonts w:ascii="Arial" w:hAnsi="Arial"/>
          <w:bCs/>
          <w:iCs/>
          <w:sz w:val="20"/>
        </w:rPr>
      </w:pPr>
      <w:r w:rsidRPr="00A6215A">
        <w:rPr>
          <w:rFonts w:ascii="Arial" w:hAnsi="Arial"/>
          <w:bCs/>
          <w:sz w:val="20"/>
        </w:rPr>
        <w:t xml:space="preserve">The researchers do not foresee any risks to me for participating in this study, nor do they expect that I will experience any discomfort or stress.  </w:t>
      </w:r>
      <w:r w:rsidRPr="00A6215A">
        <w:rPr>
          <w:rFonts w:ascii="Arial" w:hAnsi="Arial"/>
          <w:iCs/>
          <w:sz w:val="20"/>
        </w:rPr>
        <w:t xml:space="preserve">If I do experience feelings of discomfort at any point during the study, I </w:t>
      </w:r>
      <w:proofErr w:type="spellStart"/>
      <w:r w:rsidRPr="00A6215A">
        <w:rPr>
          <w:rFonts w:ascii="Arial" w:hAnsi="Arial"/>
          <w:iCs/>
          <w:sz w:val="20"/>
        </w:rPr>
        <w:t>recognise</w:t>
      </w:r>
      <w:proofErr w:type="spellEnd"/>
      <w:r w:rsidRPr="00A6215A">
        <w:rPr>
          <w:rFonts w:ascii="Arial" w:hAnsi="Arial"/>
          <w:iCs/>
          <w:sz w:val="20"/>
        </w:rPr>
        <w:t xml:space="preserve"> that I am free to refrain from answering any question, or withdraw from the study at any time, without penalty, and will still receive credit for my participation regardless of my completion of the study.</w:t>
      </w:r>
    </w:p>
    <w:p w14:paraId="4A922D9D" w14:textId="77777777" w:rsidR="004F6B36" w:rsidRPr="00A6215A" w:rsidRDefault="004F6B36" w:rsidP="004F6B36">
      <w:pPr>
        <w:pStyle w:val="BodyText"/>
        <w:tabs>
          <w:tab w:val="num" w:pos="360"/>
        </w:tabs>
        <w:ind w:left="360" w:hanging="360"/>
        <w:rPr>
          <w:rFonts w:ascii="Arial" w:hAnsi="Arial"/>
          <w:bCs/>
          <w:sz w:val="20"/>
        </w:rPr>
      </w:pPr>
    </w:p>
    <w:p w14:paraId="64ECAA36" w14:textId="77777777" w:rsidR="004F6B36" w:rsidRDefault="004F6B36" w:rsidP="004F6B36">
      <w:pPr>
        <w:pStyle w:val="BodyText"/>
        <w:numPr>
          <w:ilvl w:val="0"/>
          <w:numId w:val="1"/>
        </w:numPr>
        <w:rPr>
          <w:rFonts w:ascii="Arial" w:hAnsi="Arial"/>
          <w:bCs/>
          <w:sz w:val="20"/>
        </w:rPr>
      </w:pPr>
      <w:r w:rsidRPr="00A6215A">
        <w:rPr>
          <w:rFonts w:ascii="Arial" w:hAnsi="Arial"/>
          <w:bCs/>
          <w:sz w:val="20"/>
        </w:rPr>
        <w:t>All data collected will remain strictly confidential.  Only people associated with the study will see my responses.  This consent form will be stored separately.  My responses will not be associated with my name; instead, my name will be converted to a code number when the researchers store the date.</w:t>
      </w:r>
      <w:r>
        <w:rPr>
          <w:rFonts w:ascii="Arial" w:hAnsi="Arial"/>
          <w:bCs/>
          <w:sz w:val="20"/>
        </w:rPr>
        <w:t xml:space="preserve"> Once the study is complete and you have been awarded credit, we will immediately delete any record linking your data to you. At this point, we will not be able to remove your data from the dataset, as we will not know which data belongs to you.</w:t>
      </w:r>
    </w:p>
    <w:p w14:paraId="6DCE4D22" w14:textId="77777777" w:rsidR="004F6B36" w:rsidRDefault="004F6B36" w:rsidP="004F6B36">
      <w:pPr>
        <w:pStyle w:val="BodyText"/>
        <w:rPr>
          <w:rFonts w:ascii="Arial" w:hAnsi="Arial"/>
          <w:bCs/>
          <w:sz w:val="20"/>
        </w:rPr>
      </w:pPr>
    </w:p>
    <w:p w14:paraId="5F906A99" w14:textId="77777777" w:rsidR="004F6B36" w:rsidRPr="00A6215A" w:rsidRDefault="004F6B36" w:rsidP="004F6B36">
      <w:pPr>
        <w:pStyle w:val="BodyText"/>
        <w:numPr>
          <w:ilvl w:val="0"/>
          <w:numId w:val="1"/>
        </w:numPr>
        <w:tabs>
          <w:tab w:val="clear" w:pos="720"/>
          <w:tab w:val="num" w:pos="360"/>
        </w:tabs>
        <w:rPr>
          <w:rFonts w:ascii="Arial" w:hAnsi="Arial"/>
          <w:bCs/>
          <w:sz w:val="20"/>
        </w:rPr>
      </w:pPr>
      <w:r>
        <w:rPr>
          <w:rFonts w:ascii="Arial" w:hAnsi="Arial"/>
          <w:bCs/>
          <w:sz w:val="20"/>
        </w:rPr>
        <w:t>Once the study is complete and all the data has been de-identified, we will share the dataset on the Open Science Framework (osf.io), which other researchers can access. We do not believe there is any chance that someone will be able to discover your identity using this data.</w:t>
      </w:r>
    </w:p>
    <w:p w14:paraId="42566299" w14:textId="77777777" w:rsidR="004F6B36" w:rsidRPr="00A6215A" w:rsidRDefault="004F6B36" w:rsidP="004F6B36">
      <w:pPr>
        <w:pStyle w:val="BodyText"/>
        <w:tabs>
          <w:tab w:val="num" w:pos="360"/>
        </w:tabs>
        <w:ind w:left="360" w:hanging="360"/>
        <w:rPr>
          <w:rFonts w:ascii="Arial" w:hAnsi="Arial"/>
          <w:bCs/>
          <w:sz w:val="20"/>
        </w:rPr>
      </w:pPr>
    </w:p>
    <w:p w14:paraId="07115A75" w14:textId="77777777" w:rsidR="004F6B36" w:rsidRPr="00A6215A" w:rsidRDefault="004F6B36" w:rsidP="004F6B36">
      <w:pPr>
        <w:pStyle w:val="BodyText"/>
        <w:numPr>
          <w:ilvl w:val="0"/>
          <w:numId w:val="1"/>
        </w:numPr>
        <w:tabs>
          <w:tab w:val="clear" w:pos="720"/>
          <w:tab w:val="num" w:pos="360"/>
        </w:tabs>
        <w:rPr>
          <w:rFonts w:ascii="Arial" w:hAnsi="Arial"/>
          <w:bCs/>
          <w:sz w:val="20"/>
        </w:rPr>
      </w:pPr>
      <w:r w:rsidRPr="00A6215A">
        <w:rPr>
          <w:rFonts w:ascii="Arial" w:hAnsi="Arial"/>
          <w:bCs/>
          <w:sz w:val="20"/>
        </w:rPr>
        <w:t xml:space="preserve">The </w:t>
      </w:r>
      <w:r>
        <w:rPr>
          <w:rFonts w:ascii="Arial" w:hAnsi="Arial"/>
          <w:bCs/>
          <w:sz w:val="20"/>
        </w:rPr>
        <w:t>researcher</w:t>
      </w:r>
      <w:r w:rsidRPr="00A6215A">
        <w:rPr>
          <w:rFonts w:ascii="Arial" w:hAnsi="Arial"/>
          <w:bCs/>
          <w:sz w:val="20"/>
        </w:rPr>
        <w:t xml:space="preserve"> will answer any other questions about the research either now or </w:t>
      </w:r>
      <w:proofErr w:type="gramStart"/>
      <w:r w:rsidRPr="00A6215A">
        <w:rPr>
          <w:rFonts w:ascii="Arial" w:hAnsi="Arial"/>
          <w:bCs/>
          <w:sz w:val="20"/>
        </w:rPr>
        <w:t>during the course of</w:t>
      </w:r>
      <w:proofErr w:type="gramEnd"/>
      <w:r w:rsidRPr="00A6215A">
        <w:rPr>
          <w:rFonts w:ascii="Arial" w:hAnsi="Arial"/>
          <w:bCs/>
          <w:sz w:val="20"/>
        </w:rPr>
        <w:t xml:space="preserve"> the experiment.  If I have any other questions or concerns, I can address them to the </w:t>
      </w:r>
      <w:r>
        <w:rPr>
          <w:rFonts w:ascii="Arial" w:hAnsi="Arial"/>
          <w:bCs/>
          <w:sz w:val="20"/>
        </w:rPr>
        <w:t>researcher</w:t>
      </w:r>
      <w:r w:rsidRPr="00A6215A">
        <w:rPr>
          <w:rFonts w:ascii="Arial" w:hAnsi="Arial"/>
          <w:bCs/>
          <w:sz w:val="20"/>
        </w:rPr>
        <w:t xml:space="preserve"> or to principal investigator:  </w:t>
      </w:r>
      <w:r>
        <w:rPr>
          <w:rFonts w:ascii="Arial" w:hAnsi="Arial"/>
          <w:sz w:val="20"/>
        </w:rPr>
        <w:t>Prof</w:t>
      </w:r>
      <w:r w:rsidRPr="00A6215A">
        <w:rPr>
          <w:rFonts w:ascii="Arial" w:hAnsi="Arial"/>
          <w:sz w:val="20"/>
        </w:rPr>
        <w:t xml:space="preserve">. Norman Farb, </w:t>
      </w:r>
      <w:hyperlink r:id="rId5" w:history="1">
        <w:r w:rsidRPr="009A28E9">
          <w:rPr>
            <w:rStyle w:val="Hyperlink"/>
            <w:rFonts w:ascii="Arial" w:hAnsi="Arial"/>
            <w:sz w:val="20"/>
          </w:rPr>
          <w:t>norman.farb@utoronto.ca</w:t>
        </w:r>
      </w:hyperlink>
      <w:r>
        <w:rPr>
          <w:rFonts w:ascii="Arial" w:hAnsi="Arial"/>
          <w:sz w:val="20"/>
        </w:rPr>
        <w:t xml:space="preserve">. </w:t>
      </w:r>
      <w:r w:rsidRPr="00E4155B">
        <w:rPr>
          <w:rFonts w:ascii="Arial" w:hAnsi="Arial"/>
          <w:sz w:val="20"/>
        </w:rPr>
        <w:t xml:space="preserve">If you have concerns about the treatment of research participants, please contact the University of Toronto Ethics Review Office by phone at 416-946-3273, or by email at </w:t>
      </w:r>
      <w:hyperlink r:id="rId6" w:history="1">
        <w:r w:rsidRPr="009A28E9">
          <w:rPr>
            <w:rStyle w:val="Hyperlink"/>
            <w:rFonts w:ascii="Arial" w:hAnsi="Arial"/>
            <w:sz w:val="20"/>
          </w:rPr>
          <w:t>ethics.review@utoronto.ca</w:t>
        </w:r>
      </w:hyperlink>
      <w:r>
        <w:rPr>
          <w:rFonts w:ascii="Arial" w:hAnsi="Arial"/>
          <w:sz w:val="20"/>
        </w:rPr>
        <w:t>.</w:t>
      </w:r>
    </w:p>
    <w:p w14:paraId="3FC7E9EF" w14:textId="77777777" w:rsidR="004F6B36" w:rsidRPr="00A6215A" w:rsidRDefault="004F6B36" w:rsidP="004F6B36">
      <w:pPr>
        <w:pStyle w:val="BodyText"/>
        <w:tabs>
          <w:tab w:val="num" w:pos="360"/>
        </w:tabs>
        <w:ind w:left="360" w:hanging="360"/>
        <w:rPr>
          <w:rFonts w:ascii="Arial" w:hAnsi="Arial"/>
          <w:bCs/>
          <w:sz w:val="20"/>
        </w:rPr>
      </w:pPr>
    </w:p>
    <w:p w14:paraId="73664ED6" w14:textId="77777777" w:rsidR="004F6B36" w:rsidRPr="00A6215A" w:rsidRDefault="004F6B36" w:rsidP="004F6B36">
      <w:pPr>
        <w:pStyle w:val="BodyText"/>
        <w:numPr>
          <w:ilvl w:val="0"/>
          <w:numId w:val="1"/>
        </w:numPr>
        <w:tabs>
          <w:tab w:val="clear" w:pos="720"/>
          <w:tab w:val="num" w:pos="360"/>
        </w:tabs>
        <w:rPr>
          <w:rFonts w:ascii="Arial" w:hAnsi="Arial"/>
          <w:bCs/>
          <w:sz w:val="20"/>
        </w:rPr>
      </w:pPr>
      <w:r w:rsidRPr="00A6215A">
        <w:rPr>
          <w:rFonts w:ascii="Arial" w:hAnsi="Arial"/>
          <w:bCs/>
          <w:sz w:val="20"/>
        </w:rPr>
        <w:t>Upon completion of my participation, I will receive a full written explanation about the rationale and predictions underlying this experiment.  I will also receive a copy of this consent form.</w:t>
      </w:r>
    </w:p>
    <w:p w14:paraId="336BF3B0" w14:textId="77777777" w:rsidR="00F26C5C" w:rsidRDefault="00F26C5C"/>
    <w:sectPr w:rsidR="00F26C5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52B0F"/>
    <w:multiLevelType w:val="hybridMultilevel"/>
    <w:tmpl w:val="57804B5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6250405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36"/>
    <w:rsid w:val="000138D1"/>
    <w:rsid w:val="002F08B0"/>
    <w:rsid w:val="0042031C"/>
    <w:rsid w:val="004F6B36"/>
    <w:rsid w:val="00C11CB3"/>
    <w:rsid w:val="00F26C5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9F76F"/>
  <w15:chartTrackingRefBased/>
  <w15:docId w15:val="{CCD5FD15-DD25-421F-A3E6-2FB4E8C1F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B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B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B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B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B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B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B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B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B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B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36"/>
    <w:rPr>
      <w:rFonts w:eastAsiaTheme="majorEastAsia" w:cstheme="majorBidi"/>
      <w:color w:val="272727" w:themeColor="text1" w:themeTint="D8"/>
    </w:rPr>
  </w:style>
  <w:style w:type="paragraph" w:styleId="Title">
    <w:name w:val="Title"/>
    <w:basedOn w:val="Normal"/>
    <w:next w:val="Normal"/>
    <w:link w:val="TitleChar"/>
    <w:uiPriority w:val="10"/>
    <w:qFormat/>
    <w:rsid w:val="004F6B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B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B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B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B36"/>
    <w:pPr>
      <w:spacing w:before="160"/>
      <w:jc w:val="center"/>
    </w:pPr>
    <w:rPr>
      <w:i/>
      <w:iCs/>
      <w:color w:val="404040" w:themeColor="text1" w:themeTint="BF"/>
    </w:rPr>
  </w:style>
  <w:style w:type="character" w:customStyle="1" w:styleId="QuoteChar">
    <w:name w:val="Quote Char"/>
    <w:basedOn w:val="DefaultParagraphFont"/>
    <w:link w:val="Quote"/>
    <w:uiPriority w:val="29"/>
    <w:rsid w:val="004F6B36"/>
    <w:rPr>
      <w:i/>
      <w:iCs/>
      <w:color w:val="404040" w:themeColor="text1" w:themeTint="BF"/>
    </w:rPr>
  </w:style>
  <w:style w:type="paragraph" w:styleId="ListParagraph">
    <w:name w:val="List Paragraph"/>
    <w:basedOn w:val="Normal"/>
    <w:uiPriority w:val="34"/>
    <w:qFormat/>
    <w:rsid w:val="004F6B36"/>
    <w:pPr>
      <w:ind w:left="720"/>
      <w:contextualSpacing/>
    </w:pPr>
  </w:style>
  <w:style w:type="character" w:styleId="IntenseEmphasis">
    <w:name w:val="Intense Emphasis"/>
    <w:basedOn w:val="DefaultParagraphFont"/>
    <w:uiPriority w:val="21"/>
    <w:qFormat/>
    <w:rsid w:val="004F6B36"/>
    <w:rPr>
      <w:i/>
      <w:iCs/>
      <w:color w:val="0F4761" w:themeColor="accent1" w:themeShade="BF"/>
    </w:rPr>
  </w:style>
  <w:style w:type="paragraph" w:styleId="IntenseQuote">
    <w:name w:val="Intense Quote"/>
    <w:basedOn w:val="Normal"/>
    <w:next w:val="Normal"/>
    <w:link w:val="IntenseQuoteChar"/>
    <w:uiPriority w:val="30"/>
    <w:qFormat/>
    <w:rsid w:val="004F6B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B36"/>
    <w:rPr>
      <w:i/>
      <w:iCs/>
      <w:color w:val="0F4761" w:themeColor="accent1" w:themeShade="BF"/>
    </w:rPr>
  </w:style>
  <w:style w:type="character" w:styleId="IntenseReference">
    <w:name w:val="Intense Reference"/>
    <w:basedOn w:val="DefaultParagraphFont"/>
    <w:uiPriority w:val="32"/>
    <w:qFormat/>
    <w:rsid w:val="004F6B36"/>
    <w:rPr>
      <w:b/>
      <w:bCs/>
      <w:smallCaps/>
      <w:color w:val="0F4761" w:themeColor="accent1" w:themeShade="BF"/>
      <w:spacing w:val="5"/>
    </w:rPr>
  </w:style>
  <w:style w:type="paragraph" w:styleId="BodyText">
    <w:name w:val="Body Text"/>
    <w:basedOn w:val="Normal"/>
    <w:link w:val="BodyTextChar"/>
    <w:rsid w:val="004F6B36"/>
    <w:pPr>
      <w:spacing w:after="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4F6B36"/>
    <w:rPr>
      <w:rFonts w:ascii="Times New Roman" w:eastAsia="Times New Roman" w:hAnsi="Times New Roman" w:cs="Times New Roman"/>
      <w:sz w:val="24"/>
      <w:szCs w:val="20"/>
      <w:lang w:val="en-US"/>
    </w:rPr>
  </w:style>
  <w:style w:type="character" w:styleId="Hyperlink">
    <w:name w:val="Hyperlink"/>
    <w:rsid w:val="004F6B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ethics.review@utoronto.ca" TargetMode="External"/><Relationship Id="rId5" Type="http://schemas.openxmlformats.org/officeDocument/2006/relationships/hyperlink" Target="mailto:norman.farb@utoronto.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Norman Farb</dc:creator>
  <cp:keywords/>
  <dc:description/>
  <cp:lastModifiedBy>Norman Farb</cp:lastModifiedBy>
  <cp:revision>1</cp:revision>
  <dcterms:created xsi:type="dcterms:W3CDTF">2026-05-25T12:59:00Z</dcterms:created>
  <dcterms:modified xsi:type="dcterms:W3CDTF">2026-05-25T13:00:00Z</dcterms:modified>
</cp:coreProperties>
</file>