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1D" w:rsidRPr="00175D2B" w:rsidRDefault="0061761D" w:rsidP="0061761D"/>
    <w:p w:rsidR="0061761D" w:rsidRPr="00175D2B" w:rsidRDefault="0061761D" w:rsidP="00886138"/>
    <w:p w:rsidR="007E5D4D" w:rsidRPr="00175D2B" w:rsidRDefault="007E5D4D" w:rsidP="00C64EC4"/>
    <w:p w:rsidR="008F702C" w:rsidRPr="00175D2B" w:rsidRDefault="00C64EC4" w:rsidP="00AE4AC9">
      <w:pPr>
        <w:jc w:val="center"/>
      </w:pPr>
      <w:r w:rsidRPr="00175D2B">
        <w:rPr>
          <w:noProof/>
          <w:lang w:val="en-US" w:eastAsia="en-US"/>
        </w:rPr>
        <w:drawing>
          <wp:inline distT="0" distB="0" distL="0" distR="0" wp14:anchorId="51051C18" wp14:editId="4C13AD05">
            <wp:extent cx="4914900" cy="749300"/>
            <wp:effectExtent l="0" t="0" r="0" b="0"/>
            <wp:docPr id="3044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C4" w:rsidRPr="00175D2B" w:rsidRDefault="00C64EC4" w:rsidP="00AE4AC9">
      <w:pPr>
        <w:jc w:val="center"/>
      </w:pPr>
    </w:p>
    <w:p w:rsidR="00C64EC4" w:rsidRPr="00175D2B" w:rsidRDefault="00C64EC4" w:rsidP="00AE4AC9">
      <w:pPr>
        <w:jc w:val="center"/>
      </w:pPr>
    </w:p>
    <w:p w:rsidR="003D3C37" w:rsidRPr="00175D2B" w:rsidRDefault="009D3539" w:rsidP="003D3C37">
      <w:pPr>
        <w:jc w:val="center"/>
        <w:rPr>
          <w:color w:val="58585A"/>
          <w:sz w:val="80"/>
          <w:szCs w:val="80"/>
        </w:rPr>
      </w:pPr>
      <w:r>
        <w:rPr>
          <w:color w:val="58585A"/>
          <w:sz w:val="80"/>
          <w:szCs w:val="80"/>
        </w:rPr>
        <w:t>Ulrich</w:t>
      </w:r>
    </w:p>
    <w:p w:rsidR="007E5D4D" w:rsidRPr="00175D2B" w:rsidRDefault="009D3539" w:rsidP="00950BB8">
      <w:pPr>
        <w:jc w:val="center"/>
      </w:pPr>
      <w:r>
        <w:rPr>
          <w:color w:val="304292"/>
          <w:sz w:val="80"/>
          <w:szCs w:val="80"/>
        </w:rPr>
        <w:t>Développeur Java EE</w:t>
      </w:r>
    </w:p>
    <w:p w:rsidR="007E5D4D" w:rsidRPr="00175D2B" w:rsidRDefault="007E5D4D"/>
    <w:p w:rsidR="00C64EC4" w:rsidRPr="00175D2B" w:rsidRDefault="00C64EC4"/>
    <w:p w:rsidR="00C64EC4" w:rsidRPr="00175D2B" w:rsidRDefault="00C64EC4"/>
    <w:p w:rsidR="007E5D4D" w:rsidRPr="00175D2B" w:rsidRDefault="00710226" w:rsidP="0051236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A487B18" wp14:editId="49A74779">
            <wp:extent cx="3456743" cy="230381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lia_12964320_M.jpg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763" cy="2307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64EC4" w:rsidRPr="00175D2B" w:rsidRDefault="00C64EC4" w:rsidP="00C64EC4"/>
    <w:p w:rsidR="00C64EC4" w:rsidRPr="00175D2B" w:rsidRDefault="00C64EC4" w:rsidP="00C64EC4"/>
    <w:p w:rsidR="0020673C" w:rsidRPr="00175D2B" w:rsidRDefault="0020673C" w:rsidP="0020673C">
      <w:pPr>
        <w:tabs>
          <w:tab w:val="left" w:pos="6375"/>
        </w:tabs>
      </w:pPr>
    </w:p>
    <w:p w:rsidR="0020673C" w:rsidRPr="00175D2B" w:rsidRDefault="0020673C" w:rsidP="0020673C"/>
    <w:p w:rsidR="00F06735" w:rsidRPr="00175D2B" w:rsidRDefault="00F06735" w:rsidP="0020673C">
      <w:pPr>
        <w:sectPr w:rsidR="00F06735" w:rsidRPr="00175D2B" w:rsidSect="00631F94">
          <w:headerReference w:type="default" r:id="rId15"/>
          <w:footerReference w:type="default" r:id="rId16"/>
          <w:headerReference w:type="first" r:id="rId17"/>
          <w:footerReference w:type="first" r:id="rId18"/>
          <w:pgSz w:w="11900" w:h="16840"/>
          <w:pgMar w:top="1418" w:right="851" w:bottom="1418" w:left="851" w:header="284" w:footer="0" w:gutter="0"/>
          <w:pgNumType w:fmt="numberInDash" w:chapStyle="1"/>
          <w:cols w:space="708"/>
          <w:titlePg/>
          <w:docGrid w:linePitch="360"/>
        </w:sectPr>
      </w:pPr>
    </w:p>
    <w:p w:rsidR="00710226" w:rsidRPr="00C64EC4" w:rsidRDefault="00710226" w:rsidP="00710226">
      <w:pPr>
        <w:pStyle w:val="TSTitreH1bleumarinesoulign"/>
      </w:pPr>
      <w:bookmarkStart w:id="0" w:name="_Toc316919177"/>
      <w:r w:rsidRPr="00C64EC4">
        <w:lastRenderedPageBreak/>
        <w:t>Présentation générale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366"/>
      </w:tblGrid>
      <w:tr w:rsidR="00710226" w:rsidRPr="002D24E6" w:rsidTr="00CE4D22">
        <w:tc>
          <w:tcPr>
            <w:tcW w:w="2972" w:type="dxa"/>
          </w:tcPr>
          <w:p w:rsidR="00710226" w:rsidRPr="002D24E6" w:rsidRDefault="00990800" w:rsidP="00D033F8">
            <w:pPr>
              <w:pStyle w:val="Heading2"/>
              <w:rPr>
                <w:sz w:val="32"/>
                <w:szCs w:val="32"/>
              </w:rPr>
            </w:pPr>
            <w:r>
              <w:object w:dxaOrig="1890" w:dyaOrig="2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5pt;height:125.2pt" o:ole="">
                  <v:imagedata r:id="rId19" o:title=""/>
                </v:shape>
                <o:OLEObject Type="Embed" ProgID="PBrush" ShapeID="_x0000_i1025" DrawAspect="Content" ObjectID="_1584862724" r:id="rId20"/>
              </w:object>
            </w:r>
          </w:p>
        </w:tc>
        <w:tc>
          <w:tcPr>
            <w:tcW w:w="7366" w:type="dxa"/>
            <w:vAlign w:val="center"/>
          </w:tcPr>
          <w:p w:rsidR="00710226" w:rsidRPr="002D24E6" w:rsidRDefault="009D3539" w:rsidP="00D033F8">
            <w:pPr>
              <w:pStyle w:val="Heading2"/>
              <w:rPr>
                <w:color w:val="58585A"/>
                <w:sz w:val="32"/>
                <w:szCs w:val="32"/>
              </w:rPr>
            </w:pPr>
            <w:r>
              <w:rPr>
                <w:color w:val="58585A"/>
                <w:sz w:val="32"/>
                <w:szCs w:val="32"/>
              </w:rPr>
              <w:t>Ulrich</w:t>
            </w:r>
          </w:p>
          <w:p w:rsidR="00710226" w:rsidRPr="002D24E6" w:rsidRDefault="00710226" w:rsidP="00D033F8">
            <w:pPr>
              <w:pStyle w:val="Heading2"/>
              <w:rPr>
                <w:sz w:val="32"/>
                <w:szCs w:val="32"/>
              </w:rPr>
            </w:pPr>
          </w:p>
          <w:p w:rsidR="00710226" w:rsidRDefault="00710226" w:rsidP="00D033F8">
            <w:pPr>
              <w:pStyle w:val="Heading2"/>
              <w:rPr>
                <w:color w:val="58585A"/>
                <w:sz w:val="32"/>
                <w:szCs w:val="32"/>
              </w:rPr>
            </w:pPr>
            <w:r w:rsidRPr="002D24E6">
              <w:rPr>
                <w:color w:val="58585A"/>
                <w:sz w:val="32"/>
                <w:szCs w:val="32"/>
              </w:rPr>
              <w:t xml:space="preserve">Ingénieur </w:t>
            </w:r>
            <w:r>
              <w:rPr>
                <w:color w:val="58585A"/>
                <w:sz w:val="32"/>
                <w:szCs w:val="32"/>
              </w:rPr>
              <w:t xml:space="preserve">logiciel </w:t>
            </w:r>
          </w:p>
          <w:p w:rsidR="00710226" w:rsidRPr="002D24E6" w:rsidRDefault="00710226" w:rsidP="00D033F8">
            <w:pPr>
              <w:pStyle w:val="Heading2"/>
              <w:rPr>
                <w:color w:val="58585A"/>
                <w:sz w:val="32"/>
                <w:szCs w:val="32"/>
              </w:rPr>
            </w:pPr>
          </w:p>
          <w:p w:rsidR="00710226" w:rsidRPr="00A526AF" w:rsidRDefault="00A526AF" w:rsidP="00D033F8">
            <w:pPr>
              <w:pStyle w:val="Heading2"/>
              <w:rPr>
                <w:color w:val="58585A"/>
                <w:sz w:val="32"/>
                <w:szCs w:val="32"/>
              </w:rPr>
            </w:pPr>
            <w:r>
              <w:rPr>
                <w:color w:val="58585A"/>
                <w:sz w:val="32"/>
                <w:szCs w:val="32"/>
              </w:rPr>
              <w:t>Consultant T&amp;S</w:t>
            </w:r>
          </w:p>
        </w:tc>
      </w:tr>
    </w:tbl>
    <w:p w:rsidR="00710226" w:rsidRPr="00C65B4C" w:rsidRDefault="00710226" w:rsidP="00710226"/>
    <w:p w:rsidR="00710226" w:rsidRPr="00C65B4C" w:rsidRDefault="00710226" w:rsidP="00710226"/>
    <w:p w:rsidR="00710226" w:rsidRPr="00C65B4C" w:rsidRDefault="00710226" w:rsidP="00710226"/>
    <w:p w:rsidR="00710226" w:rsidRPr="00C25DC0" w:rsidRDefault="00710226" w:rsidP="00710226">
      <w:pPr>
        <w:pStyle w:val="TSTitreH1bleumarinesoulign"/>
      </w:pPr>
      <w:r w:rsidRPr="00C25DC0">
        <w:t>Domaines de compétences</w:t>
      </w:r>
    </w:p>
    <w:tbl>
      <w:tblPr>
        <w:tblW w:w="0" w:type="auto"/>
        <w:tblInd w:w="559" w:type="dxa"/>
        <w:tblLook w:val="04A0" w:firstRow="1" w:lastRow="0" w:firstColumn="1" w:lastColumn="0" w:noHBand="0" w:noVBand="1"/>
      </w:tblPr>
      <w:tblGrid>
        <w:gridCol w:w="675"/>
        <w:gridCol w:w="6662"/>
        <w:gridCol w:w="1765"/>
      </w:tblGrid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  <w:bookmarkStart w:id="1" w:name="_Toc316919176"/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621E56" w:rsidP="00CE4D22">
            <w:pPr>
              <w:pStyle w:val="TSParagrapheespac"/>
              <w:spacing w:line="240" w:lineRule="auto"/>
              <w:ind w:left="0"/>
            </w:pPr>
            <w:r>
              <w:t>Analyse des besoins</w:t>
            </w:r>
            <w:r w:rsidR="00A60F76">
              <w:t>.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36C8E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36C8E" w:rsidRDefault="00736C8E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36C8E" w:rsidRDefault="00736C8E" w:rsidP="00CE4D22">
            <w:pPr>
              <w:pStyle w:val="TSParagrapheespac"/>
              <w:spacing w:line="240" w:lineRule="auto"/>
              <w:ind w:left="0"/>
            </w:pPr>
            <w:r>
              <w:t>Réalisation de dossiers de conception fonctionnelle et technique.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36C8E" w:rsidRPr="00307F78" w:rsidRDefault="00736C8E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36C8E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36C8E" w:rsidRDefault="00736C8E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36C8E" w:rsidRDefault="00736C8E" w:rsidP="00CE4D22">
            <w:pPr>
              <w:pStyle w:val="TSParagrapheespac"/>
              <w:spacing w:line="240" w:lineRule="auto"/>
              <w:ind w:left="0"/>
            </w:pPr>
            <w:r>
              <w:t>Conception et développement.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36C8E" w:rsidRPr="00307F78" w:rsidRDefault="00736C8E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102D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102D" w:rsidRDefault="0071102D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102D" w:rsidRDefault="0071102D" w:rsidP="00CE4D22">
            <w:pPr>
              <w:pStyle w:val="TSParagrapheespac"/>
              <w:spacing w:line="240" w:lineRule="auto"/>
              <w:ind w:left="0"/>
            </w:pPr>
            <w:r>
              <w:t>Réalisation de tests sur les développements.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102D" w:rsidRPr="00307F78" w:rsidRDefault="0071102D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621E56" w:rsidRDefault="00621E56" w:rsidP="00CE4D22">
            <w:pPr>
              <w:pStyle w:val="TSParagrapheespac"/>
              <w:spacing w:line="240" w:lineRule="auto"/>
              <w:ind w:left="0"/>
            </w:pPr>
            <w:r>
              <w:t>Rédaction de manuels  utilisateurs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</w:tbl>
    <w:p w:rsidR="00710226" w:rsidRDefault="00710226" w:rsidP="00710226"/>
    <w:p w:rsidR="00710226" w:rsidRPr="00C25DC0" w:rsidRDefault="00710226" w:rsidP="00710226">
      <w:pPr>
        <w:pStyle w:val="TSTitreH1bleumarinesoulign"/>
      </w:pPr>
      <w:r w:rsidRPr="00C25DC0">
        <w:t>Secteurs d’intervention</w:t>
      </w:r>
      <w:bookmarkEnd w:id="1"/>
    </w:p>
    <w:tbl>
      <w:tblPr>
        <w:tblW w:w="0" w:type="auto"/>
        <w:tblInd w:w="559" w:type="dxa"/>
        <w:tblLook w:val="04A0" w:firstRow="1" w:lastRow="0" w:firstColumn="1" w:lastColumn="0" w:noHBand="0" w:noVBand="1"/>
      </w:tblPr>
      <w:tblGrid>
        <w:gridCol w:w="675"/>
        <w:gridCol w:w="6662"/>
        <w:gridCol w:w="1765"/>
      </w:tblGrid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F80976" w:rsidP="00F80976">
            <w:pPr>
              <w:pStyle w:val="TSParagrapheespac"/>
              <w:spacing w:line="240" w:lineRule="auto"/>
              <w:ind w:left="0"/>
            </w:pPr>
            <w:r>
              <w:t>Editeur de logiciel.</w:t>
            </w:r>
            <w:r w:rsidR="000571AC">
              <w:t xml:space="preserve"> 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F80976" w:rsidP="00F80976">
            <w:pPr>
              <w:pStyle w:val="TSParagrapheespac"/>
              <w:spacing w:line="240" w:lineRule="auto"/>
              <w:ind w:left="0"/>
            </w:pPr>
            <w:r>
              <w:t>Entreprise de services du numérique.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F80976" w:rsidP="00F80976">
            <w:pPr>
              <w:pStyle w:val="TSParagrapheespac"/>
              <w:spacing w:line="240" w:lineRule="auto"/>
              <w:ind w:left="0"/>
            </w:pPr>
            <w:r>
              <w:t>Transport.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F80976" w:rsidP="00F80976">
            <w:pPr>
              <w:pStyle w:val="TSParagrapheespac"/>
              <w:spacing w:line="240" w:lineRule="auto"/>
              <w:ind w:left="0"/>
            </w:pPr>
            <w:r>
              <w:t>Laboratoire d’électronique.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</w:tbl>
    <w:p w:rsidR="00710226" w:rsidRDefault="00710226" w:rsidP="00710226"/>
    <w:p w:rsidR="00710226" w:rsidRPr="0039693B" w:rsidRDefault="00710226" w:rsidP="00710226"/>
    <w:p w:rsidR="00710226" w:rsidRPr="0039693B" w:rsidRDefault="00710226" w:rsidP="00710226"/>
    <w:p w:rsidR="00710226" w:rsidRPr="00C25DC0" w:rsidRDefault="00710226" w:rsidP="00710226">
      <w:pPr>
        <w:pStyle w:val="TSTitreH1bleumarinesoulign"/>
      </w:pPr>
      <w:r w:rsidRPr="0039693B">
        <w:br w:type="page"/>
      </w:r>
      <w:r w:rsidRPr="00C25DC0">
        <w:lastRenderedPageBreak/>
        <w:t>Compétences techniques</w:t>
      </w:r>
      <w:bookmarkEnd w:id="0"/>
      <w:r>
        <w:rPr>
          <w:rStyle w:val="FootnoteReference"/>
        </w:rPr>
        <w:footnoteReference w:id="1"/>
      </w:r>
    </w:p>
    <w:tbl>
      <w:tblPr>
        <w:tblW w:w="0" w:type="auto"/>
        <w:tblInd w:w="559" w:type="dxa"/>
        <w:tblLook w:val="04A0" w:firstRow="1" w:lastRow="0" w:firstColumn="1" w:lastColumn="0" w:noHBand="0" w:noVBand="1"/>
      </w:tblPr>
      <w:tblGrid>
        <w:gridCol w:w="675"/>
        <w:gridCol w:w="6662"/>
        <w:gridCol w:w="1765"/>
      </w:tblGrid>
      <w:tr w:rsidR="00710226" w:rsidTr="00CE4D22">
        <w:trPr>
          <w:trHeight w:val="340"/>
        </w:trPr>
        <w:tc>
          <w:tcPr>
            <w:tcW w:w="7337" w:type="dxa"/>
            <w:gridSpan w:val="2"/>
            <w:shd w:val="clear" w:color="auto" w:fill="auto"/>
            <w:vAlign w:val="center"/>
          </w:tcPr>
          <w:p w:rsidR="00710226" w:rsidRDefault="00B60E4C" w:rsidP="00B60E4C">
            <w:pPr>
              <w:pStyle w:val="TSTitreH2bleuclair"/>
            </w:pPr>
            <w:r>
              <w:t>Langages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B60E4C" w:rsidP="00CE4D22">
            <w:pPr>
              <w:pStyle w:val="TSParagrapheespac"/>
              <w:spacing w:line="240" w:lineRule="auto"/>
              <w:ind w:left="0"/>
            </w:pPr>
            <w:r>
              <w:t>Java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A1078C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A1078C" w:rsidRDefault="00A1078C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A1078C" w:rsidRDefault="00A1078C" w:rsidP="00B60E4C">
            <w:pPr>
              <w:pStyle w:val="TSParagrapheespac"/>
              <w:spacing w:line="240" w:lineRule="auto"/>
              <w:ind w:left="0"/>
            </w:pPr>
            <w:r>
              <w:t>SQL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A1078C" w:rsidRPr="00307F78" w:rsidRDefault="00A1078C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B60E4C" w:rsidP="00CE4D22">
            <w:pPr>
              <w:pStyle w:val="TSParagrapheespac"/>
              <w:spacing w:line="240" w:lineRule="auto"/>
              <w:ind w:left="0"/>
            </w:pPr>
            <w:r>
              <w:t>VHDL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B60E4C" w:rsidP="00CE4D22">
            <w:pPr>
              <w:pStyle w:val="TSParagrapheespac"/>
              <w:spacing w:line="240" w:lineRule="auto"/>
              <w:ind w:left="0"/>
            </w:pPr>
            <w:r>
              <w:t>C++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7337" w:type="dxa"/>
            <w:gridSpan w:val="2"/>
            <w:shd w:val="clear" w:color="auto" w:fill="auto"/>
            <w:vAlign w:val="center"/>
          </w:tcPr>
          <w:p w:rsidR="00710226" w:rsidRDefault="00B60E4C" w:rsidP="00CE4D22">
            <w:pPr>
              <w:pStyle w:val="TSTitreH2bleuclair"/>
            </w:pPr>
            <w:r>
              <w:t>Java/JEE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RPr="00C65B4C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Pr="00C65B4C" w:rsidRDefault="00B60E4C" w:rsidP="00F80AFA">
            <w:pPr>
              <w:pStyle w:val="TSParagrapheespac"/>
              <w:spacing w:line="240" w:lineRule="auto"/>
              <w:ind w:left="0"/>
              <w:rPr>
                <w:lang w:val="en-US"/>
              </w:rPr>
            </w:pPr>
            <w:r w:rsidRPr="00C65B4C">
              <w:rPr>
                <w:lang w:val="en-US"/>
              </w:rPr>
              <w:t>Spring</w:t>
            </w:r>
            <w:r w:rsidR="00F362AC" w:rsidRPr="00C65B4C">
              <w:rPr>
                <w:lang w:val="en-US"/>
              </w:rPr>
              <w:t xml:space="preserve"> 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C65B4C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  <w:lang w:val="en-US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Pr="00C65B4C" w:rsidRDefault="00710226" w:rsidP="00CE4D22">
            <w:pPr>
              <w:pStyle w:val="TSParagrapheespac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B60E4C" w:rsidP="00CE4D22">
            <w:pPr>
              <w:pStyle w:val="TSParagrapheespac"/>
              <w:spacing w:line="240" w:lineRule="auto"/>
              <w:ind w:left="0"/>
            </w:pPr>
            <w:proofErr w:type="spellStart"/>
            <w:r>
              <w:t>Hibernate</w:t>
            </w:r>
            <w:proofErr w:type="spellEnd"/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852E67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852E67" w:rsidRDefault="00852E67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852E67" w:rsidRDefault="005E4455" w:rsidP="00CE4D22">
            <w:pPr>
              <w:pStyle w:val="TSParagrapheespac"/>
              <w:spacing w:line="240" w:lineRule="auto"/>
              <w:ind w:left="0"/>
            </w:pPr>
            <w:proofErr w:type="spellStart"/>
            <w:r>
              <w:t>PlayFramework</w:t>
            </w:r>
            <w:proofErr w:type="spellEnd"/>
          </w:p>
        </w:tc>
        <w:tc>
          <w:tcPr>
            <w:tcW w:w="1765" w:type="dxa"/>
            <w:shd w:val="clear" w:color="auto" w:fill="auto"/>
            <w:vAlign w:val="center"/>
          </w:tcPr>
          <w:p w:rsidR="00852E67" w:rsidRPr="00307F78" w:rsidRDefault="00852E67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852E67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852E67" w:rsidRDefault="00852E67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852E67" w:rsidRDefault="00852E67" w:rsidP="00CE4D22">
            <w:pPr>
              <w:pStyle w:val="TSParagrapheespac"/>
              <w:spacing w:line="240" w:lineRule="auto"/>
              <w:ind w:left="0"/>
            </w:pPr>
            <w:r>
              <w:t>JSP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852E67" w:rsidRPr="00307F78" w:rsidRDefault="00852E67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852E67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852E67" w:rsidRDefault="00852E67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852E67" w:rsidRDefault="00852E67" w:rsidP="00CE4D22">
            <w:pPr>
              <w:pStyle w:val="TSParagrapheespac"/>
              <w:spacing w:line="240" w:lineRule="auto"/>
              <w:ind w:left="0"/>
            </w:pPr>
            <w:r>
              <w:t>JSF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852E67" w:rsidRPr="00307F78" w:rsidRDefault="00852E67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852E67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852E67" w:rsidRDefault="00852E67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852E67" w:rsidRDefault="00852E67" w:rsidP="00CE4D22">
            <w:pPr>
              <w:pStyle w:val="TSParagrapheespac"/>
              <w:spacing w:line="240" w:lineRule="auto"/>
              <w:ind w:left="0"/>
            </w:pPr>
            <w:r>
              <w:t>Servlet</w:t>
            </w:r>
          </w:p>
          <w:p w:rsidR="00D5126E" w:rsidRDefault="00D5126E" w:rsidP="00CE4D22">
            <w:pPr>
              <w:pStyle w:val="TSParagrapheespac"/>
              <w:spacing w:line="240" w:lineRule="auto"/>
              <w:ind w:left="0"/>
            </w:pPr>
            <w:proofErr w:type="spellStart"/>
            <w:r>
              <w:t>Portlet</w:t>
            </w:r>
            <w:proofErr w:type="spellEnd"/>
          </w:p>
          <w:p w:rsidR="00F80AFA" w:rsidRDefault="00F80AFA" w:rsidP="00CE4D22">
            <w:pPr>
              <w:pStyle w:val="TSParagrapheespac"/>
              <w:spacing w:line="240" w:lineRule="auto"/>
              <w:ind w:left="0"/>
            </w:pPr>
            <w:r w:rsidRPr="00C65B4C">
              <w:rPr>
                <w:lang w:val="en-US"/>
              </w:rPr>
              <w:t>Web Service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852E67" w:rsidRPr="00307F78" w:rsidRDefault="00852E67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7337" w:type="dxa"/>
            <w:gridSpan w:val="2"/>
            <w:shd w:val="clear" w:color="auto" w:fill="auto"/>
            <w:vAlign w:val="center"/>
          </w:tcPr>
          <w:p w:rsidR="00947B36" w:rsidRDefault="00947B36" w:rsidP="00852E67">
            <w:pPr>
              <w:pStyle w:val="TSTitreH2bleuclair"/>
            </w:pPr>
            <w:proofErr w:type="spellStart"/>
            <w:r>
              <w:t>Templating</w:t>
            </w:r>
            <w:proofErr w:type="spellEnd"/>
          </w:p>
          <w:p w:rsidR="00947B36" w:rsidRPr="00550F1D" w:rsidRDefault="00B7059D" w:rsidP="00852E67">
            <w:pPr>
              <w:pStyle w:val="TSTitreH2bleuclair"/>
              <w:rPr>
                <w:b w:val="0"/>
                <w:sz w:val="20"/>
                <w:szCs w:val="20"/>
              </w:rPr>
            </w:pPr>
            <w:r>
              <w:t xml:space="preserve">        </w:t>
            </w:r>
            <w:proofErr w:type="spellStart"/>
            <w:r w:rsidRPr="00550F1D">
              <w:rPr>
                <w:b w:val="0"/>
                <w:color w:val="000000" w:themeColor="text1"/>
                <w:sz w:val="20"/>
                <w:szCs w:val="20"/>
              </w:rPr>
              <w:t>Freemarker</w:t>
            </w:r>
            <w:proofErr w:type="spellEnd"/>
            <w:r w:rsidRPr="00550F1D">
              <w:rPr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550F1D">
              <w:rPr>
                <w:b w:val="0"/>
                <w:color w:val="000000" w:themeColor="text1"/>
                <w:sz w:val="20"/>
                <w:szCs w:val="20"/>
              </w:rPr>
              <w:t>Velocity</w:t>
            </w:r>
            <w:proofErr w:type="spellEnd"/>
          </w:p>
          <w:p w:rsidR="00710226" w:rsidRDefault="00852E67" w:rsidP="00852E67">
            <w:pPr>
              <w:pStyle w:val="TSTitreH2bleuclair"/>
            </w:pPr>
            <w:r>
              <w:t>JavaScript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852E67" w:rsidP="00CE4D22">
            <w:pPr>
              <w:pStyle w:val="TSParagrapheespac"/>
              <w:spacing w:line="240" w:lineRule="auto"/>
              <w:ind w:left="0"/>
            </w:pPr>
            <w:proofErr w:type="spellStart"/>
            <w:r>
              <w:t>AngularJS</w:t>
            </w:r>
            <w:proofErr w:type="spellEnd"/>
          </w:p>
          <w:p w:rsidR="002E51D3" w:rsidRDefault="002E51D3" w:rsidP="00991992">
            <w:pPr>
              <w:pStyle w:val="TSParagrapheespac"/>
              <w:spacing w:line="240" w:lineRule="auto"/>
              <w:ind w:left="0"/>
            </w:pPr>
            <w:proofErr w:type="spellStart"/>
            <w:r>
              <w:t>Angular</w:t>
            </w:r>
            <w:proofErr w:type="spellEnd"/>
            <w:r>
              <w:t xml:space="preserve"> (</w:t>
            </w:r>
            <w:proofErr w:type="spellStart"/>
            <w:r>
              <w:t>TypeScript</w:t>
            </w:r>
            <w:proofErr w:type="spellEnd"/>
            <w:r>
              <w:t>)</w:t>
            </w:r>
            <w:r w:rsidR="00991992">
              <w:t xml:space="preserve"> 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F61992" w:rsidP="00F61992">
            <w:pPr>
              <w:pStyle w:val="TSParagrapheespac"/>
              <w:spacing w:line="240" w:lineRule="auto"/>
              <w:ind w:left="0"/>
            </w:pPr>
            <w:r>
              <w:t xml:space="preserve">JQuery 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F61992" w:rsidP="00CE4D22">
            <w:pPr>
              <w:pStyle w:val="TSParagrapheespac"/>
              <w:spacing w:line="240" w:lineRule="auto"/>
              <w:ind w:left="0"/>
            </w:pPr>
            <w:r>
              <w:t>Karma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7337" w:type="dxa"/>
            <w:gridSpan w:val="2"/>
            <w:shd w:val="clear" w:color="auto" w:fill="auto"/>
            <w:vAlign w:val="center"/>
          </w:tcPr>
          <w:p w:rsidR="00710226" w:rsidRDefault="0057324F" w:rsidP="00CE4D22">
            <w:pPr>
              <w:pStyle w:val="TSTitreH2bleuclair"/>
            </w:pPr>
            <w:r>
              <w:t>Base de données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57324F" w:rsidP="00CE4D22">
            <w:pPr>
              <w:pStyle w:val="TSParagrapheespac"/>
              <w:spacing w:line="240" w:lineRule="auto"/>
              <w:ind w:left="0"/>
            </w:pPr>
            <w:proofErr w:type="spellStart"/>
            <w:r>
              <w:t>PostgresSQL</w:t>
            </w:r>
            <w:proofErr w:type="spellEnd"/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57324F" w:rsidP="00CE4D22">
            <w:pPr>
              <w:pStyle w:val="TSParagrapheespac"/>
              <w:spacing w:line="240" w:lineRule="auto"/>
              <w:ind w:left="0"/>
            </w:pPr>
            <w:r>
              <w:t>MySQL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710226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710226" w:rsidRDefault="0057324F" w:rsidP="00CE4D22">
            <w:pPr>
              <w:pStyle w:val="TSParagrapheespac"/>
              <w:spacing w:line="240" w:lineRule="auto"/>
              <w:ind w:left="0"/>
            </w:pPr>
            <w:r>
              <w:t>Oracle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57324F" w:rsidTr="00CE4D22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57324F" w:rsidRDefault="0057324F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57324F" w:rsidRDefault="0057324F" w:rsidP="00CE4D22">
            <w:pPr>
              <w:pStyle w:val="TSParagrapheespac"/>
              <w:spacing w:line="240" w:lineRule="auto"/>
              <w:ind w:left="0"/>
            </w:pPr>
          </w:p>
        </w:tc>
        <w:tc>
          <w:tcPr>
            <w:tcW w:w="1765" w:type="dxa"/>
            <w:shd w:val="clear" w:color="auto" w:fill="auto"/>
            <w:vAlign w:val="center"/>
          </w:tcPr>
          <w:p w:rsidR="0057324F" w:rsidRPr="00307F78" w:rsidRDefault="0057324F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</w:tbl>
    <w:p w:rsidR="00530B50" w:rsidRDefault="00530B50" w:rsidP="00710226">
      <w:pPr>
        <w:tabs>
          <w:tab w:val="left" w:pos="3297"/>
        </w:tabs>
        <w:ind w:right="843"/>
      </w:pPr>
    </w:p>
    <w:p w:rsidR="00710226" w:rsidRDefault="002F0886" w:rsidP="00710226">
      <w:pPr>
        <w:tabs>
          <w:tab w:val="left" w:pos="3297"/>
        </w:tabs>
        <w:ind w:right="843"/>
      </w:pPr>
      <w:r>
        <w:rPr>
          <w:b/>
          <w:noProof/>
          <w:color w:val="808080"/>
          <w:sz w:val="16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155D55E3" wp14:editId="38B4B351">
            <wp:simplePos x="0" y="0"/>
            <wp:positionH relativeFrom="column">
              <wp:posOffset>5182870</wp:posOffset>
            </wp:positionH>
            <wp:positionV relativeFrom="paragraph">
              <wp:posOffset>107950</wp:posOffset>
            </wp:positionV>
            <wp:extent cx="558165" cy="34417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 wp14:anchorId="628DE173" wp14:editId="780EDFCD">
            <wp:simplePos x="0" y="0"/>
            <wp:positionH relativeFrom="column">
              <wp:posOffset>4412112</wp:posOffset>
            </wp:positionH>
            <wp:positionV relativeFrom="paragraph">
              <wp:posOffset>135992</wp:posOffset>
            </wp:positionV>
            <wp:extent cx="409575" cy="323215"/>
            <wp:effectExtent l="0" t="0" r="9525" b="635"/>
            <wp:wrapNone/>
            <wp:docPr id="14" name="Image 14" descr="I:\play_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lay_full_col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111"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6DACB24E" wp14:editId="15415DD7">
            <wp:simplePos x="0" y="0"/>
            <wp:positionH relativeFrom="column">
              <wp:posOffset>2298198</wp:posOffset>
            </wp:positionH>
            <wp:positionV relativeFrom="paragraph">
              <wp:posOffset>48260</wp:posOffset>
            </wp:positionV>
            <wp:extent cx="764540" cy="531495"/>
            <wp:effectExtent l="0" t="0" r="0" b="190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111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7B9AC31" wp14:editId="790F9848">
            <wp:simplePos x="0" y="0"/>
            <wp:positionH relativeFrom="column">
              <wp:posOffset>1380490</wp:posOffset>
            </wp:positionH>
            <wp:positionV relativeFrom="paragraph">
              <wp:posOffset>52705</wp:posOffset>
            </wp:positionV>
            <wp:extent cx="775970" cy="534670"/>
            <wp:effectExtent l="0" t="0" r="508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111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6652031B" wp14:editId="734E13DF">
            <wp:simplePos x="0" y="0"/>
            <wp:positionH relativeFrom="column">
              <wp:posOffset>200025</wp:posOffset>
            </wp:positionH>
            <wp:positionV relativeFrom="paragraph">
              <wp:posOffset>135890</wp:posOffset>
            </wp:positionV>
            <wp:extent cx="888365" cy="414020"/>
            <wp:effectExtent l="0" t="0" r="6985" b="508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226" w:rsidRDefault="002F0886" w:rsidP="00710226">
      <w:pPr>
        <w:tabs>
          <w:tab w:val="left" w:pos="3297"/>
        </w:tabs>
        <w:ind w:right="843"/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1" locked="0" layoutInCell="1" allowOverlap="1" wp14:anchorId="3FA7C043" wp14:editId="21879A24">
            <wp:simplePos x="0" y="0"/>
            <wp:positionH relativeFrom="column">
              <wp:posOffset>3414098</wp:posOffset>
            </wp:positionH>
            <wp:positionV relativeFrom="paragraph">
              <wp:posOffset>58062</wp:posOffset>
            </wp:positionV>
            <wp:extent cx="475013" cy="334756"/>
            <wp:effectExtent l="0" t="0" r="1270" b="8255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g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5" cy="33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</w:tblGrid>
      <w:tr w:rsidR="00CE4111" w:rsidTr="00CE4D22">
        <w:trPr>
          <w:jc w:val="center"/>
        </w:trPr>
        <w:tc>
          <w:tcPr>
            <w:tcW w:w="1982" w:type="dxa"/>
          </w:tcPr>
          <w:p w:rsidR="00CE4111" w:rsidRDefault="00CE4111" w:rsidP="00CE4111">
            <w:pPr>
              <w:tabs>
                <w:tab w:val="left" w:pos="3297"/>
              </w:tabs>
              <w:ind w:right="843"/>
            </w:pPr>
          </w:p>
        </w:tc>
      </w:tr>
    </w:tbl>
    <w:p w:rsidR="00710226" w:rsidRDefault="00710226" w:rsidP="00710226"/>
    <w:tbl>
      <w:tblPr>
        <w:tblStyle w:val="TableGrid"/>
        <w:tblW w:w="9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123"/>
        <w:gridCol w:w="1834"/>
        <w:gridCol w:w="2759"/>
        <w:gridCol w:w="1088"/>
      </w:tblGrid>
      <w:tr w:rsidR="003A00D6" w:rsidTr="004F0F59">
        <w:trPr>
          <w:trHeight w:val="340"/>
        </w:trPr>
        <w:tc>
          <w:tcPr>
            <w:tcW w:w="3055" w:type="dxa"/>
            <w:vAlign w:val="center"/>
          </w:tcPr>
          <w:p w:rsidR="00D228D4" w:rsidRDefault="00D228D4" w:rsidP="00CE4D22">
            <w:pPr>
              <w:pStyle w:val="TSTitreH2bleuclair"/>
            </w:pPr>
          </w:p>
          <w:p w:rsidR="00710226" w:rsidRDefault="006A4A6C" w:rsidP="00CE4D22">
            <w:pPr>
              <w:pStyle w:val="TSTitreH2bleuclair"/>
            </w:pPr>
            <w:r>
              <w:lastRenderedPageBreak/>
              <w:t>Outils</w:t>
            </w:r>
          </w:p>
        </w:tc>
        <w:tc>
          <w:tcPr>
            <w:tcW w:w="1123" w:type="dxa"/>
            <w:vAlign w:val="center"/>
          </w:tcPr>
          <w:p w:rsidR="00710226" w:rsidRDefault="00710226" w:rsidP="00CE4D22"/>
        </w:tc>
        <w:tc>
          <w:tcPr>
            <w:tcW w:w="1834" w:type="dxa"/>
            <w:vAlign w:val="center"/>
          </w:tcPr>
          <w:p w:rsidR="00710226" w:rsidRDefault="00710226" w:rsidP="00CE4D22"/>
        </w:tc>
        <w:tc>
          <w:tcPr>
            <w:tcW w:w="2759" w:type="dxa"/>
            <w:vAlign w:val="center"/>
          </w:tcPr>
          <w:p w:rsidR="00710226" w:rsidRDefault="00F26B88" w:rsidP="00CE4D22">
            <w:pPr>
              <w:pStyle w:val="TSTitreH2bleuclair"/>
            </w:pPr>
            <w:r>
              <w:t xml:space="preserve"> </w:t>
            </w:r>
          </w:p>
        </w:tc>
        <w:tc>
          <w:tcPr>
            <w:tcW w:w="1088" w:type="dxa"/>
            <w:vAlign w:val="center"/>
          </w:tcPr>
          <w:p w:rsidR="00710226" w:rsidRDefault="00710226" w:rsidP="00CE4D22"/>
        </w:tc>
      </w:tr>
      <w:tr w:rsidR="00F26B88" w:rsidTr="004F0F59">
        <w:trPr>
          <w:gridAfter w:val="2"/>
          <w:wAfter w:w="3847" w:type="dxa"/>
          <w:trHeight w:val="340"/>
        </w:trPr>
        <w:tc>
          <w:tcPr>
            <w:tcW w:w="3055" w:type="dxa"/>
            <w:vAlign w:val="center"/>
          </w:tcPr>
          <w:p w:rsidR="00DA5546" w:rsidRDefault="00F26B88" w:rsidP="00540939">
            <w:pPr>
              <w:pStyle w:val="TSDetailscompetences"/>
            </w:pPr>
            <w:r>
              <w:lastRenderedPageBreak/>
              <w:t>Eclipse</w:t>
            </w:r>
          </w:p>
          <w:p w:rsidR="004C4EC7" w:rsidRDefault="00DA5546" w:rsidP="00CF54D9">
            <w:pPr>
              <w:pStyle w:val="TSDetailscompetences"/>
            </w:pPr>
            <w:proofErr w:type="spellStart"/>
            <w:r>
              <w:t>Developer</w:t>
            </w:r>
            <w:proofErr w:type="spellEnd"/>
            <w:r>
              <w:t xml:space="preserve"> Studio</w:t>
            </w:r>
          </w:p>
        </w:tc>
        <w:tc>
          <w:tcPr>
            <w:tcW w:w="1123" w:type="dxa"/>
            <w:vAlign w:val="center"/>
          </w:tcPr>
          <w:p w:rsidR="00F26B88" w:rsidRDefault="00F26B88" w:rsidP="00CE4D22"/>
        </w:tc>
        <w:tc>
          <w:tcPr>
            <w:tcW w:w="1834" w:type="dxa"/>
            <w:vAlign w:val="center"/>
          </w:tcPr>
          <w:p w:rsidR="00F26B88" w:rsidRDefault="00F26B88" w:rsidP="00CE4D22"/>
        </w:tc>
      </w:tr>
      <w:tr w:rsidR="00F26B88" w:rsidTr="004F0F59">
        <w:trPr>
          <w:gridAfter w:val="2"/>
          <w:wAfter w:w="3847" w:type="dxa"/>
          <w:trHeight w:val="340"/>
        </w:trPr>
        <w:tc>
          <w:tcPr>
            <w:tcW w:w="3055" w:type="dxa"/>
            <w:vAlign w:val="center"/>
          </w:tcPr>
          <w:p w:rsidR="00F26B88" w:rsidRDefault="00F26B88" w:rsidP="006A4A6C">
            <w:pPr>
              <w:pStyle w:val="TSDetailscompetences"/>
            </w:pPr>
            <w:proofErr w:type="spellStart"/>
            <w:r>
              <w:t>Maven</w:t>
            </w:r>
            <w:proofErr w:type="spellEnd"/>
          </w:p>
        </w:tc>
        <w:tc>
          <w:tcPr>
            <w:tcW w:w="1123" w:type="dxa"/>
            <w:vAlign w:val="center"/>
          </w:tcPr>
          <w:p w:rsidR="00F26B88" w:rsidRDefault="00F26B88" w:rsidP="00CE4D22"/>
        </w:tc>
        <w:tc>
          <w:tcPr>
            <w:tcW w:w="1834" w:type="dxa"/>
            <w:vAlign w:val="center"/>
          </w:tcPr>
          <w:p w:rsidR="00F26B88" w:rsidRDefault="00F26B88" w:rsidP="00CE4D22"/>
        </w:tc>
      </w:tr>
      <w:tr w:rsidR="00F26B88" w:rsidTr="004F0F59">
        <w:trPr>
          <w:gridAfter w:val="2"/>
          <w:wAfter w:w="3847" w:type="dxa"/>
          <w:trHeight w:val="340"/>
        </w:trPr>
        <w:tc>
          <w:tcPr>
            <w:tcW w:w="3055" w:type="dxa"/>
            <w:vAlign w:val="center"/>
          </w:tcPr>
          <w:p w:rsidR="00F26B88" w:rsidRDefault="00F26B88" w:rsidP="00CE4D22">
            <w:pPr>
              <w:pStyle w:val="TSDetailscompetences"/>
            </w:pPr>
            <w:r>
              <w:t>SBT</w:t>
            </w:r>
          </w:p>
        </w:tc>
        <w:tc>
          <w:tcPr>
            <w:tcW w:w="1123" w:type="dxa"/>
            <w:vAlign w:val="center"/>
          </w:tcPr>
          <w:p w:rsidR="00F26B88" w:rsidRPr="00307F78" w:rsidRDefault="00F26B88" w:rsidP="00CE4D22">
            <w:pPr>
              <w:rPr>
                <w:color w:val="92D050"/>
              </w:rPr>
            </w:pPr>
          </w:p>
        </w:tc>
        <w:tc>
          <w:tcPr>
            <w:tcW w:w="1834" w:type="dxa"/>
            <w:vAlign w:val="center"/>
          </w:tcPr>
          <w:p w:rsidR="00F26B88" w:rsidRDefault="00F26B88" w:rsidP="00CE4D22"/>
        </w:tc>
      </w:tr>
      <w:tr w:rsidR="00F26B88" w:rsidTr="004F0F59">
        <w:trPr>
          <w:gridAfter w:val="2"/>
          <w:wAfter w:w="3847" w:type="dxa"/>
          <w:trHeight w:val="340"/>
        </w:trPr>
        <w:tc>
          <w:tcPr>
            <w:tcW w:w="3055" w:type="dxa"/>
            <w:vAlign w:val="center"/>
          </w:tcPr>
          <w:p w:rsidR="00F26B88" w:rsidRDefault="00F26B88" w:rsidP="00CE4D22">
            <w:pPr>
              <w:pStyle w:val="TSDetailscompetences"/>
            </w:pPr>
            <w:proofErr w:type="spellStart"/>
            <w:r>
              <w:t>Ant</w:t>
            </w:r>
            <w:proofErr w:type="spellEnd"/>
          </w:p>
        </w:tc>
        <w:tc>
          <w:tcPr>
            <w:tcW w:w="1123" w:type="dxa"/>
            <w:vAlign w:val="center"/>
          </w:tcPr>
          <w:p w:rsidR="00F26B88" w:rsidRPr="00307F78" w:rsidRDefault="00F26B88" w:rsidP="00CE4D22">
            <w:pPr>
              <w:rPr>
                <w:color w:val="92D050"/>
              </w:rPr>
            </w:pPr>
          </w:p>
        </w:tc>
        <w:tc>
          <w:tcPr>
            <w:tcW w:w="1834" w:type="dxa"/>
            <w:vAlign w:val="center"/>
          </w:tcPr>
          <w:p w:rsidR="00F26B88" w:rsidRDefault="00F26B88" w:rsidP="00CE4D22"/>
        </w:tc>
      </w:tr>
      <w:tr w:rsidR="00F26B88" w:rsidTr="004F0F59">
        <w:trPr>
          <w:gridAfter w:val="2"/>
          <w:wAfter w:w="3847" w:type="dxa"/>
          <w:trHeight w:val="340"/>
        </w:trPr>
        <w:tc>
          <w:tcPr>
            <w:tcW w:w="3055" w:type="dxa"/>
            <w:vAlign w:val="center"/>
          </w:tcPr>
          <w:p w:rsidR="00F26B88" w:rsidRDefault="00F26B88" w:rsidP="00CE4D22">
            <w:pPr>
              <w:pStyle w:val="TSDetailscompetences"/>
            </w:pPr>
            <w:proofErr w:type="spellStart"/>
            <w:r>
              <w:t>Grunt</w:t>
            </w:r>
            <w:proofErr w:type="spellEnd"/>
          </w:p>
        </w:tc>
        <w:tc>
          <w:tcPr>
            <w:tcW w:w="1123" w:type="dxa"/>
            <w:vAlign w:val="center"/>
          </w:tcPr>
          <w:p w:rsidR="00F26B88" w:rsidRPr="00307F78" w:rsidRDefault="00F26B88" w:rsidP="00CE4D22">
            <w:pPr>
              <w:rPr>
                <w:color w:val="92D050"/>
              </w:rPr>
            </w:pPr>
          </w:p>
        </w:tc>
        <w:tc>
          <w:tcPr>
            <w:tcW w:w="1834" w:type="dxa"/>
            <w:vAlign w:val="center"/>
          </w:tcPr>
          <w:p w:rsidR="00F26B88" w:rsidRDefault="00F26B88" w:rsidP="00CE4D22"/>
        </w:tc>
      </w:tr>
      <w:tr w:rsidR="003A00D6" w:rsidTr="004F0F59">
        <w:trPr>
          <w:trHeight w:val="340"/>
        </w:trPr>
        <w:tc>
          <w:tcPr>
            <w:tcW w:w="3055" w:type="dxa"/>
            <w:vAlign w:val="center"/>
          </w:tcPr>
          <w:p w:rsidR="00710226" w:rsidRDefault="00144734" w:rsidP="00CE4D22">
            <w:pPr>
              <w:pStyle w:val="TSTitreH2bleuclair"/>
            </w:pPr>
            <w:r>
              <w:t>Serveur Web/Application</w:t>
            </w:r>
          </w:p>
        </w:tc>
        <w:tc>
          <w:tcPr>
            <w:tcW w:w="1123" w:type="dxa"/>
            <w:vAlign w:val="center"/>
          </w:tcPr>
          <w:p w:rsidR="00710226" w:rsidRPr="00307F78" w:rsidRDefault="00710226" w:rsidP="00CE4D22">
            <w:pPr>
              <w:rPr>
                <w:color w:val="92D050"/>
              </w:rPr>
            </w:pPr>
          </w:p>
        </w:tc>
        <w:tc>
          <w:tcPr>
            <w:tcW w:w="1834" w:type="dxa"/>
            <w:vAlign w:val="center"/>
          </w:tcPr>
          <w:p w:rsidR="00710226" w:rsidRDefault="00710226" w:rsidP="00CE4D22"/>
        </w:tc>
        <w:tc>
          <w:tcPr>
            <w:tcW w:w="2759" w:type="dxa"/>
            <w:vAlign w:val="center"/>
          </w:tcPr>
          <w:p w:rsidR="00710226" w:rsidRDefault="00710226" w:rsidP="00CE4D22">
            <w:pPr>
              <w:pStyle w:val="TSTitreH2bleuclair"/>
            </w:pPr>
          </w:p>
        </w:tc>
        <w:tc>
          <w:tcPr>
            <w:tcW w:w="1088" w:type="dxa"/>
            <w:vAlign w:val="center"/>
          </w:tcPr>
          <w:p w:rsidR="00710226" w:rsidRDefault="00710226" w:rsidP="00CE4D22"/>
        </w:tc>
      </w:tr>
      <w:tr w:rsidR="003A00D6" w:rsidTr="004F0F59">
        <w:trPr>
          <w:trHeight w:val="340"/>
        </w:trPr>
        <w:tc>
          <w:tcPr>
            <w:tcW w:w="3055" w:type="dxa"/>
            <w:vAlign w:val="center"/>
          </w:tcPr>
          <w:p w:rsidR="00710226" w:rsidRDefault="00144734" w:rsidP="00CE4D22">
            <w:pPr>
              <w:pStyle w:val="TSDetailscompetences"/>
            </w:pPr>
            <w:proofErr w:type="spellStart"/>
            <w:r>
              <w:t>Tomcat</w:t>
            </w:r>
            <w:proofErr w:type="spellEnd"/>
          </w:p>
        </w:tc>
        <w:tc>
          <w:tcPr>
            <w:tcW w:w="1123" w:type="dxa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rPr>
                <w:color w:val="92D050"/>
              </w:rPr>
            </w:pPr>
          </w:p>
        </w:tc>
        <w:tc>
          <w:tcPr>
            <w:tcW w:w="1834" w:type="dxa"/>
            <w:vAlign w:val="center"/>
          </w:tcPr>
          <w:p w:rsidR="00710226" w:rsidRDefault="00710226" w:rsidP="00CE4D22"/>
        </w:tc>
        <w:tc>
          <w:tcPr>
            <w:tcW w:w="2759" w:type="dxa"/>
            <w:vAlign w:val="center"/>
          </w:tcPr>
          <w:p w:rsidR="00710226" w:rsidRDefault="00710226" w:rsidP="00CE4D22">
            <w:pPr>
              <w:pStyle w:val="TSDetailscompetences"/>
            </w:pPr>
          </w:p>
        </w:tc>
        <w:tc>
          <w:tcPr>
            <w:tcW w:w="1088" w:type="dxa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3A00D6" w:rsidTr="004F0F59">
        <w:trPr>
          <w:trHeight w:val="340"/>
        </w:trPr>
        <w:tc>
          <w:tcPr>
            <w:tcW w:w="3055" w:type="dxa"/>
            <w:vAlign w:val="center"/>
          </w:tcPr>
          <w:p w:rsidR="00710226" w:rsidRDefault="00144734" w:rsidP="00CE4D22">
            <w:pPr>
              <w:pStyle w:val="TSDetailscompetences"/>
            </w:pPr>
            <w:proofErr w:type="spellStart"/>
            <w:r>
              <w:t>Websphere</w:t>
            </w:r>
            <w:proofErr w:type="spellEnd"/>
          </w:p>
        </w:tc>
        <w:tc>
          <w:tcPr>
            <w:tcW w:w="1123" w:type="dxa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rPr>
                <w:color w:val="92D050"/>
              </w:rPr>
            </w:pPr>
          </w:p>
        </w:tc>
        <w:tc>
          <w:tcPr>
            <w:tcW w:w="1834" w:type="dxa"/>
            <w:vAlign w:val="center"/>
          </w:tcPr>
          <w:p w:rsidR="00710226" w:rsidRDefault="00710226" w:rsidP="00CE4D22"/>
        </w:tc>
        <w:tc>
          <w:tcPr>
            <w:tcW w:w="2759" w:type="dxa"/>
            <w:vAlign w:val="center"/>
          </w:tcPr>
          <w:p w:rsidR="00710226" w:rsidRDefault="00710226" w:rsidP="00CE4D22">
            <w:pPr>
              <w:pStyle w:val="TSDetailscompetences"/>
            </w:pPr>
          </w:p>
        </w:tc>
        <w:tc>
          <w:tcPr>
            <w:tcW w:w="1088" w:type="dxa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color w:val="92D050"/>
              </w:rPr>
            </w:pPr>
          </w:p>
        </w:tc>
      </w:tr>
      <w:tr w:rsidR="003A00D6" w:rsidTr="004F0F59">
        <w:trPr>
          <w:trHeight w:val="340"/>
        </w:trPr>
        <w:tc>
          <w:tcPr>
            <w:tcW w:w="3055" w:type="dxa"/>
            <w:vAlign w:val="center"/>
          </w:tcPr>
          <w:p w:rsidR="00710226" w:rsidRDefault="003A00D6" w:rsidP="00144734">
            <w:pPr>
              <w:pStyle w:val="TSTitreH2bleuclair"/>
            </w:pPr>
            <w:r>
              <w:t>Système et OS</w:t>
            </w:r>
          </w:p>
        </w:tc>
        <w:tc>
          <w:tcPr>
            <w:tcW w:w="1123" w:type="dxa"/>
            <w:vAlign w:val="center"/>
          </w:tcPr>
          <w:p w:rsidR="00710226" w:rsidRPr="00307F78" w:rsidRDefault="00710226" w:rsidP="00CE4D22">
            <w:pPr>
              <w:rPr>
                <w:color w:val="92D050"/>
              </w:rPr>
            </w:pPr>
          </w:p>
        </w:tc>
        <w:tc>
          <w:tcPr>
            <w:tcW w:w="1834" w:type="dxa"/>
            <w:vAlign w:val="center"/>
          </w:tcPr>
          <w:p w:rsidR="00710226" w:rsidRDefault="00710226" w:rsidP="00CE4D22"/>
        </w:tc>
        <w:tc>
          <w:tcPr>
            <w:tcW w:w="2759" w:type="dxa"/>
            <w:vAlign w:val="center"/>
          </w:tcPr>
          <w:p w:rsidR="00710226" w:rsidRDefault="00710226" w:rsidP="00CE4D22">
            <w:pPr>
              <w:pStyle w:val="TSDetailscompetences"/>
            </w:pPr>
          </w:p>
        </w:tc>
        <w:tc>
          <w:tcPr>
            <w:tcW w:w="1088" w:type="dxa"/>
            <w:vAlign w:val="center"/>
          </w:tcPr>
          <w:p w:rsidR="00710226" w:rsidRDefault="00710226" w:rsidP="00CE4D22"/>
        </w:tc>
      </w:tr>
      <w:tr w:rsidR="003A00D6" w:rsidTr="004F0F59">
        <w:trPr>
          <w:trHeight w:val="340"/>
        </w:trPr>
        <w:tc>
          <w:tcPr>
            <w:tcW w:w="3055" w:type="dxa"/>
            <w:vAlign w:val="center"/>
          </w:tcPr>
          <w:p w:rsidR="00710226" w:rsidRDefault="003A00D6" w:rsidP="00CE4D22">
            <w:pPr>
              <w:pStyle w:val="TSDetailscompetences"/>
            </w:pPr>
            <w:r>
              <w:t>Windows</w:t>
            </w:r>
          </w:p>
        </w:tc>
        <w:tc>
          <w:tcPr>
            <w:tcW w:w="1123" w:type="dxa"/>
            <w:vAlign w:val="center"/>
          </w:tcPr>
          <w:p w:rsidR="00710226" w:rsidRDefault="00710226" w:rsidP="00CE4D22"/>
        </w:tc>
        <w:tc>
          <w:tcPr>
            <w:tcW w:w="1834" w:type="dxa"/>
            <w:vAlign w:val="center"/>
          </w:tcPr>
          <w:p w:rsidR="00710226" w:rsidRDefault="00710226" w:rsidP="00CE4D22"/>
        </w:tc>
        <w:tc>
          <w:tcPr>
            <w:tcW w:w="2759" w:type="dxa"/>
            <w:vAlign w:val="center"/>
          </w:tcPr>
          <w:p w:rsidR="00710226" w:rsidRDefault="00710226" w:rsidP="00CE4D22">
            <w:pPr>
              <w:pStyle w:val="TSDetailscompetences"/>
            </w:pPr>
          </w:p>
        </w:tc>
        <w:tc>
          <w:tcPr>
            <w:tcW w:w="1088" w:type="dxa"/>
            <w:vAlign w:val="center"/>
          </w:tcPr>
          <w:p w:rsidR="00710226" w:rsidRDefault="00710226" w:rsidP="00CE4D22"/>
        </w:tc>
      </w:tr>
      <w:tr w:rsidR="003A00D6" w:rsidTr="004F0F59">
        <w:trPr>
          <w:trHeight w:val="340"/>
        </w:trPr>
        <w:tc>
          <w:tcPr>
            <w:tcW w:w="3055" w:type="dxa"/>
            <w:vAlign w:val="center"/>
          </w:tcPr>
          <w:p w:rsidR="00710226" w:rsidRDefault="003A00D6" w:rsidP="00CE4D22">
            <w:pPr>
              <w:pStyle w:val="TSDetailscompetences"/>
            </w:pPr>
            <w:r>
              <w:t>Unix</w:t>
            </w:r>
          </w:p>
        </w:tc>
        <w:tc>
          <w:tcPr>
            <w:tcW w:w="1123" w:type="dxa"/>
            <w:vAlign w:val="center"/>
          </w:tcPr>
          <w:p w:rsidR="00710226" w:rsidRPr="00307F78" w:rsidRDefault="00710226" w:rsidP="00CE4D22">
            <w:pPr>
              <w:rPr>
                <w:color w:val="92D050"/>
              </w:rPr>
            </w:pPr>
          </w:p>
        </w:tc>
        <w:tc>
          <w:tcPr>
            <w:tcW w:w="1834" w:type="dxa"/>
            <w:vAlign w:val="center"/>
          </w:tcPr>
          <w:p w:rsidR="00710226" w:rsidRDefault="00710226" w:rsidP="00CE4D22"/>
        </w:tc>
        <w:tc>
          <w:tcPr>
            <w:tcW w:w="2759" w:type="dxa"/>
            <w:vAlign w:val="center"/>
          </w:tcPr>
          <w:p w:rsidR="00710226" w:rsidRDefault="00710226" w:rsidP="00CE4D22">
            <w:pPr>
              <w:pStyle w:val="TSDetailscompetences"/>
            </w:pPr>
          </w:p>
        </w:tc>
        <w:tc>
          <w:tcPr>
            <w:tcW w:w="1088" w:type="dxa"/>
            <w:vAlign w:val="center"/>
          </w:tcPr>
          <w:p w:rsidR="00710226" w:rsidRDefault="00710226" w:rsidP="00CE4D22"/>
        </w:tc>
      </w:tr>
    </w:tbl>
    <w:p w:rsidR="00710226" w:rsidRDefault="00710226" w:rsidP="00710226"/>
    <w:p w:rsidR="00710226" w:rsidRPr="00C25DC0" w:rsidRDefault="00710226" w:rsidP="00710226"/>
    <w:p w:rsidR="00710226" w:rsidRDefault="00710226" w:rsidP="00710226">
      <w:pPr>
        <w:tabs>
          <w:tab w:val="left" w:pos="3297"/>
        </w:tabs>
        <w:ind w:right="843"/>
      </w:pPr>
    </w:p>
    <w:p w:rsidR="00710226" w:rsidRDefault="00710226" w:rsidP="00710226">
      <w:pPr>
        <w:tabs>
          <w:tab w:val="left" w:pos="3297"/>
        </w:tabs>
        <w:ind w:right="843"/>
      </w:pPr>
    </w:p>
    <w:p w:rsidR="00710226" w:rsidRDefault="00710226" w:rsidP="00710226">
      <w:pPr>
        <w:tabs>
          <w:tab w:val="left" w:pos="3297"/>
        </w:tabs>
        <w:ind w:right="843"/>
      </w:pPr>
    </w:p>
    <w:p w:rsidR="00710226" w:rsidRDefault="00710226" w:rsidP="00710226">
      <w:pPr>
        <w:tabs>
          <w:tab w:val="left" w:pos="3297"/>
        </w:tabs>
        <w:ind w:right="843"/>
      </w:pPr>
    </w:p>
    <w:p w:rsidR="00710226" w:rsidRDefault="00710226" w:rsidP="00710226">
      <w:pPr>
        <w:tabs>
          <w:tab w:val="left" w:pos="3297"/>
        </w:tabs>
        <w:ind w:right="843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2"/>
        <w:gridCol w:w="1983"/>
      </w:tblGrid>
      <w:tr w:rsidR="00710226" w:rsidTr="00CE4D22">
        <w:trPr>
          <w:jc w:val="center"/>
        </w:trPr>
        <w:tc>
          <w:tcPr>
            <w:tcW w:w="1982" w:type="dxa"/>
          </w:tcPr>
          <w:p w:rsidR="00710226" w:rsidRDefault="00710226" w:rsidP="00CE4D22">
            <w:pPr>
              <w:tabs>
                <w:tab w:val="left" w:pos="3297"/>
              </w:tabs>
              <w:ind w:right="843"/>
              <w:jc w:val="center"/>
            </w:pPr>
          </w:p>
        </w:tc>
        <w:tc>
          <w:tcPr>
            <w:tcW w:w="1982" w:type="dxa"/>
          </w:tcPr>
          <w:p w:rsidR="00710226" w:rsidRDefault="00710226" w:rsidP="00CE4D22">
            <w:pPr>
              <w:tabs>
                <w:tab w:val="left" w:pos="3297"/>
              </w:tabs>
              <w:ind w:right="843"/>
              <w:jc w:val="center"/>
            </w:pPr>
          </w:p>
        </w:tc>
        <w:tc>
          <w:tcPr>
            <w:tcW w:w="1983" w:type="dxa"/>
          </w:tcPr>
          <w:p w:rsidR="00710226" w:rsidRDefault="00710226" w:rsidP="00CE4D22">
            <w:pPr>
              <w:tabs>
                <w:tab w:val="left" w:pos="3297"/>
              </w:tabs>
              <w:ind w:right="843"/>
              <w:jc w:val="center"/>
            </w:pPr>
          </w:p>
        </w:tc>
        <w:tc>
          <w:tcPr>
            <w:tcW w:w="1982" w:type="dxa"/>
          </w:tcPr>
          <w:p w:rsidR="00710226" w:rsidRDefault="00710226" w:rsidP="00CE4D22">
            <w:pPr>
              <w:tabs>
                <w:tab w:val="left" w:pos="3297"/>
              </w:tabs>
              <w:ind w:right="843"/>
              <w:jc w:val="center"/>
            </w:pPr>
          </w:p>
        </w:tc>
        <w:tc>
          <w:tcPr>
            <w:tcW w:w="1983" w:type="dxa"/>
          </w:tcPr>
          <w:p w:rsidR="00710226" w:rsidRDefault="00710226" w:rsidP="00CE4D22">
            <w:pPr>
              <w:tabs>
                <w:tab w:val="left" w:pos="3297"/>
              </w:tabs>
              <w:ind w:right="843"/>
              <w:jc w:val="center"/>
            </w:pPr>
          </w:p>
        </w:tc>
      </w:tr>
    </w:tbl>
    <w:p w:rsidR="00710226" w:rsidRDefault="00710226" w:rsidP="00710226">
      <w:pPr>
        <w:tabs>
          <w:tab w:val="left" w:pos="3297"/>
        </w:tabs>
        <w:ind w:right="843"/>
      </w:pPr>
    </w:p>
    <w:p w:rsidR="00710226" w:rsidRPr="00C25DC0" w:rsidRDefault="00710226" w:rsidP="00710226">
      <w:pPr>
        <w:tabs>
          <w:tab w:val="left" w:pos="3297"/>
        </w:tabs>
        <w:ind w:right="843"/>
      </w:pPr>
    </w:p>
    <w:p w:rsidR="00710226" w:rsidRDefault="00710226" w:rsidP="00710226">
      <w:pPr>
        <w:rPr>
          <w:rFonts w:eastAsia="MS Gothic"/>
          <w:b/>
          <w:bCs/>
          <w:color w:val="365F91"/>
          <w:sz w:val="28"/>
          <w:szCs w:val="28"/>
        </w:rPr>
      </w:pPr>
    </w:p>
    <w:p w:rsidR="00710226" w:rsidRPr="00C25DC0" w:rsidRDefault="00710226" w:rsidP="00710226">
      <w:pPr>
        <w:pStyle w:val="TSTitreH1bleumarinesoulign"/>
      </w:pPr>
      <w:r w:rsidRPr="00C25DC0">
        <w:br w:type="page"/>
      </w:r>
      <w:bookmarkStart w:id="2" w:name="_Toc316919179"/>
      <w:r>
        <w:lastRenderedPageBreak/>
        <w:t>Compétences linguistiques</w:t>
      </w:r>
      <w:bookmarkEnd w:id="2"/>
    </w:p>
    <w:p w:rsidR="00710226" w:rsidRDefault="00710226" w:rsidP="00710226">
      <w:pPr>
        <w:ind w:left="851" w:right="843"/>
      </w:pPr>
    </w:p>
    <w:tbl>
      <w:tblPr>
        <w:tblW w:w="9855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109"/>
        <w:gridCol w:w="1842"/>
        <w:gridCol w:w="2694"/>
        <w:gridCol w:w="4210"/>
      </w:tblGrid>
      <w:tr w:rsidR="00710226" w:rsidTr="00CE4D22">
        <w:trPr>
          <w:trHeight w:val="340"/>
        </w:trPr>
        <w:tc>
          <w:tcPr>
            <w:tcW w:w="1109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  <w:jc w:val="center"/>
            </w:pPr>
            <w:r w:rsidRPr="00711E15">
              <w:rPr>
                <w:noProof/>
                <w:lang w:val="en-US" w:eastAsia="en-US"/>
              </w:rPr>
              <w:drawing>
                <wp:inline distT="0" distB="0" distL="0" distR="0" wp14:anchorId="5CEFEC29" wp14:editId="7B43BC01">
                  <wp:extent cx="215900" cy="146050"/>
                  <wp:effectExtent l="0" t="0" r="0" b="6350"/>
                  <wp:docPr id="317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0"/>
                          <pic:cNvPicPr>
                            <a:picLocks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34"/>
              <w:rPr>
                <w:b/>
              </w:rPr>
            </w:pPr>
            <w:r w:rsidRPr="00307F78">
              <w:rPr>
                <w:b/>
              </w:rPr>
              <w:t>Anglais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0"/>
              <w:jc w:val="center"/>
              <w:rPr>
                <w:b/>
                <w:color w:val="92D050"/>
              </w:rPr>
            </w:pPr>
            <w:r w:rsidRPr="00307F78">
              <w:rPr>
                <w:b/>
                <w:color w:val="92D050"/>
              </w:rPr>
              <w:t>C2</w:t>
            </w:r>
          </w:p>
        </w:tc>
        <w:tc>
          <w:tcPr>
            <w:tcW w:w="4210" w:type="dxa"/>
            <w:shd w:val="clear" w:color="auto" w:fill="auto"/>
            <w:vAlign w:val="center"/>
          </w:tcPr>
          <w:p w:rsidR="00710226" w:rsidRPr="009921DF" w:rsidRDefault="00710226" w:rsidP="00CE4D22">
            <w:pPr>
              <w:pStyle w:val="TSDetails"/>
            </w:pPr>
          </w:p>
        </w:tc>
      </w:tr>
      <w:tr w:rsidR="00710226" w:rsidTr="00CE4D22">
        <w:trPr>
          <w:trHeight w:val="340"/>
        </w:trPr>
        <w:tc>
          <w:tcPr>
            <w:tcW w:w="1109" w:type="dxa"/>
            <w:shd w:val="clear" w:color="auto" w:fill="auto"/>
            <w:vAlign w:val="center"/>
          </w:tcPr>
          <w:p w:rsidR="00710226" w:rsidRDefault="00710226" w:rsidP="00CE4D22">
            <w:pPr>
              <w:pStyle w:val="TSParagrapheespac"/>
              <w:spacing w:line="240" w:lineRule="auto"/>
              <w:ind w:left="0"/>
              <w:jc w:val="center"/>
            </w:pPr>
            <w:r w:rsidRPr="00711E15">
              <w:rPr>
                <w:noProof/>
                <w:lang w:val="en-US" w:eastAsia="en-US"/>
              </w:rPr>
              <w:drawing>
                <wp:inline distT="0" distB="0" distL="0" distR="0" wp14:anchorId="318C221A" wp14:editId="68050C52">
                  <wp:extent cx="215900" cy="146050"/>
                  <wp:effectExtent l="19050" t="19050" r="12700" b="25400"/>
                  <wp:docPr id="3175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0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10226" w:rsidRPr="00307F78" w:rsidRDefault="00710226" w:rsidP="00CE4D22">
            <w:pPr>
              <w:pStyle w:val="TSParagrapheespac"/>
              <w:spacing w:line="240" w:lineRule="auto"/>
              <w:ind w:left="0" w:right="34"/>
              <w:rPr>
                <w:b/>
              </w:rPr>
            </w:pPr>
            <w:r w:rsidRPr="00307F78">
              <w:rPr>
                <w:b/>
              </w:rPr>
              <w:t>Polonais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10226" w:rsidRPr="00307F78" w:rsidRDefault="00FD72A6" w:rsidP="00CE4D22">
            <w:pPr>
              <w:pStyle w:val="TSParagrapheespac"/>
              <w:spacing w:line="240" w:lineRule="auto"/>
              <w:ind w:left="0" w:right="0"/>
              <w:jc w:val="center"/>
              <w:rPr>
                <w:b/>
                <w:color w:val="92D050"/>
              </w:rPr>
            </w:pPr>
            <w:r>
              <w:rPr>
                <w:color w:val="92D050"/>
              </w:rPr>
              <w:t>A2</w:t>
            </w:r>
          </w:p>
        </w:tc>
        <w:tc>
          <w:tcPr>
            <w:tcW w:w="4210" w:type="dxa"/>
            <w:shd w:val="clear" w:color="auto" w:fill="auto"/>
            <w:vAlign w:val="center"/>
          </w:tcPr>
          <w:p w:rsidR="00710226" w:rsidRPr="009921DF" w:rsidRDefault="00710226" w:rsidP="00CE4D22">
            <w:pPr>
              <w:pStyle w:val="TSDetails"/>
            </w:pPr>
          </w:p>
        </w:tc>
      </w:tr>
    </w:tbl>
    <w:p w:rsidR="00710226" w:rsidRDefault="00710226" w:rsidP="00710226">
      <w:pPr>
        <w:ind w:left="851" w:right="843"/>
      </w:pPr>
    </w:p>
    <w:p w:rsidR="00710226" w:rsidRDefault="00710226" w:rsidP="00710226">
      <w:pPr>
        <w:ind w:left="851" w:right="843"/>
      </w:pPr>
    </w:p>
    <w:p w:rsidR="00710226" w:rsidRDefault="00710226" w:rsidP="00710226">
      <w:pPr>
        <w:ind w:left="851" w:right="843"/>
      </w:pPr>
    </w:p>
    <w:p w:rsidR="00710226" w:rsidRDefault="00710226" w:rsidP="00710226">
      <w:pPr>
        <w:ind w:left="851" w:right="843"/>
      </w:pPr>
    </w:p>
    <w:p w:rsidR="00710226" w:rsidRPr="00C25DC0" w:rsidRDefault="00710226" w:rsidP="00710226">
      <w:pPr>
        <w:pStyle w:val="TSTitreH1bleumarinesoulign"/>
      </w:pPr>
      <w:bookmarkStart w:id="3" w:name="_Toc316919178"/>
      <w:r w:rsidRPr="00C25DC0">
        <w:t>Formation</w:t>
      </w:r>
      <w:bookmarkEnd w:id="3"/>
    </w:p>
    <w:tbl>
      <w:tblPr>
        <w:tblW w:w="9072" w:type="dxa"/>
        <w:tblInd w:w="579" w:type="dxa"/>
        <w:tblLook w:val="04A0" w:firstRow="1" w:lastRow="0" w:firstColumn="1" w:lastColumn="0" w:noHBand="0" w:noVBand="1"/>
      </w:tblPr>
      <w:tblGrid>
        <w:gridCol w:w="1559"/>
        <w:gridCol w:w="7513"/>
      </w:tblGrid>
      <w:tr w:rsidR="00710226" w:rsidRPr="009921DF" w:rsidTr="00CE4D22">
        <w:trPr>
          <w:trHeight w:val="284"/>
        </w:trPr>
        <w:tc>
          <w:tcPr>
            <w:tcW w:w="1559" w:type="dxa"/>
            <w:vAlign w:val="center"/>
          </w:tcPr>
          <w:p w:rsidR="00710226" w:rsidRPr="009921DF" w:rsidRDefault="00C352C9" w:rsidP="00C352C9">
            <w:r>
              <w:t>2015</w:t>
            </w:r>
            <w:r w:rsidR="00710226" w:rsidRPr="009921DF">
              <w:t xml:space="preserve"> – </w:t>
            </w:r>
            <w:r>
              <w:t>2015</w:t>
            </w:r>
            <w:r w:rsidR="00710226" w:rsidRPr="009921DF">
              <w:t xml:space="preserve"> </w:t>
            </w:r>
          </w:p>
        </w:tc>
        <w:tc>
          <w:tcPr>
            <w:tcW w:w="7513" w:type="dxa"/>
            <w:vAlign w:val="center"/>
          </w:tcPr>
          <w:p w:rsidR="00710226" w:rsidRPr="009921DF" w:rsidRDefault="00C352C9" w:rsidP="005B0309">
            <w:pPr>
              <w:pStyle w:val="TSTitreH3noirgras"/>
            </w:pPr>
            <w:r>
              <w:t>Conce</w:t>
            </w:r>
            <w:r w:rsidR="005B0309">
              <w:t>p</w:t>
            </w:r>
            <w:r>
              <w:t>teur d</w:t>
            </w:r>
            <w:r w:rsidR="005B0309">
              <w:t>é</w:t>
            </w:r>
            <w:r>
              <w:t>veloppeur Java JEE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5B0309" w:rsidP="005B0309">
            <w:pPr>
              <w:ind w:right="843"/>
            </w:pPr>
            <w:r>
              <w:t>Aston Informatique</w:t>
            </w:r>
            <w:r w:rsidR="00710226" w:rsidRPr="009921DF">
              <w:t xml:space="preserve"> (</w:t>
            </w:r>
            <w:proofErr w:type="spellStart"/>
            <w:r>
              <w:t>Strasbourg</w:t>
            </w:r>
            <w:r w:rsidR="00710226" w:rsidRPr="009921DF">
              <w:t>,</w:t>
            </w:r>
            <w:r>
              <w:t>France</w:t>
            </w:r>
            <w:proofErr w:type="spellEnd"/>
            <w:r w:rsidR="00710226" w:rsidRPr="009921DF">
              <w:t>)</w:t>
            </w:r>
          </w:p>
        </w:tc>
      </w:tr>
      <w:tr w:rsidR="00710226" w:rsidRPr="00C65B4C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C65B4C" w:rsidRDefault="00710226" w:rsidP="003014C6">
            <w:pPr>
              <w:pStyle w:val="TSSpecialit"/>
              <w:rPr>
                <w:lang w:val="en-US"/>
              </w:rPr>
            </w:pPr>
            <w:r w:rsidRPr="00C65B4C">
              <w:rPr>
                <w:lang w:val="en-US"/>
              </w:rPr>
              <w:t>Sp</w:t>
            </w:r>
            <w:r w:rsidR="003014C6" w:rsidRPr="00C65B4C">
              <w:rPr>
                <w:lang w:val="en-US"/>
              </w:rPr>
              <w:t>ring</w:t>
            </w:r>
            <w:r w:rsidR="001C4C37" w:rsidRPr="00C65B4C">
              <w:rPr>
                <w:lang w:val="en-US"/>
              </w:rPr>
              <w:t xml:space="preserve">, Hibernate, </w:t>
            </w:r>
            <w:proofErr w:type="spellStart"/>
            <w:r w:rsidR="001C4C37" w:rsidRPr="00C65B4C">
              <w:rPr>
                <w:lang w:val="en-US"/>
              </w:rPr>
              <w:t>AngularJs</w:t>
            </w:r>
            <w:proofErr w:type="spellEnd"/>
            <w:r w:rsidR="001C4C37" w:rsidRPr="00C65B4C">
              <w:rPr>
                <w:lang w:val="en-US"/>
              </w:rPr>
              <w:t>,</w:t>
            </w:r>
            <w:r w:rsidR="001A6A6B" w:rsidRPr="00C65B4C">
              <w:rPr>
                <w:lang w:val="en-US"/>
              </w:rPr>
              <w:t xml:space="preserve"> </w:t>
            </w:r>
            <w:r w:rsidR="001C4C37" w:rsidRPr="00C65B4C">
              <w:rPr>
                <w:lang w:val="en-US"/>
              </w:rPr>
              <w:t>HTML,</w:t>
            </w:r>
            <w:r w:rsidR="00FA38DF" w:rsidRPr="00C65B4C">
              <w:rPr>
                <w:lang w:val="en-US"/>
              </w:rPr>
              <w:t xml:space="preserve"> </w:t>
            </w:r>
            <w:r w:rsidR="001C4C37" w:rsidRPr="00C65B4C">
              <w:rPr>
                <w:lang w:val="en-US"/>
              </w:rPr>
              <w:t>CSS3</w:t>
            </w:r>
          </w:p>
        </w:tc>
      </w:tr>
      <w:tr w:rsidR="00710226" w:rsidRPr="00C65B4C" w:rsidTr="00CE4D22">
        <w:trPr>
          <w:trHeight w:val="284"/>
        </w:trPr>
        <w:tc>
          <w:tcPr>
            <w:tcW w:w="1559" w:type="dxa"/>
          </w:tcPr>
          <w:p w:rsidR="00710226" w:rsidRPr="00C65B4C" w:rsidRDefault="00710226" w:rsidP="00CE4D22">
            <w:pPr>
              <w:ind w:right="843"/>
              <w:rPr>
                <w:lang w:val="en-US"/>
              </w:rPr>
            </w:pPr>
          </w:p>
        </w:tc>
        <w:tc>
          <w:tcPr>
            <w:tcW w:w="7513" w:type="dxa"/>
            <w:vAlign w:val="center"/>
          </w:tcPr>
          <w:p w:rsidR="00710226" w:rsidRPr="00C65B4C" w:rsidRDefault="00710226" w:rsidP="00CE4D22">
            <w:pPr>
              <w:pStyle w:val="TSDetails"/>
              <w:rPr>
                <w:lang w:val="en-US"/>
              </w:rPr>
            </w:pPr>
          </w:p>
        </w:tc>
      </w:tr>
    </w:tbl>
    <w:p w:rsidR="00710226" w:rsidRPr="00C65B4C" w:rsidRDefault="00710226" w:rsidP="00710226">
      <w:pPr>
        <w:ind w:left="851" w:right="843"/>
        <w:rPr>
          <w:lang w:val="en-US"/>
        </w:rPr>
      </w:pPr>
    </w:p>
    <w:tbl>
      <w:tblPr>
        <w:tblW w:w="9072" w:type="dxa"/>
        <w:tblInd w:w="579" w:type="dxa"/>
        <w:tblLook w:val="04A0" w:firstRow="1" w:lastRow="0" w:firstColumn="1" w:lastColumn="0" w:noHBand="0" w:noVBand="1"/>
      </w:tblPr>
      <w:tblGrid>
        <w:gridCol w:w="1559"/>
        <w:gridCol w:w="7513"/>
      </w:tblGrid>
      <w:tr w:rsidR="00710226" w:rsidRPr="009921DF" w:rsidTr="00CE4D22">
        <w:trPr>
          <w:trHeight w:val="284"/>
        </w:trPr>
        <w:tc>
          <w:tcPr>
            <w:tcW w:w="1559" w:type="dxa"/>
            <w:vAlign w:val="center"/>
          </w:tcPr>
          <w:p w:rsidR="00710226" w:rsidRPr="009921DF" w:rsidRDefault="009711DF" w:rsidP="009711DF">
            <w:r>
              <w:t>2013</w:t>
            </w:r>
            <w:r w:rsidRPr="009921DF">
              <w:t xml:space="preserve"> </w:t>
            </w:r>
            <w:r w:rsidR="00710226" w:rsidRPr="009921DF">
              <w:t xml:space="preserve">– </w:t>
            </w:r>
            <w:r>
              <w:t>2014</w:t>
            </w:r>
          </w:p>
        </w:tc>
        <w:tc>
          <w:tcPr>
            <w:tcW w:w="7513" w:type="dxa"/>
          </w:tcPr>
          <w:p w:rsidR="00710226" w:rsidRPr="009921DF" w:rsidRDefault="009711DF" w:rsidP="00CE4D22">
            <w:pPr>
              <w:pStyle w:val="TSTitreH3noirgras"/>
            </w:pPr>
            <w:r>
              <w:t>Master 2 Ingénierie des systèmes de communication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9711DF" w:rsidP="009711DF">
            <w:pPr>
              <w:ind w:right="843"/>
            </w:pPr>
            <w:r>
              <w:t>Université de Valenciennes</w:t>
            </w:r>
            <w:r w:rsidR="00710226" w:rsidRPr="009921DF">
              <w:t xml:space="preserve"> (</w:t>
            </w:r>
            <w:r>
              <w:t>Valenciennes</w:t>
            </w:r>
            <w:r w:rsidR="00710226" w:rsidRPr="009921DF">
              <w:t xml:space="preserve">, </w:t>
            </w:r>
            <w:r>
              <w:t>France</w:t>
            </w:r>
            <w:r w:rsidR="00710226" w:rsidRPr="009921DF">
              <w:t>)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A43301" w:rsidP="00CE4D22">
            <w:pPr>
              <w:pStyle w:val="TSSpecialit"/>
            </w:pPr>
            <w:r>
              <w:t>Electronique et Télécommunications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710226" w:rsidP="00CE4D22">
            <w:pPr>
              <w:pStyle w:val="TSDetails"/>
            </w:pPr>
          </w:p>
        </w:tc>
      </w:tr>
    </w:tbl>
    <w:p w:rsidR="00710226" w:rsidRPr="00C25DC0" w:rsidRDefault="00710226" w:rsidP="00710226">
      <w:pPr>
        <w:ind w:left="851" w:right="843"/>
      </w:pPr>
    </w:p>
    <w:tbl>
      <w:tblPr>
        <w:tblW w:w="9072" w:type="dxa"/>
        <w:tblInd w:w="579" w:type="dxa"/>
        <w:tblLook w:val="04A0" w:firstRow="1" w:lastRow="0" w:firstColumn="1" w:lastColumn="0" w:noHBand="0" w:noVBand="1"/>
      </w:tblPr>
      <w:tblGrid>
        <w:gridCol w:w="1559"/>
        <w:gridCol w:w="7513"/>
      </w:tblGrid>
      <w:tr w:rsidR="00710226" w:rsidRPr="009921DF" w:rsidTr="00CE4D22">
        <w:trPr>
          <w:trHeight w:val="284"/>
        </w:trPr>
        <w:tc>
          <w:tcPr>
            <w:tcW w:w="1559" w:type="dxa"/>
            <w:vAlign w:val="center"/>
          </w:tcPr>
          <w:p w:rsidR="00710226" w:rsidRPr="009921DF" w:rsidRDefault="0004380E" w:rsidP="0004380E">
            <w:r>
              <w:t>2012</w:t>
            </w:r>
            <w:r w:rsidR="00710226" w:rsidRPr="009921DF">
              <w:t xml:space="preserve"> – </w:t>
            </w:r>
            <w:r>
              <w:t>2013</w:t>
            </w:r>
            <w:r w:rsidR="00710226" w:rsidRPr="009921DF">
              <w:t xml:space="preserve"> </w:t>
            </w:r>
          </w:p>
        </w:tc>
        <w:tc>
          <w:tcPr>
            <w:tcW w:w="7513" w:type="dxa"/>
          </w:tcPr>
          <w:p w:rsidR="00710226" w:rsidRPr="009921DF" w:rsidRDefault="009711DF" w:rsidP="00CE4D22">
            <w:pPr>
              <w:pStyle w:val="TSTitreH3noirgras"/>
            </w:pPr>
            <w:r w:rsidRPr="009711DF">
              <w:t xml:space="preserve">Master </w:t>
            </w:r>
            <w:r>
              <w:t>1</w:t>
            </w:r>
            <w:r w:rsidRPr="009711DF">
              <w:t xml:space="preserve"> Ingénierie des systèmes de communication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9711DF" w:rsidP="00CE4D22">
            <w:pPr>
              <w:ind w:right="843"/>
            </w:pPr>
            <w:r>
              <w:t>Université de Valenciennes</w:t>
            </w:r>
            <w:r w:rsidRPr="009921DF">
              <w:t xml:space="preserve"> (</w:t>
            </w:r>
            <w:r>
              <w:t>Valenciennes</w:t>
            </w:r>
            <w:r w:rsidRPr="009921DF">
              <w:t xml:space="preserve">, </w:t>
            </w:r>
            <w:r>
              <w:t>France</w:t>
            </w:r>
            <w:r w:rsidRPr="009921DF">
              <w:t>)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A43301" w:rsidP="00CE4D22">
            <w:pPr>
              <w:pStyle w:val="TSSpecialit"/>
            </w:pPr>
            <w:r>
              <w:t>Electronique et Télécommunications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710226" w:rsidP="00CE4D22">
            <w:pPr>
              <w:pStyle w:val="TSDetails"/>
            </w:pPr>
          </w:p>
        </w:tc>
      </w:tr>
    </w:tbl>
    <w:p w:rsidR="00710226" w:rsidRPr="00C25DC0" w:rsidRDefault="00710226" w:rsidP="00710226">
      <w:pPr>
        <w:ind w:left="851" w:right="843"/>
      </w:pPr>
    </w:p>
    <w:tbl>
      <w:tblPr>
        <w:tblW w:w="9072" w:type="dxa"/>
        <w:tblInd w:w="579" w:type="dxa"/>
        <w:tblLook w:val="04A0" w:firstRow="1" w:lastRow="0" w:firstColumn="1" w:lastColumn="0" w:noHBand="0" w:noVBand="1"/>
      </w:tblPr>
      <w:tblGrid>
        <w:gridCol w:w="1559"/>
        <w:gridCol w:w="7513"/>
      </w:tblGrid>
      <w:tr w:rsidR="00710226" w:rsidRPr="009921DF" w:rsidTr="00CE4D22">
        <w:trPr>
          <w:trHeight w:val="284"/>
        </w:trPr>
        <w:tc>
          <w:tcPr>
            <w:tcW w:w="1559" w:type="dxa"/>
            <w:vAlign w:val="center"/>
          </w:tcPr>
          <w:p w:rsidR="00710226" w:rsidRPr="009921DF" w:rsidRDefault="00710226" w:rsidP="00CE4D22">
            <w:r w:rsidRPr="009921DF">
              <w:t xml:space="preserve">2008 – 2011 </w:t>
            </w:r>
          </w:p>
        </w:tc>
        <w:tc>
          <w:tcPr>
            <w:tcW w:w="7513" w:type="dxa"/>
          </w:tcPr>
          <w:p w:rsidR="00710226" w:rsidRPr="009921DF" w:rsidRDefault="009711DF" w:rsidP="00CE4D22">
            <w:pPr>
              <w:pStyle w:val="TSTitreH3noirgras"/>
            </w:pPr>
            <w:r>
              <w:t xml:space="preserve">Licence Génie Electrique Informatique </w:t>
            </w:r>
            <w:r w:rsidR="0083217A">
              <w:t>Industrielle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  <w:vAlign w:val="center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9711DF" w:rsidP="00CE4D22">
            <w:pPr>
              <w:ind w:right="843"/>
            </w:pPr>
            <w:r>
              <w:t>Université de Valenciennes</w:t>
            </w:r>
            <w:r w:rsidRPr="009921DF">
              <w:t xml:space="preserve"> (</w:t>
            </w:r>
            <w:r>
              <w:t>Valenciennes</w:t>
            </w:r>
            <w:r w:rsidRPr="009921DF">
              <w:t xml:space="preserve">, </w:t>
            </w:r>
            <w:r>
              <w:t>France</w:t>
            </w:r>
            <w:r w:rsidRPr="009921DF">
              <w:t>)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  <w:vAlign w:val="center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A43301" w:rsidP="00A43301">
            <w:pPr>
              <w:pStyle w:val="TSSpecialit"/>
            </w:pPr>
            <w:r>
              <w:t>Electronique et Informatique Industrielle</w:t>
            </w:r>
          </w:p>
        </w:tc>
      </w:tr>
      <w:tr w:rsidR="00710226" w:rsidRPr="009921DF" w:rsidTr="00CE4D22">
        <w:trPr>
          <w:trHeight w:val="284"/>
        </w:trPr>
        <w:tc>
          <w:tcPr>
            <w:tcW w:w="1559" w:type="dxa"/>
          </w:tcPr>
          <w:p w:rsidR="00710226" w:rsidRPr="009921DF" w:rsidRDefault="00710226" w:rsidP="00CE4D22">
            <w:pPr>
              <w:ind w:right="843"/>
            </w:pPr>
          </w:p>
        </w:tc>
        <w:tc>
          <w:tcPr>
            <w:tcW w:w="7513" w:type="dxa"/>
            <w:vAlign w:val="center"/>
          </w:tcPr>
          <w:p w:rsidR="00710226" w:rsidRPr="009921DF" w:rsidRDefault="00710226" w:rsidP="00CE4D22">
            <w:pPr>
              <w:pStyle w:val="TSDetails"/>
            </w:pPr>
          </w:p>
        </w:tc>
      </w:tr>
    </w:tbl>
    <w:p w:rsidR="00710226" w:rsidRPr="00C25DC0" w:rsidRDefault="00710226" w:rsidP="00710226">
      <w:pPr>
        <w:ind w:right="843"/>
      </w:pPr>
    </w:p>
    <w:p w:rsidR="00710226" w:rsidRPr="00C25DC0" w:rsidRDefault="00710226" w:rsidP="00710226"/>
    <w:p w:rsidR="00710226" w:rsidRPr="00C25DC0" w:rsidRDefault="00710226" w:rsidP="00710226">
      <w:pPr>
        <w:pStyle w:val="TSTitreH1bleumarinesoulign"/>
      </w:pPr>
      <w:bookmarkStart w:id="4" w:name="_Toc316919180"/>
      <w:r>
        <w:br w:type="page"/>
      </w:r>
      <w:r w:rsidRPr="00C25DC0">
        <w:lastRenderedPageBreak/>
        <w:t>Expériences professionnelles</w:t>
      </w:r>
      <w:bookmarkEnd w:id="4"/>
    </w:p>
    <w:p w:rsidR="00A43FD3" w:rsidRDefault="00A43FD3" w:rsidP="00A43FD3"/>
    <w:tbl>
      <w:tblPr>
        <w:tblW w:w="9718" w:type="dxa"/>
        <w:tblLook w:val="04A0" w:firstRow="1" w:lastRow="0" w:firstColumn="1" w:lastColumn="0" w:noHBand="0" w:noVBand="1"/>
      </w:tblPr>
      <w:tblGrid>
        <w:gridCol w:w="1417"/>
        <w:gridCol w:w="1460"/>
        <w:gridCol w:w="5452"/>
        <w:gridCol w:w="1389"/>
      </w:tblGrid>
      <w:tr w:rsidR="00A43FD3" w:rsidRPr="009921DF" w:rsidTr="00AC7C51">
        <w:trPr>
          <w:trHeight w:val="283"/>
        </w:trPr>
        <w:tc>
          <w:tcPr>
            <w:tcW w:w="1417" w:type="dxa"/>
            <w:vMerge w:val="restart"/>
            <w:vAlign w:val="center"/>
          </w:tcPr>
          <w:p w:rsidR="00A43FD3" w:rsidRPr="009921DF" w:rsidRDefault="00F57FF7" w:rsidP="00AC7C51">
            <w:pPr>
              <w:tabs>
                <w:tab w:val="left" w:pos="1134"/>
              </w:tabs>
              <w:jc w:val="center"/>
              <w:rPr>
                <w:i/>
                <w:color w:val="808080"/>
                <w:sz w:val="16"/>
              </w:rPr>
            </w:pPr>
            <w:r>
              <w:rPr>
                <w:i/>
                <w:noProof/>
                <w:color w:val="808080"/>
                <w:sz w:val="16"/>
                <w:lang w:val="en-US" w:eastAsia="en-US"/>
              </w:rPr>
              <w:drawing>
                <wp:anchor distT="0" distB="0" distL="114300" distR="114300" simplePos="0" relativeHeight="251677696" behindDoc="1" locked="0" layoutInCell="1" allowOverlap="1" wp14:anchorId="2E848597" wp14:editId="2D05C806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-434975</wp:posOffset>
                  </wp:positionV>
                  <wp:extent cx="657225" cy="372110"/>
                  <wp:effectExtent l="0" t="0" r="9525" b="8890"/>
                  <wp:wrapThrough wrapText="bothSides">
                    <wp:wrapPolygon edited="0">
                      <wp:start x="0" y="0"/>
                      <wp:lineTo x="0" y="21010"/>
                      <wp:lineTo x="21287" y="21010"/>
                      <wp:lineTo x="21287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seil_de_l_Europe_680_385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0" w:type="dxa"/>
            <w:vAlign w:val="center"/>
          </w:tcPr>
          <w:p w:rsidR="00A43FD3" w:rsidRPr="009921DF" w:rsidRDefault="00A43FD3" w:rsidP="00A16710">
            <w:pPr>
              <w:ind w:right="79"/>
            </w:pPr>
            <w:r>
              <w:t>2017</w:t>
            </w:r>
            <w:r w:rsidR="00EC2F74">
              <w:t>-2018</w:t>
            </w:r>
          </w:p>
        </w:tc>
        <w:tc>
          <w:tcPr>
            <w:tcW w:w="5452" w:type="dxa"/>
          </w:tcPr>
          <w:p w:rsidR="00A43FD3" w:rsidRPr="009921DF" w:rsidRDefault="00A43FD3" w:rsidP="00AC7C51">
            <w:pPr>
              <w:pStyle w:val="TSTitreH3noirgras"/>
              <w:ind w:right="0"/>
            </w:pPr>
            <w:r>
              <w:t>Conseil de l’Europe</w:t>
            </w:r>
          </w:p>
        </w:tc>
        <w:tc>
          <w:tcPr>
            <w:tcW w:w="1389" w:type="dxa"/>
            <w:vMerge w:val="restart"/>
            <w:vAlign w:val="center"/>
          </w:tcPr>
          <w:p w:rsidR="00A43FD3" w:rsidRPr="00630FAC" w:rsidRDefault="00A43FD3" w:rsidP="00AC7C51">
            <w:pPr>
              <w:ind w:right="79"/>
              <w:rPr>
                <w:color w:val="A6A6A6"/>
              </w:rPr>
            </w:pPr>
          </w:p>
        </w:tc>
      </w:tr>
      <w:tr w:rsidR="00A43FD3" w:rsidRPr="009921DF" w:rsidTr="00AC7C51">
        <w:trPr>
          <w:trHeight w:val="283"/>
        </w:trPr>
        <w:tc>
          <w:tcPr>
            <w:tcW w:w="1417" w:type="dxa"/>
            <w:vMerge/>
          </w:tcPr>
          <w:p w:rsidR="00A43FD3" w:rsidRPr="00630FAC" w:rsidRDefault="00A43FD3" w:rsidP="00AC7C51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A43FD3" w:rsidRPr="009921DF" w:rsidRDefault="00A16710" w:rsidP="00AC7C51">
            <w:pPr>
              <w:ind w:right="79"/>
            </w:pPr>
            <w:r>
              <w:t>7</w:t>
            </w:r>
            <w:r w:rsidR="00A43FD3">
              <w:t xml:space="preserve"> mois</w:t>
            </w:r>
          </w:p>
        </w:tc>
        <w:tc>
          <w:tcPr>
            <w:tcW w:w="5452" w:type="dxa"/>
            <w:vAlign w:val="center"/>
          </w:tcPr>
          <w:p w:rsidR="00A43FD3" w:rsidRPr="004030C7" w:rsidRDefault="00C15A4B" w:rsidP="00AC7C51">
            <w:r>
              <w:t>Strasbourg</w:t>
            </w:r>
            <w:r w:rsidR="00A43FD3" w:rsidRPr="004030C7">
              <w:t>,</w:t>
            </w:r>
            <w:r w:rsidR="00A43FD3">
              <w:t xml:space="preserve"> France</w:t>
            </w:r>
          </w:p>
        </w:tc>
        <w:tc>
          <w:tcPr>
            <w:tcW w:w="1389" w:type="dxa"/>
            <w:vMerge/>
          </w:tcPr>
          <w:p w:rsidR="00A43FD3" w:rsidRPr="009921DF" w:rsidRDefault="00A43FD3" w:rsidP="00AC7C51"/>
        </w:tc>
      </w:tr>
      <w:tr w:rsidR="00A43FD3" w:rsidRPr="009921DF" w:rsidTr="00AC7C51">
        <w:trPr>
          <w:trHeight w:val="283"/>
        </w:trPr>
        <w:tc>
          <w:tcPr>
            <w:tcW w:w="1417" w:type="dxa"/>
            <w:vMerge/>
          </w:tcPr>
          <w:p w:rsidR="00A43FD3" w:rsidRPr="00630FAC" w:rsidRDefault="00A43FD3" w:rsidP="00AC7C51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A43FD3" w:rsidRPr="009921DF" w:rsidRDefault="00A43FD3" w:rsidP="00AC7C51">
            <w:pPr>
              <w:ind w:right="79"/>
              <w:jc w:val="center"/>
            </w:pPr>
          </w:p>
        </w:tc>
        <w:tc>
          <w:tcPr>
            <w:tcW w:w="5452" w:type="dxa"/>
            <w:vAlign w:val="center"/>
          </w:tcPr>
          <w:p w:rsidR="00BD60CE" w:rsidRDefault="00BD60CE" w:rsidP="00AC7C51">
            <w:r>
              <w:t>Ingénieur Développement logiciels Java</w:t>
            </w:r>
            <w:r w:rsidRPr="00706BAB">
              <w:t>/</w:t>
            </w:r>
            <w:r>
              <w:t>J2ee</w:t>
            </w:r>
            <w:r w:rsidR="00987778">
              <w:t xml:space="preserve"> </w:t>
            </w:r>
            <w:proofErr w:type="spellStart"/>
            <w:r w:rsidR="00987778">
              <w:t>Liferay</w:t>
            </w:r>
            <w:proofErr w:type="spellEnd"/>
          </w:p>
          <w:p w:rsidR="00A43FD3" w:rsidRPr="00706BAB" w:rsidRDefault="004F7787" w:rsidP="004F7787">
            <w:r>
              <w:t>Maintenance des application</w:t>
            </w:r>
            <w:r w:rsidR="00393F9C">
              <w:t>s</w:t>
            </w:r>
            <w:r>
              <w:t xml:space="preserve"> du Conseil de l’Europe</w:t>
            </w:r>
          </w:p>
        </w:tc>
        <w:tc>
          <w:tcPr>
            <w:tcW w:w="1389" w:type="dxa"/>
            <w:vMerge/>
          </w:tcPr>
          <w:p w:rsidR="00A43FD3" w:rsidRPr="009921DF" w:rsidRDefault="00A43FD3" w:rsidP="00AC7C51">
            <w:pPr>
              <w:pStyle w:val="TSDetails"/>
            </w:pPr>
          </w:p>
        </w:tc>
      </w:tr>
      <w:tr w:rsidR="00A43FD3" w:rsidRPr="009921DF" w:rsidTr="00AC7C51">
        <w:trPr>
          <w:trHeight w:val="283"/>
        </w:trPr>
        <w:tc>
          <w:tcPr>
            <w:tcW w:w="1417" w:type="dxa"/>
            <w:vMerge/>
          </w:tcPr>
          <w:p w:rsidR="00A43FD3" w:rsidRPr="00630FAC" w:rsidRDefault="00A43FD3" w:rsidP="00AC7C51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A43FD3" w:rsidRPr="009921DF" w:rsidRDefault="00A43FD3" w:rsidP="00AC7C51">
            <w:pPr>
              <w:ind w:right="79"/>
              <w:jc w:val="center"/>
            </w:pPr>
          </w:p>
        </w:tc>
        <w:tc>
          <w:tcPr>
            <w:tcW w:w="5452" w:type="dxa"/>
            <w:vAlign w:val="center"/>
          </w:tcPr>
          <w:p w:rsidR="00A43FD3" w:rsidRPr="00706BAB" w:rsidRDefault="00A43FD3" w:rsidP="00AC7C51"/>
        </w:tc>
        <w:tc>
          <w:tcPr>
            <w:tcW w:w="1389" w:type="dxa"/>
            <w:vMerge/>
          </w:tcPr>
          <w:p w:rsidR="00A43FD3" w:rsidRPr="009921DF" w:rsidRDefault="00A43FD3" w:rsidP="00AC7C51">
            <w:pPr>
              <w:pStyle w:val="TSDetails"/>
            </w:pPr>
          </w:p>
        </w:tc>
      </w:tr>
    </w:tbl>
    <w:p w:rsidR="00A43FD3" w:rsidRDefault="00A43FD3" w:rsidP="00A43FD3"/>
    <w:p w:rsidR="00A43FD3" w:rsidRDefault="00A43FD3" w:rsidP="00A43FD3"/>
    <w:p w:rsidR="00710226" w:rsidRDefault="00710226" w:rsidP="00710226"/>
    <w:tbl>
      <w:tblPr>
        <w:tblW w:w="9718" w:type="dxa"/>
        <w:tblLook w:val="04A0" w:firstRow="1" w:lastRow="0" w:firstColumn="1" w:lastColumn="0" w:noHBand="0" w:noVBand="1"/>
      </w:tblPr>
      <w:tblGrid>
        <w:gridCol w:w="1417"/>
        <w:gridCol w:w="1460"/>
        <w:gridCol w:w="5452"/>
        <w:gridCol w:w="1389"/>
      </w:tblGrid>
      <w:tr w:rsidR="008F0BD1" w:rsidRPr="009921DF" w:rsidTr="00CE4D22">
        <w:trPr>
          <w:trHeight w:val="283"/>
        </w:trPr>
        <w:tc>
          <w:tcPr>
            <w:tcW w:w="1417" w:type="dxa"/>
            <w:vMerge w:val="restart"/>
            <w:vAlign w:val="center"/>
          </w:tcPr>
          <w:p w:rsidR="00710226" w:rsidRPr="009921DF" w:rsidRDefault="008F0BD1" w:rsidP="00CE4D22">
            <w:pPr>
              <w:tabs>
                <w:tab w:val="left" w:pos="1134"/>
              </w:tabs>
              <w:jc w:val="center"/>
              <w:rPr>
                <w:i/>
                <w:color w:val="808080"/>
                <w:sz w:val="16"/>
              </w:rPr>
            </w:pPr>
            <w:r>
              <w:rPr>
                <w:i/>
                <w:noProof/>
                <w:color w:val="808080"/>
                <w:sz w:val="16"/>
                <w:lang w:val="en-US" w:eastAsia="en-US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-642620</wp:posOffset>
                  </wp:positionV>
                  <wp:extent cx="462915" cy="415290"/>
                  <wp:effectExtent l="0" t="0" r="0" b="3810"/>
                  <wp:wrapThrough wrapText="bothSides">
                    <wp:wrapPolygon edited="0">
                      <wp:start x="0" y="0"/>
                      <wp:lineTo x="0" y="20807"/>
                      <wp:lineTo x="20444" y="20807"/>
                      <wp:lineTo x="20444" y="0"/>
                      <wp:lineTo x="0" y="0"/>
                    </wp:wrapPolygon>
                  </wp:wrapThrough>
                  <wp:docPr id="4" name="Image 4" descr="I:\abw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abw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0" w:type="dxa"/>
            <w:vAlign w:val="center"/>
          </w:tcPr>
          <w:p w:rsidR="00710226" w:rsidRPr="009921DF" w:rsidRDefault="00710226" w:rsidP="008F0BD1">
            <w:pPr>
              <w:ind w:right="79"/>
            </w:pPr>
            <w:r>
              <w:t>20</w:t>
            </w:r>
            <w:r w:rsidR="008F0BD1">
              <w:t>16</w:t>
            </w:r>
            <w:r w:rsidRPr="009921DF">
              <w:t xml:space="preserve"> – </w:t>
            </w:r>
            <w:r>
              <w:t>201</w:t>
            </w:r>
            <w:r w:rsidR="008F0BD1">
              <w:t>7</w:t>
            </w:r>
          </w:p>
        </w:tc>
        <w:tc>
          <w:tcPr>
            <w:tcW w:w="5452" w:type="dxa"/>
          </w:tcPr>
          <w:p w:rsidR="00710226" w:rsidRPr="009921DF" w:rsidRDefault="008A116F" w:rsidP="00CE4D22">
            <w:pPr>
              <w:pStyle w:val="TSTitreH3noirgras"/>
              <w:ind w:right="0"/>
            </w:pPr>
            <w:r>
              <w:t>ABW</w:t>
            </w:r>
          </w:p>
        </w:tc>
        <w:tc>
          <w:tcPr>
            <w:tcW w:w="1389" w:type="dxa"/>
            <w:vMerge w:val="restart"/>
            <w:vAlign w:val="center"/>
          </w:tcPr>
          <w:p w:rsidR="00710226" w:rsidRPr="00630FAC" w:rsidRDefault="00710226" w:rsidP="00CE4D22">
            <w:pPr>
              <w:ind w:right="79"/>
              <w:rPr>
                <w:color w:val="A6A6A6"/>
              </w:rPr>
            </w:pPr>
          </w:p>
        </w:tc>
      </w:tr>
      <w:tr w:rsidR="008F0BD1" w:rsidRPr="009921DF" w:rsidTr="00CE4D22">
        <w:trPr>
          <w:trHeight w:val="283"/>
        </w:trPr>
        <w:tc>
          <w:tcPr>
            <w:tcW w:w="1417" w:type="dxa"/>
            <w:vMerge/>
          </w:tcPr>
          <w:p w:rsidR="00710226" w:rsidRPr="00630FAC" w:rsidRDefault="00710226" w:rsidP="00CE4D22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710226" w:rsidRPr="009921DF" w:rsidRDefault="00A526AF" w:rsidP="009A041F">
            <w:pPr>
              <w:ind w:right="79"/>
            </w:pPr>
            <w:r>
              <w:t xml:space="preserve"> </w:t>
            </w:r>
            <w:r w:rsidR="009A041F">
              <w:t>1 an et 2 mois</w:t>
            </w:r>
          </w:p>
        </w:tc>
        <w:tc>
          <w:tcPr>
            <w:tcW w:w="5452" w:type="dxa"/>
            <w:vAlign w:val="center"/>
          </w:tcPr>
          <w:p w:rsidR="00710226" w:rsidRPr="004030C7" w:rsidRDefault="008F0BD1" w:rsidP="008F0BD1">
            <w:proofErr w:type="spellStart"/>
            <w:r>
              <w:t>Metrzwiller</w:t>
            </w:r>
            <w:proofErr w:type="spellEnd"/>
            <w:r w:rsidR="00710226" w:rsidRPr="004030C7">
              <w:t>,</w:t>
            </w:r>
            <w:r w:rsidR="00B06B69">
              <w:t xml:space="preserve"> </w:t>
            </w:r>
            <w:r>
              <w:t>France</w:t>
            </w:r>
          </w:p>
        </w:tc>
        <w:tc>
          <w:tcPr>
            <w:tcW w:w="1389" w:type="dxa"/>
            <w:vMerge/>
          </w:tcPr>
          <w:p w:rsidR="00710226" w:rsidRPr="009921DF" w:rsidRDefault="00710226" w:rsidP="00CE4D22"/>
        </w:tc>
      </w:tr>
      <w:tr w:rsidR="008F0BD1" w:rsidRPr="009921DF" w:rsidTr="00CE4D22">
        <w:trPr>
          <w:trHeight w:val="283"/>
        </w:trPr>
        <w:tc>
          <w:tcPr>
            <w:tcW w:w="1417" w:type="dxa"/>
            <w:vMerge/>
          </w:tcPr>
          <w:p w:rsidR="00710226" w:rsidRPr="00630FAC" w:rsidRDefault="00710226" w:rsidP="00CE4D22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710226" w:rsidRPr="009921DF" w:rsidRDefault="00710226" w:rsidP="00CE4D22">
            <w:pPr>
              <w:ind w:right="79"/>
              <w:jc w:val="center"/>
            </w:pPr>
          </w:p>
        </w:tc>
        <w:tc>
          <w:tcPr>
            <w:tcW w:w="5452" w:type="dxa"/>
            <w:vAlign w:val="center"/>
          </w:tcPr>
          <w:p w:rsidR="00710226" w:rsidRPr="00706BAB" w:rsidRDefault="003D1018" w:rsidP="003D1018">
            <w:r>
              <w:t xml:space="preserve">Ingénieur </w:t>
            </w:r>
            <w:r w:rsidR="0007629F">
              <w:t>Développe</w:t>
            </w:r>
            <w:r>
              <w:t>ment logiciels J</w:t>
            </w:r>
            <w:r w:rsidR="0007629F">
              <w:t>ava</w:t>
            </w:r>
            <w:r w:rsidR="00710226" w:rsidRPr="00706BAB">
              <w:t>/</w:t>
            </w:r>
            <w:r>
              <w:t>J2ee</w:t>
            </w:r>
            <w:r w:rsidR="00710226" w:rsidRPr="00706BAB">
              <w:t xml:space="preserve"> </w:t>
            </w:r>
            <w:r w:rsidR="00EE4B9B">
              <w:t>Développement du portail de suivi des consommations</w:t>
            </w:r>
          </w:p>
        </w:tc>
        <w:tc>
          <w:tcPr>
            <w:tcW w:w="1389" w:type="dxa"/>
            <w:vMerge/>
          </w:tcPr>
          <w:p w:rsidR="00710226" w:rsidRPr="009921DF" w:rsidRDefault="00710226" w:rsidP="00CE4D22">
            <w:pPr>
              <w:pStyle w:val="TSDetails"/>
            </w:pPr>
          </w:p>
        </w:tc>
      </w:tr>
      <w:tr w:rsidR="008F0BD1" w:rsidRPr="009921DF" w:rsidTr="00CE4D22">
        <w:trPr>
          <w:trHeight w:val="283"/>
        </w:trPr>
        <w:tc>
          <w:tcPr>
            <w:tcW w:w="1417" w:type="dxa"/>
            <w:vMerge/>
          </w:tcPr>
          <w:p w:rsidR="00710226" w:rsidRPr="00630FAC" w:rsidRDefault="00710226" w:rsidP="00CE4D22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710226" w:rsidRPr="009921DF" w:rsidRDefault="00710226" w:rsidP="00CE4D22">
            <w:pPr>
              <w:ind w:right="79"/>
              <w:jc w:val="center"/>
            </w:pPr>
          </w:p>
        </w:tc>
        <w:tc>
          <w:tcPr>
            <w:tcW w:w="5452" w:type="dxa"/>
            <w:vAlign w:val="center"/>
          </w:tcPr>
          <w:p w:rsidR="00710226" w:rsidRPr="00706BAB" w:rsidRDefault="003C1564" w:rsidP="00CE4D22">
            <w:r>
              <w:t>TRYBATEC</w:t>
            </w:r>
          </w:p>
        </w:tc>
        <w:tc>
          <w:tcPr>
            <w:tcW w:w="1389" w:type="dxa"/>
            <w:vMerge/>
          </w:tcPr>
          <w:p w:rsidR="00710226" w:rsidRPr="009921DF" w:rsidRDefault="00710226" w:rsidP="00CE4D22">
            <w:pPr>
              <w:pStyle w:val="TSDetails"/>
            </w:pPr>
          </w:p>
        </w:tc>
      </w:tr>
    </w:tbl>
    <w:p w:rsidR="00710226" w:rsidRDefault="00710226" w:rsidP="00710226"/>
    <w:p w:rsidR="00710226" w:rsidRDefault="00710226" w:rsidP="00710226"/>
    <w:p w:rsidR="00710226" w:rsidRDefault="00710226" w:rsidP="00710226"/>
    <w:tbl>
      <w:tblPr>
        <w:tblW w:w="9718" w:type="dxa"/>
        <w:tblLook w:val="04A0" w:firstRow="1" w:lastRow="0" w:firstColumn="1" w:lastColumn="0" w:noHBand="0" w:noVBand="1"/>
      </w:tblPr>
      <w:tblGrid>
        <w:gridCol w:w="1417"/>
        <w:gridCol w:w="1460"/>
        <w:gridCol w:w="5452"/>
        <w:gridCol w:w="1389"/>
      </w:tblGrid>
      <w:tr w:rsidR="00710226" w:rsidRPr="009921DF" w:rsidTr="00CE4D22">
        <w:trPr>
          <w:trHeight w:val="283"/>
        </w:trPr>
        <w:tc>
          <w:tcPr>
            <w:tcW w:w="1417" w:type="dxa"/>
            <w:vMerge w:val="restart"/>
            <w:vAlign w:val="center"/>
          </w:tcPr>
          <w:p w:rsidR="00710226" w:rsidRPr="009921DF" w:rsidRDefault="004A1198" w:rsidP="00CE4D22">
            <w:pPr>
              <w:tabs>
                <w:tab w:val="left" w:pos="1134"/>
              </w:tabs>
              <w:jc w:val="center"/>
              <w:rPr>
                <w:i/>
                <w:color w:val="808080"/>
                <w:sz w:val="16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5408" behindDoc="1" locked="0" layoutInCell="1" allowOverlap="1" wp14:anchorId="08A0B41C" wp14:editId="182A5D6E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-101600</wp:posOffset>
                  </wp:positionV>
                  <wp:extent cx="462915" cy="245110"/>
                  <wp:effectExtent l="0" t="0" r="0" b="254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OPEN-2013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0" w:type="dxa"/>
            <w:vAlign w:val="center"/>
          </w:tcPr>
          <w:p w:rsidR="00710226" w:rsidRPr="009921DF" w:rsidRDefault="00710226" w:rsidP="004A1198">
            <w:pPr>
              <w:ind w:right="79"/>
            </w:pPr>
            <w:r>
              <w:t>20</w:t>
            </w:r>
            <w:r w:rsidR="004A1198">
              <w:t>15</w:t>
            </w:r>
            <w:r w:rsidRPr="009921DF">
              <w:t xml:space="preserve"> – </w:t>
            </w:r>
            <w:r>
              <w:t>20</w:t>
            </w:r>
            <w:r w:rsidR="004A1198">
              <w:t>15</w:t>
            </w:r>
          </w:p>
        </w:tc>
        <w:tc>
          <w:tcPr>
            <w:tcW w:w="5452" w:type="dxa"/>
          </w:tcPr>
          <w:p w:rsidR="00710226" w:rsidRPr="009921DF" w:rsidRDefault="004A1198" w:rsidP="00CE4D22">
            <w:pPr>
              <w:pStyle w:val="TSTitreH3noirgras"/>
              <w:ind w:right="0"/>
            </w:pPr>
            <w:r>
              <w:t>Open</w:t>
            </w:r>
          </w:p>
        </w:tc>
        <w:tc>
          <w:tcPr>
            <w:tcW w:w="1389" w:type="dxa"/>
            <w:vMerge w:val="restart"/>
            <w:vAlign w:val="center"/>
          </w:tcPr>
          <w:p w:rsidR="00710226" w:rsidRPr="00630FAC" w:rsidRDefault="00710226" w:rsidP="00CE4D22">
            <w:pPr>
              <w:ind w:right="79"/>
              <w:rPr>
                <w:color w:val="A6A6A6"/>
              </w:rPr>
            </w:pPr>
          </w:p>
        </w:tc>
      </w:tr>
      <w:tr w:rsidR="00710226" w:rsidRPr="009921DF" w:rsidTr="00CE4D22">
        <w:trPr>
          <w:trHeight w:val="283"/>
        </w:trPr>
        <w:tc>
          <w:tcPr>
            <w:tcW w:w="1417" w:type="dxa"/>
            <w:vMerge/>
          </w:tcPr>
          <w:p w:rsidR="00710226" w:rsidRPr="00630FAC" w:rsidRDefault="00710226" w:rsidP="00CE4D22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710226" w:rsidRPr="009921DF" w:rsidRDefault="004A1198" w:rsidP="00CE4D22">
            <w:pPr>
              <w:ind w:right="79"/>
            </w:pPr>
            <w:r>
              <w:t>1</w:t>
            </w:r>
            <w:r w:rsidR="00710226">
              <w:t xml:space="preserve"> mois</w:t>
            </w:r>
          </w:p>
        </w:tc>
        <w:tc>
          <w:tcPr>
            <w:tcW w:w="5452" w:type="dxa"/>
            <w:vAlign w:val="center"/>
          </w:tcPr>
          <w:p w:rsidR="00710226" w:rsidRPr="004030C7" w:rsidRDefault="004A1198" w:rsidP="004A1198">
            <w:pPr>
              <w:rPr>
                <w:sz w:val="18"/>
              </w:rPr>
            </w:pPr>
            <w:r>
              <w:rPr>
                <w:sz w:val="18"/>
              </w:rPr>
              <w:t>Strasbourg</w:t>
            </w:r>
            <w:r w:rsidR="00710226" w:rsidRPr="004030C7">
              <w:rPr>
                <w:sz w:val="18"/>
              </w:rPr>
              <w:t xml:space="preserve">, </w:t>
            </w:r>
            <w:r>
              <w:rPr>
                <w:sz w:val="18"/>
              </w:rPr>
              <w:t>France</w:t>
            </w:r>
          </w:p>
        </w:tc>
        <w:tc>
          <w:tcPr>
            <w:tcW w:w="1389" w:type="dxa"/>
            <w:vMerge/>
          </w:tcPr>
          <w:p w:rsidR="00710226" w:rsidRPr="009921DF" w:rsidRDefault="00710226" w:rsidP="00CE4D22"/>
        </w:tc>
      </w:tr>
      <w:tr w:rsidR="00710226" w:rsidRPr="009921DF" w:rsidTr="00CE4D22">
        <w:trPr>
          <w:trHeight w:val="283"/>
        </w:trPr>
        <w:tc>
          <w:tcPr>
            <w:tcW w:w="1417" w:type="dxa"/>
            <w:vMerge/>
          </w:tcPr>
          <w:p w:rsidR="00710226" w:rsidRPr="00630FAC" w:rsidRDefault="00710226" w:rsidP="00CE4D22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710226" w:rsidRPr="009921DF" w:rsidRDefault="00710226" w:rsidP="00CE4D22">
            <w:pPr>
              <w:ind w:right="79"/>
              <w:jc w:val="center"/>
            </w:pPr>
          </w:p>
        </w:tc>
        <w:tc>
          <w:tcPr>
            <w:tcW w:w="5452" w:type="dxa"/>
          </w:tcPr>
          <w:p w:rsidR="00710226" w:rsidRPr="00706BAB" w:rsidRDefault="004A1198" w:rsidP="00F65079">
            <w:r>
              <w:t>Stagiaire</w:t>
            </w:r>
            <w:r w:rsidR="00710226" w:rsidRPr="00706BAB">
              <w:t xml:space="preserve"> / </w:t>
            </w:r>
            <w:r w:rsidR="00F65079">
              <w:t>Développement d’une application de gestion des collaborateurs Open</w:t>
            </w:r>
          </w:p>
        </w:tc>
        <w:tc>
          <w:tcPr>
            <w:tcW w:w="1389" w:type="dxa"/>
            <w:vMerge/>
          </w:tcPr>
          <w:p w:rsidR="00710226" w:rsidRPr="009921DF" w:rsidRDefault="00710226" w:rsidP="00CE4D22">
            <w:pPr>
              <w:pStyle w:val="TSDetails"/>
            </w:pPr>
          </w:p>
        </w:tc>
      </w:tr>
    </w:tbl>
    <w:p w:rsidR="00710226" w:rsidRDefault="00710226" w:rsidP="00710226"/>
    <w:p w:rsidR="00710226" w:rsidRDefault="00710226" w:rsidP="00710226"/>
    <w:p w:rsidR="00710226" w:rsidRDefault="00710226" w:rsidP="00710226"/>
    <w:tbl>
      <w:tblPr>
        <w:tblW w:w="9718" w:type="dxa"/>
        <w:tblLook w:val="04A0" w:firstRow="1" w:lastRow="0" w:firstColumn="1" w:lastColumn="0" w:noHBand="0" w:noVBand="1"/>
      </w:tblPr>
      <w:tblGrid>
        <w:gridCol w:w="1417"/>
        <w:gridCol w:w="1460"/>
        <w:gridCol w:w="5452"/>
        <w:gridCol w:w="1389"/>
      </w:tblGrid>
      <w:tr w:rsidR="00710226" w:rsidRPr="0039693B" w:rsidTr="00CE4D22">
        <w:trPr>
          <w:trHeight w:val="283"/>
        </w:trPr>
        <w:tc>
          <w:tcPr>
            <w:tcW w:w="1417" w:type="dxa"/>
            <w:vMerge w:val="restart"/>
            <w:vAlign w:val="center"/>
          </w:tcPr>
          <w:p w:rsidR="00710226" w:rsidRPr="009921DF" w:rsidRDefault="004A1198" w:rsidP="004A1198">
            <w:pPr>
              <w:tabs>
                <w:tab w:val="left" w:pos="1134"/>
              </w:tabs>
              <w:jc w:val="center"/>
              <w:rPr>
                <w:i/>
                <w:color w:val="808080"/>
                <w:sz w:val="16"/>
              </w:rPr>
            </w:pPr>
            <w:r w:rsidRPr="00742982">
              <w:rPr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7456" behindDoc="0" locked="0" layoutInCell="1" allowOverlap="1" wp14:anchorId="389B59EE" wp14:editId="3AD5C585">
                  <wp:simplePos x="0" y="0"/>
                  <wp:positionH relativeFrom="page">
                    <wp:posOffset>276860</wp:posOffset>
                  </wp:positionH>
                  <wp:positionV relativeFrom="paragraph">
                    <wp:posOffset>-211455</wp:posOffset>
                  </wp:positionV>
                  <wp:extent cx="459740" cy="323215"/>
                  <wp:effectExtent l="0" t="0" r="0" b="635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10226" w:rsidRPr="009921DF">
              <w:rPr>
                <w:i/>
                <w:color w:val="808080"/>
                <w:sz w:val="16"/>
              </w:rPr>
              <w:t>l</w:t>
            </w:r>
          </w:p>
        </w:tc>
        <w:tc>
          <w:tcPr>
            <w:tcW w:w="1460" w:type="dxa"/>
            <w:vAlign w:val="center"/>
          </w:tcPr>
          <w:p w:rsidR="00710226" w:rsidRPr="009921DF" w:rsidRDefault="00710226" w:rsidP="00585E3A">
            <w:pPr>
              <w:ind w:right="79"/>
            </w:pPr>
            <w:r>
              <w:t>20</w:t>
            </w:r>
            <w:r w:rsidR="00585E3A">
              <w:t>14</w:t>
            </w:r>
            <w:r w:rsidRPr="009921DF">
              <w:t xml:space="preserve"> – </w:t>
            </w:r>
            <w:r>
              <w:t>20</w:t>
            </w:r>
            <w:r w:rsidR="00585E3A">
              <w:t>14</w:t>
            </w:r>
          </w:p>
        </w:tc>
        <w:tc>
          <w:tcPr>
            <w:tcW w:w="5452" w:type="dxa"/>
          </w:tcPr>
          <w:p w:rsidR="00710226" w:rsidRPr="009921DF" w:rsidRDefault="00F1289E" w:rsidP="00CE4D22">
            <w:pPr>
              <w:pStyle w:val="TSTitreH3noirgras"/>
              <w:ind w:right="0"/>
            </w:pPr>
            <w:r>
              <w:t>Sncf infra</w:t>
            </w:r>
          </w:p>
        </w:tc>
        <w:tc>
          <w:tcPr>
            <w:tcW w:w="1389" w:type="dxa"/>
            <w:vMerge w:val="restart"/>
            <w:vAlign w:val="center"/>
          </w:tcPr>
          <w:p w:rsidR="00710226" w:rsidRPr="0039693B" w:rsidRDefault="00710226" w:rsidP="00CE4D22">
            <w:pPr>
              <w:ind w:right="79"/>
              <w:rPr>
                <w:b/>
                <w:color w:val="A6A6A6"/>
              </w:rPr>
            </w:pPr>
          </w:p>
        </w:tc>
      </w:tr>
      <w:tr w:rsidR="00710226" w:rsidRPr="0039693B" w:rsidTr="00CE4D22">
        <w:trPr>
          <w:trHeight w:val="283"/>
        </w:trPr>
        <w:tc>
          <w:tcPr>
            <w:tcW w:w="1417" w:type="dxa"/>
            <w:vMerge/>
          </w:tcPr>
          <w:p w:rsidR="00710226" w:rsidRPr="00630FAC" w:rsidRDefault="00710226" w:rsidP="00CE4D22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710226" w:rsidRPr="009921DF" w:rsidRDefault="004A1198" w:rsidP="00CE4D22">
            <w:pPr>
              <w:ind w:right="79"/>
            </w:pPr>
            <w:r>
              <w:t xml:space="preserve">9 </w:t>
            </w:r>
            <w:r w:rsidR="00710226">
              <w:t>mois</w:t>
            </w:r>
          </w:p>
        </w:tc>
        <w:tc>
          <w:tcPr>
            <w:tcW w:w="5452" w:type="dxa"/>
            <w:vAlign w:val="center"/>
          </w:tcPr>
          <w:p w:rsidR="00710226" w:rsidRPr="004030C7" w:rsidRDefault="00BF02A0" w:rsidP="00082348">
            <w:pPr>
              <w:rPr>
                <w:sz w:val="18"/>
              </w:rPr>
            </w:pPr>
            <w:r>
              <w:rPr>
                <w:sz w:val="18"/>
              </w:rPr>
              <w:t>Cl</w:t>
            </w:r>
            <w:r w:rsidR="00082348">
              <w:rPr>
                <w:sz w:val="18"/>
              </w:rPr>
              <w:t>ermont-Ferrand</w:t>
            </w:r>
            <w:r w:rsidR="00710226" w:rsidRPr="004030C7">
              <w:rPr>
                <w:sz w:val="18"/>
              </w:rPr>
              <w:t xml:space="preserve">, </w:t>
            </w:r>
            <w:r w:rsidR="00082348">
              <w:rPr>
                <w:sz w:val="18"/>
              </w:rPr>
              <w:t>France</w:t>
            </w:r>
          </w:p>
        </w:tc>
        <w:tc>
          <w:tcPr>
            <w:tcW w:w="1389" w:type="dxa"/>
            <w:vMerge/>
            <w:vAlign w:val="center"/>
          </w:tcPr>
          <w:p w:rsidR="00710226" w:rsidRPr="0039693B" w:rsidRDefault="00710226" w:rsidP="00CE4D22">
            <w:pPr>
              <w:rPr>
                <w:b/>
              </w:rPr>
            </w:pPr>
          </w:p>
        </w:tc>
      </w:tr>
      <w:tr w:rsidR="00710226" w:rsidRPr="0039693B" w:rsidTr="00CE4D22">
        <w:trPr>
          <w:trHeight w:val="283"/>
        </w:trPr>
        <w:tc>
          <w:tcPr>
            <w:tcW w:w="1417" w:type="dxa"/>
            <w:vMerge/>
          </w:tcPr>
          <w:p w:rsidR="00710226" w:rsidRPr="00630FAC" w:rsidRDefault="00710226" w:rsidP="00CE4D22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710226" w:rsidRPr="009921DF" w:rsidRDefault="00710226" w:rsidP="00CE4D22">
            <w:pPr>
              <w:ind w:right="79"/>
              <w:jc w:val="center"/>
            </w:pPr>
          </w:p>
        </w:tc>
        <w:tc>
          <w:tcPr>
            <w:tcW w:w="5452" w:type="dxa"/>
          </w:tcPr>
          <w:p w:rsidR="00710226" w:rsidRPr="00706BAB" w:rsidRDefault="00A44CCE" w:rsidP="00292510">
            <w:r>
              <w:t>Assistant Ouvrage d’Art</w:t>
            </w:r>
            <w:r w:rsidR="00710226" w:rsidRPr="00706BAB">
              <w:t xml:space="preserve"> / </w:t>
            </w:r>
            <w:r w:rsidR="00292510">
              <w:t>Optimisation des sy</w:t>
            </w:r>
            <w:r w:rsidR="00B835D8">
              <w:t>s</w:t>
            </w:r>
            <w:r w:rsidR="00292510">
              <w:t>tèmes de surveillance des lignes de chemins de fer</w:t>
            </w:r>
          </w:p>
        </w:tc>
        <w:tc>
          <w:tcPr>
            <w:tcW w:w="1389" w:type="dxa"/>
            <w:vMerge/>
            <w:vAlign w:val="center"/>
          </w:tcPr>
          <w:p w:rsidR="00710226" w:rsidRPr="0039693B" w:rsidRDefault="00710226" w:rsidP="00CE4D22">
            <w:pPr>
              <w:pStyle w:val="TSDetails"/>
              <w:rPr>
                <w:b/>
              </w:rPr>
            </w:pPr>
          </w:p>
        </w:tc>
      </w:tr>
      <w:tr w:rsidR="00710226" w:rsidRPr="009921DF" w:rsidTr="00CE4D22">
        <w:trPr>
          <w:trHeight w:val="283"/>
        </w:trPr>
        <w:tc>
          <w:tcPr>
            <w:tcW w:w="1417" w:type="dxa"/>
            <w:vMerge/>
          </w:tcPr>
          <w:p w:rsidR="00710226" w:rsidRPr="00630FAC" w:rsidRDefault="00710226" w:rsidP="00CE4D22">
            <w:pPr>
              <w:ind w:right="79"/>
              <w:jc w:val="center"/>
              <w:rPr>
                <w:color w:val="A6A6A6"/>
              </w:rPr>
            </w:pPr>
          </w:p>
        </w:tc>
        <w:tc>
          <w:tcPr>
            <w:tcW w:w="1460" w:type="dxa"/>
            <w:vAlign w:val="center"/>
          </w:tcPr>
          <w:p w:rsidR="00710226" w:rsidRPr="009921DF" w:rsidRDefault="00710226" w:rsidP="00CE4D22">
            <w:pPr>
              <w:ind w:right="79"/>
              <w:jc w:val="center"/>
            </w:pPr>
          </w:p>
        </w:tc>
        <w:tc>
          <w:tcPr>
            <w:tcW w:w="5452" w:type="dxa"/>
          </w:tcPr>
          <w:p w:rsidR="00710226" w:rsidRPr="00706BAB" w:rsidRDefault="003C1564" w:rsidP="00CE4D22">
            <w:r>
              <w:t>LIAST</w:t>
            </w:r>
          </w:p>
        </w:tc>
        <w:tc>
          <w:tcPr>
            <w:tcW w:w="1389" w:type="dxa"/>
            <w:vMerge/>
            <w:vAlign w:val="center"/>
          </w:tcPr>
          <w:p w:rsidR="00710226" w:rsidRPr="009921DF" w:rsidRDefault="00710226" w:rsidP="00CE4D22">
            <w:pPr>
              <w:pStyle w:val="TSDetails"/>
            </w:pPr>
          </w:p>
        </w:tc>
      </w:tr>
    </w:tbl>
    <w:p w:rsidR="00710226" w:rsidRDefault="00710226" w:rsidP="00710226"/>
    <w:p w:rsidR="00710226" w:rsidRDefault="00710226" w:rsidP="00710226"/>
    <w:p w:rsidR="00AD1B13" w:rsidRDefault="00AD1B13" w:rsidP="00710226"/>
    <w:p w:rsidR="00AD1B13" w:rsidRDefault="00AD1B13" w:rsidP="00710226"/>
    <w:p w:rsidR="00AD1B13" w:rsidRDefault="00AD1B13" w:rsidP="00710226"/>
    <w:p w:rsidR="00AD1B13" w:rsidRDefault="00AD1B13" w:rsidP="00710226"/>
    <w:p w:rsidR="00AD1B13" w:rsidRDefault="00AD1B13" w:rsidP="00710226"/>
    <w:p w:rsidR="00AD1B13" w:rsidRDefault="00AD1B13" w:rsidP="00710226"/>
    <w:p w:rsidR="00AD1B13" w:rsidRDefault="00AD1B13" w:rsidP="00710226"/>
    <w:p w:rsidR="00B914FE" w:rsidRDefault="00B914FE" w:rsidP="00710226"/>
    <w:p w:rsidR="00B914FE" w:rsidRDefault="00B914FE" w:rsidP="00710226"/>
    <w:p w:rsidR="00B914FE" w:rsidRDefault="00B914FE" w:rsidP="00710226"/>
    <w:p w:rsidR="00B914FE" w:rsidRDefault="00B914FE" w:rsidP="00710226"/>
    <w:p w:rsidR="00B914FE" w:rsidRDefault="00B914FE" w:rsidP="00710226"/>
    <w:p w:rsidR="00B914FE" w:rsidRDefault="00B914FE" w:rsidP="00710226"/>
    <w:p w:rsidR="00B914FE" w:rsidRDefault="00B914FE" w:rsidP="00710226"/>
    <w:p w:rsidR="00B914FE" w:rsidRDefault="00B914FE" w:rsidP="00710226"/>
    <w:p w:rsidR="00B914FE" w:rsidRDefault="00B914FE" w:rsidP="00710226"/>
    <w:tbl>
      <w:tblPr>
        <w:tblW w:w="991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6084"/>
        <w:gridCol w:w="2402"/>
      </w:tblGrid>
      <w:tr w:rsidR="00CE0493" w:rsidRPr="009921DF" w:rsidTr="00AC7C51">
        <w:trPr>
          <w:trHeight w:hRule="exact" w:val="340"/>
          <w:jc w:val="center"/>
        </w:trPr>
        <w:tc>
          <w:tcPr>
            <w:tcW w:w="1430" w:type="dxa"/>
            <w:vMerge w:val="restart"/>
            <w:shd w:val="clear" w:color="auto" w:fill="auto"/>
            <w:vAlign w:val="center"/>
          </w:tcPr>
          <w:p w:rsidR="00CE0493" w:rsidRPr="009921DF" w:rsidRDefault="001227F2" w:rsidP="00AC7C51">
            <w:pPr>
              <w:tabs>
                <w:tab w:val="left" w:pos="1134"/>
              </w:tabs>
              <w:jc w:val="center"/>
              <w:rPr>
                <w:i/>
                <w:color w:val="808080"/>
                <w:sz w:val="16"/>
              </w:rPr>
            </w:pPr>
            <w:r>
              <w:rPr>
                <w:i/>
                <w:noProof/>
                <w:color w:val="808080"/>
                <w:sz w:val="16"/>
                <w:lang w:val="en-US" w:eastAsia="en-US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2814CE87" wp14:editId="4143D574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74930</wp:posOffset>
                  </wp:positionV>
                  <wp:extent cx="657225" cy="372110"/>
                  <wp:effectExtent l="0" t="0" r="9525" b="889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seil_de_l_Europe_680_385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84" w:type="dxa"/>
            <w:shd w:val="clear" w:color="auto" w:fill="auto"/>
            <w:vAlign w:val="center"/>
          </w:tcPr>
          <w:p w:rsidR="00CE0493" w:rsidRPr="009921DF" w:rsidRDefault="00CE0493" w:rsidP="00AC7C51">
            <w:pPr>
              <w:tabs>
                <w:tab w:val="left" w:pos="1134"/>
              </w:tabs>
              <w:rPr>
                <w:b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:rsidR="00CE0493" w:rsidRPr="009921DF" w:rsidRDefault="0021456B" w:rsidP="00AC7C51">
            <w:pPr>
              <w:tabs>
                <w:tab w:val="left" w:pos="1134"/>
              </w:tabs>
            </w:pPr>
            <w:r>
              <w:t>Strasbourg</w:t>
            </w:r>
            <w:r w:rsidR="00CE0493" w:rsidRPr="009921DF">
              <w:t xml:space="preserve">, </w:t>
            </w:r>
            <w:r w:rsidR="00CE0493">
              <w:t>France</w:t>
            </w:r>
          </w:p>
        </w:tc>
      </w:tr>
      <w:tr w:rsidR="00CE0493" w:rsidRPr="009921DF" w:rsidTr="00AC7C51">
        <w:trPr>
          <w:trHeight w:hRule="exact" w:val="340"/>
          <w:jc w:val="center"/>
        </w:trPr>
        <w:tc>
          <w:tcPr>
            <w:tcW w:w="1430" w:type="dxa"/>
            <w:vMerge/>
            <w:shd w:val="clear" w:color="auto" w:fill="auto"/>
            <w:vAlign w:val="center"/>
          </w:tcPr>
          <w:p w:rsidR="00CE0493" w:rsidRPr="009921DF" w:rsidRDefault="00CE0493" w:rsidP="00AC7C51">
            <w:pPr>
              <w:tabs>
                <w:tab w:val="left" w:pos="1134"/>
              </w:tabs>
              <w:ind w:right="175"/>
              <w:rPr>
                <w:i/>
                <w:color w:val="808080"/>
                <w:sz w:val="16"/>
              </w:rPr>
            </w:pPr>
          </w:p>
        </w:tc>
        <w:tc>
          <w:tcPr>
            <w:tcW w:w="6084" w:type="dxa"/>
            <w:shd w:val="clear" w:color="auto" w:fill="auto"/>
            <w:vAlign w:val="center"/>
          </w:tcPr>
          <w:p w:rsidR="00CE0493" w:rsidRPr="009921DF" w:rsidRDefault="0021456B" w:rsidP="00AC7C51">
            <w:pPr>
              <w:tabs>
                <w:tab w:val="left" w:pos="1134"/>
              </w:tabs>
            </w:pPr>
            <w:r>
              <w:rPr>
                <w:b/>
              </w:rPr>
              <w:t>Conseil de l’Europe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CE0493" w:rsidRPr="009921DF" w:rsidRDefault="003E7B58" w:rsidP="003C55FA">
            <w:pPr>
              <w:tabs>
                <w:tab w:val="left" w:pos="1134"/>
              </w:tabs>
            </w:pPr>
            <w:r>
              <w:t>Depuis 12</w:t>
            </w:r>
            <w:r w:rsidR="00CE0493">
              <w:t>/</w:t>
            </w:r>
            <w:r>
              <w:t>1</w:t>
            </w:r>
            <w:r w:rsidR="003C55FA">
              <w:t>0</w:t>
            </w:r>
            <w:r w:rsidR="00CE0493">
              <w:t>/201</w:t>
            </w:r>
            <w:r>
              <w:t>7</w:t>
            </w:r>
            <w:r w:rsidR="00CE0493">
              <w:t xml:space="preserve"> </w:t>
            </w:r>
          </w:p>
        </w:tc>
      </w:tr>
      <w:tr w:rsidR="00CE0493" w:rsidRPr="009921DF" w:rsidTr="00AC7C51">
        <w:trPr>
          <w:trHeight w:hRule="exact" w:val="340"/>
          <w:jc w:val="center"/>
        </w:trPr>
        <w:tc>
          <w:tcPr>
            <w:tcW w:w="1430" w:type="dxa"/>
            <w:vMerge/>
            <w:shd w:val="clear" w:color="auto" w:fill="auto"/>
            <w:vAlign w:val="center"/>
          </w:tcPr>
          <w:p w:rsidR="00CE0493" w:rsidRPr="009921DF" w:rsidRDefault="00CE0493" w:rsidP="00AC7C51">
            <w:pPr>
              <w:tabs>
                <w:tab w:val="left" w:pos="1134"/>
              </w:tabs>
              <w:ind w:right="175"/>
              <w:rPr>
                <w:i/>
                <w:color w:val="808080"/>
                <w:sz w:val="16"/>
              </w:rPr>
            </w:pPr>
          </w:p>
        </w:tc>
        <w:tc>
          <w:tcPr>
            <w:tcW w:w="6084" w:type="dxa"/>
            <w:shd w:val="clear" w:color="auto" w:fill="auto"/>
            <w:vAlign w:val="center"/>
          </w:tcPr>
          <w:p w:rsidR="00CE0493" w:rsidRPr="009921DF" w:rsidRDefault="00CE0493" w:rsidP="00AC7C51">
            <w:pPr>
              <w:tabs>
                <w:tab w:val="left" w:pos="1134"/>
              </w:tabs>
            </w:pPr>
            <w:r>
              <w:t>Développeur Java</w:t>
            </w:r>
            <w:r w:rsidR="009B4865">
              <w:t>/J2ee</w:t>
            </w:r>
            <w:r w:rsidR="00D00C7C">
              <w:t xml:space="preserve"> </w:t>
            </w:r>
            <w:proofErr w:type="spellStart"/>
            <w:r w:rsidR="00D00C7C">
              <w:t>Liferay</w:t>
            </w:r>
            <w:proofErr w:type="spellEnd"/>
          </w:p>
        </w:tc>
        <w:tc>
          <w:tcPr>
            <w:tcW w:w="2402" w:type="dxa"/>
            <w:shd w:val="clear" w:color="auto" w:fill="auto"/>
            <w:vAlign w:val="center"/>
          </w:tcPr>
          <w:p w:rsidR="00CE0493" w:rsidRPr="009921DF" w:rsidRDefault="00CE0493" w:rsidP="00AC7C51">
            <w:pPr>
              <w:tabs>
                <w:tab w:val="left" w:pos="1134"/>
              </w:tabs>
            </w:pPr>
          </w:p>
        </w:tc>
      </w:tr>
    </w:tbl>
    <w:p w:rsidR="00CE0493" w:rsidRPr="00C25DC0" w:rsidRDefault="00CE0493" w:rsidP="00CE0493">
      <w:pPr>
        <w:ind w:left="851"/>
      </w:pPr>
    </w:p>
    <w:p w:rsidR="00CE0493" w:rsidRPr="00C25DC0" w:rsidRDefault="00CE0493" w:rsidP="00CE0493">
      <w:pPr>
        <w:pStyle w:val="TSTitreH2bleuclair"/>
      </w:pPr>
      <w:r w:rsidRPr="00C25DC0">
        <w:t>Mission</w:t>
      </w:r>
    </w:p>
    <w:p w:rsidR="00CE0493" w:rsidRPr="00C25DC0" w:rsidRDefault="00CE0493" w:rsidP="00985C62">
      <w:pPr>
        <w:ind w:left="709"/>
      </w:pPr>
      <w:r>
        <w:rPr>
          <w:b/>
        </w:rPr>
        <w:t>Prestation développement</w:t>
      </w:r>
      <w:r w:rsidRPr="00C25DC0">
        <w:rPr>
          <w:b/>
        </w:rPr>
        <w:t xml:space="preserve"> </w:t>
      </w:r>
    </w:p>
    <w:p w:rsidR="00CE0493" w:rsidRPr="00C25DC0" w:rsidRDefault="00CE0493" w:rsidP="00CE0493">
      <w:pPr>
        <w:ind w:left="1843"/>
      </w:pPr>
    </w:p>
    <w:p w:rsidR="00CE0493" w:rsidRPr="00C25DC0" w:rsidRDefault="00CE0493" w:rsidP="00CE0493">
      <w:pPr>
        <w:pStyle w:val="TSTitreH2bleuclair"/>
      </w:pPr>
      <w:r w:rsidRPr="00C25DC0">
        <w:t>Objectifs</w:t>
      </w:r>
    </w:p>
    <w:p w:rsidR="00D20037" w:rsidRPr="00C25DC0" w:rsidRDefault="00ED4E04" w:rsidP="00CE0493">
      <w:pPr>
        <w:pStyle w:val="TSParagrapheespac"/>
      </w:pPr>
      <w:r>
        <w:t>Maintenance des applications du Conseil de l’Europe</w:t>
      </w:r>
      <w:r w:rsidR="00D20037">
        <w:t xml:space="preserve"> </w:t>
      </w:r>
    </w:p>
    <w:p w:rsidR="00CE0493" w:rsidRPr="00C25DC0" w:rsidRDefault="00CE0493" w:rsidP="00CE0493">
      <w:pPr>
        <w:pStyle w:val="TSTitreH2bleuclair"/>
      </w:pPr>
      <w:r w:rsidRPr="00C25DC0">
        <w:t>Environnement technique</w:t>
      </w:r>
    </w:p>
    <w:p w:rsidR="00E91DBE" w:rsidRPr="00E91DBE" w:rsidRDefault="00E91DBE" w:rsidP="00E91DBE">
      <w:pPr>
        <w:pStyle w:val="TSTitreH2bleuclair"/>
        <w:ind w:firstLine="425"/>
        <w:rPr>
          <w:b w:val="0"/>
          <w:color w:val="auto"/>
          <w:sz w:val="20"/>
        </w:rPr>
      </w:pPr>
      <w:r>
        <w:rPr>
          <w:b w:val="0"/>
          <w:color w:val="auto"/>
          <w:sz w:val="20"/>
          <w:u w:val="single"/>
        </w:rPr>
        <w:t>CMS</w:t>
      </w:r>
      <w:r w:rsidRPr="00A526AF">
        <w:rPr>
          <w:b w:val="0"/>
          <w:color w:val="auto"/>
          <w:sz w:val="20"/>
        </w:rPr>
        <w:t xml:space="preserve"> : </w:t>
      </w:r>
      <w:proofErr w:type="spellStart"/>
      <w:r>
        <w:rPr>
          <w:b w:val="0"/>
          <w:color w:val="auto"/>
          <w:sz w:val="20"/>
        </w:rPr>
        <w:t>Liferay</w:t>
      </w:r>
      <w:proofErr w:type="spellEnd"/>
    </w:p>
    <w:p w:rsidR="00CE0493" w:rsidRPr="00E91DBE" w:rsidRDefault="00CE0493" w:rsidP="00761C06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Plateforme de développement</w:t>
      </w:r>
      <w:r w:rsidRPr="00A526AF">
        <w:rPr>
          <w:b w:val="0"/>
          <w:color w:val="auto"/>
          <w:sz w:val="20"/>
        </w:rPr>
        <w:t xml:space="preserve"> : </w:t>
      </w:r>
      <w:proofErr w:type="spellStart"/>
      <w:r w:rsidR="00232C05">
        <w:rPr>
          <w:b w:val="0"/>
          <w:color w:val="auto"/>
          <w:sz w:val="20"/>
        </w:rPr>
        <w:t>Developer</w:t>
      </w:r>
      <w:proofErr w:type="spellEnd"/>
      <w:r w:rsidR="00232C05">
        <w:rPr>
          <w:b w:val="0"/>
          <w:color w:val="auto"/>
          <w:sz w:val="20"/>
        </w:rPr>
        <w:t xml:space="preserve"> studio</w:t>
      </w:r>
      <w:r w:rsidR="00761C06">
        <w:rPr>
          <w:b w:val="0"/>
          <w:color w:val="auto"/>
          <w:sz w:val="20"/>
        </w:rPr>
        <w:t xml:space="preserve"> </w:t>
      </w:r>
    </w:p>
    <w:p w:rsidR="00CE0493" w:rsidRPr="00A526AF" w:rsidRDefault="00CE0493" w:rsidP="00CE0493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Gestionnaire de version :</w:t>
      </w:r>
      <w:r w:rsidRPr="00A526AF">
        <w:rPr>
          <w:b w:val="0"/>
          <w:color w:val="auto"/>
          <w:sz w:val="20"/>
        </w:rPr>
        <w:t xml:space="preserve"> </w:t>
      </w:r>
      <w:r w:rsidR="00B23067">
        <w:rPr>
          <w:b w:val="0"/>
          <w:color w:val="auto"/>
          <w:sz w:val="20"/>
        </w:rPr>
        <w:t>SVN</w:t>
      </w:r>
    </w:p>
    <w:p w:rsidR="00CE0493" w:rsidRPr="00A526AF" w:rsidRDefault="00CE0493" w:rsidP="00390E4D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Intégration continue</w:t>
      </w:r>
      <w:r w:rsidRPr="00A526AF">
        <w:rPr>
          <w:b w:val="0"/>
          <w:color w:val="auto"/>
          <w:sz w:val="20"/>
        </w:rPr>
        <w:t>: Jenkins</w:t>
      </w:r>
      <w:r w:rsidR="00390E4D">
        <w:rPr>
          <w:b w:val="0"/>
          <w:color w:val="auto"/>
          <w:sz w:val="20"/>
        </w:rPr>
        <w:t xml:space="preserve"> </w:t>
      </w:r>
    </w:p>
    <w:p w:rsidR="00CE0493" w:rsidRPr="00A526AF" w:rsidRDefault="00CE0493" w:rsidP="00CE0493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Outil de gestion de projet:</w:t>
      </w:r>
      <w:r w:rsidRPr="00A526AF">
        <w:rPr>
          <w:b w:val="0"/>
          <w:color w:val="auto"/>
          <w:sz w:val="20"/>
        </w:rPr>
        <w:t xml:space="preserve"> </w:t>
      </w:r>
      <w:proofErr w:type="spellStart"/>
      <w:r w:rsidR="0068204C">
        <w:rPr>
          <w:b w:val="0"/>
          <w:color w:val="auto"/>
          <w:sz w:val="20"/>
        </w:rPr>
        <w:t>metro</w:t>
      </w:r>
      <w:proofErr w:type="spellEnd"/>
    </w:p>
    <w:p w:rsidR="00CE0493" w:rsidRPr="00A526AF" w:rsidRDefault="00CE0493" w:rsidP="00CE0493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Méthode de travail :</w:t>
      </w:r>
      <w:r w:rsidRPr="00A526AF">
        <w:rPr>
          <w:b w:val="0"/>
          <w:color w:val="auto"/>
          <w:sz w:val="20"/>
        </w:rPr>
        <w:t xml:space="preserve"> méthode AGILE SCRUM</w:t>
      </w:r>
    </w:p>
    <w:p w:rsidR="00CE0493" w:rsidRPr="00A526AF" w:rsidRDefault="00CE0493" w:rsidP="00CE0493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Type de base de données :</w:t>
      </w:r>
      <w:r w:rsidRPr="00A526AF">
        <w:rPr>
          <w:b w:val="0"/>
          <w:color w:val="auto"/>
          <w:sz w:val="20"/>
        </w:rPr>
        <w:t xml:space="preserve"> </w:t>
      </w:r>
      <w:r w:rsidR="00BE7B6D">
        <w:rPr>
          <w:b w:val="0"/>
          <w:color w:val="auto"/>
          <w:sz w:val="20"/>
        </w:rPr>
        <w:t>My</w:t>
      </w:r>
      <w:r w:rsidR="00A13DA0">
        <w:rPr>
          <w:b w:val="0"/>
          <w:color w:val="auto"/>
          <w:sz w:val="20"/>
        </w:rPr>
        <w:t>SQL</w:t>
      </w:r>
      <w:r w:rsidR="00E477D2">
        <w:rPr>
          <w:b w:val="0"/>
          <w:color w:val="auto"/>
          <w:sz w:val="20"/>
        </w:rPr>
        <w:t xml:space="preserve">, </w:t>
      </w:r>
      <w:proofErr w:type="spellStart"/>
      <w:r w:rsidR="00E477D2">
        <w:rPr>
          <w:b w:val="0"/>
          <w:color w:val="auto"/>
          <w:sz w:val="20"/>
        </w:rPr>
        <w:t>Postgres</w:t>
      </w:r>
      <w:proofErr w:type="spellEnd"/>
    </w:p>
    <w:p w:rsidR="00CE0493" w:rsidRPr="00B94369" w:rsidRDefault="00B94369" w:rsidP="00CE0493">
      <w:pPr>
        <w:pStyle w:val="TSTitreH2bleuclair"/>
        <w:ind w:firstLine="425"/>
        <w:rPr>
          <w:b w:val="0"/>
          <w:color w:val="auto"/>
          <w:sz w:val="20"/>
          <w:lang w:val="en-US"/>
        </w:rPr>
      </w:pPr>
      <w:proofErr w:type="spellStart"/>
      <w:r>
        <w:rPr>
          <w:b w:val="0"/>
          <w:color w:val="auto"/>
          <w:sz w:val="20"/>
          <w:u w:val="single"/>
          <w:lang w:val="en-US"/>
        </w:rPr>
        <w:t>Langages</w:t>
      </w:r>
      <w:proofErr w:type="spellEnd"/>
      <w:r w:rsidR="00CE0493" w:rsidRPr="00B94369">
        <w:rPr>
          <w:b w:val="0"/>
          <w:color w:val="auto"/>
          <w:sz w:val="20"/>
          <w:u w:val="single"/>
          <w:lang w:val="en-US"/>
        </w:rPr>
        <w:t>:</w:t>
      </w:r>
      <w:r w:rsidR="00CE0493" w:rsidRPr="00B94369">
        <w:rPr>
          <w:b w:val="0"/>
          <w:color w:val="auto"/>
          <w:sz w:val="20"/>
          <w:lang w:val="en-US"/>
        </w:rPr>
        <w:t xml:space="preserve">   Java, </w:t>
      </w:r>
      <w:proofErr w:type="spellStart"/>
      <w:r w:rsidR="00CE0493" w:rsidRPr="00B94369">
        <w:rPr>
          <w:b w:val="0"/>
          <w:color w:val="auto"/>
          <w:sz w:val="20"/>
          <w:lang w:val="en-US"/>
        </w:rPr>
        <w:t>Javascript</w:t>
      </w:r>
      <w:proofErr w:type="spellEnd"/>
      <w:r w:rsidR="00CE0493" w:rsidRPr="00B94369">
        <w:rPr>
          <w:b w:val="0"/>
          <w:color w:val="auto"/>
          <w:sz w:val="20"/>
          <w:lang w:val="en-US"/>
        </w:rPr>
        <w:t xml:space="preserve"> (Angular </w:t>
      </w:r>
      <w:proofErr w:type="spellStart"/>
      <w:r w:rsidR="00CE0493" w:rsidRPr="00B94369">
        <w:rPr>
          <w:b w:val="0"/>
          <w:color w:val="auto"/>
          <w:sz w:val="20"/>
          <w:lang w:val="en-US"/>
        </w:rPr>
        <w:t>js</w:t>
      </w:r>
      <w:proofErr w:type="spellEnd"/>
      <w:r w:rsidR="00CE0493" w:rsidRPr="00B94369">
        <w:rPr>
          <w:b w:val="0"/>
          <w:color w:val="auto"/>
          <w:sz w:val="20"/>
          <w:lang w:val="en-US"/>
        </w:rPr>
        <w:t xml:space="preserve">), SQL, html, </w:t>
      </w:r>
      <w:r w:rsidR="00F00C28">
        <w:rPr>
          <w:b w:val="0"/>
          <w:color w:val="auto"/>
          <w:sz w:val="20"/>
          <w:lang w:val="en-US"/>
        </w:rPr>
        <w:t>C</w:t>
      </w:r>
      <w:r w:rsidR="00F21264">
        <w:rPr>
          <w:b w:val="0"/>
          <w:color w:val="auto"/>
          <w:sz w:val="20"/>
          <w:lang w:val="en-US"/>
        </w:rPr>
        <w:t>SS</w:t>
      </w:r>
      <w:r w:rsidR="00A77CC1" w:rsidRPr="00B94369">
        <w:rPr>
          <w:b w:val="0"/>
          <w:color w:val="auto"/>
          <w:sz w:val="20"/>
          <w:lang w:val="en-US"/>
        </w:rPr>
        <w:t xml:space="preserve">, </w:t>
      </w:r>
      <w:proofErr w:type="spellStart"/>
      <w:r w:rsidR="00A77CC1" w:rsidRPr="00B94369">
        <w:rPr>
          <w:b w:val="0"/>
          <w:color w:val="auto"/>
          <w:sz w:val="20"/>
          <w:lang w:val="en-US"/>
        </w:rPr>
        <w:t>Freemarker</w:t>
      </w:r>
      <w:proofErr w:type="spellEnd"/>
      <w:r w:rsidR="00A77CC1" w:rsidRPr="00B94369">
        <w:rPr>
          <w:b w:val="0"/>
          <w:color w:val="auto"/>
          <w:sz w:val="20"/>
          <w:lang w:val="en-US"/>
        </w:rPr>
        <w:t xml:space="preserve">, </w:t>
      </w:r>
      <w:r w:rsidR="00F00C28">
        <w:rPr>
          <w:b w:val="0"/>
          <w:color w:val="auto"/>
          <w:sz w:val="20"/>
          <w:lang w:val="en-US"/>
        </w:rPr>
        <w:t>V</w:t>
      </w:r>
      <w:r w:rsidR="00A77CC1" w:rsidRPr="00B94369">
        <w:rPr>
          <w:b w:val="0"/>
          <w:color w:val="auto"/>
          <w:sz w:val="20"/>
          <w:lang w:val="en-US"/>
        </w:rPr>
        <w:t>elocity</w:t>
      </w:r>
    </w:p>
    <w:p w:rsidR="00CE0493" w:rsidRPr="00C25DC0" w:rsidRDefault="00CE0493" w:rsidP="00CE0493">
      <w:pPr>
        <w:pStyle w:val="TSTitreH2bleuclair"/>
      </w:pPr>
      <w:r w:rsidRPr="00C25DC0">
        <w:t>Réalisations</w:t>
      </w:r>
    </w:p>
    <w:p w:rsidR="00B914FE" w:rsidRDefault="00CE0493" w:rsidP="00195842">
      <w:pPr>
        <w:spacing w:line="360" w:lineRule="auto"/>
      </w:pPr>
      <w:r>
        <w:tab/>
      </w:r>
      <w:r w:rsidR="00195842">
        <w:t xml:space="preserve">Dans la cadre d’un contrat TMA et de prestation d’accompagnement, </w:t>
      </w:r>
      <w:r w:rsidR="003C6309">
        <w:t>j’ai effectué les tâches sui</w:t>
      </w:r>
      <w:r w:rsidR="004379DB">
        <w:t>va</w:t>
      </w:r>
      <w:r w:rsidR="003C6309">
        <w:t>ntes :</w:t>
      </w:r>
    </w:p>
    <w:p w:rsidR="00265F8F" w:rsidRDefault="00265F8F" w:rsidP="00265F8F">
      <w:pPr>
        <w:pStyle w:val="ListParagraph"/>
        <w:numPr>
          <w:ilvl w:val="0"/>
          <w:numId w:val="12"/>
        </w:numPr>
        <w:spacing w:line="360" w:lineRule="auto"/>
      </w:pPr>
      <w:r>
        <w:t xml:space="preserve">Proposition de la méthode </w:t>
      </w:r>
      <w:r w:rsidR="00E03DFC">
        <w:t>agile</w:t>
      </w:r>
      <w:r>
        <w:t xml:space="preserve"> SCRUM adopt</w:t>
      </w:r>
      <w:r w:rsidR="00E03DFC">
        <w:t>ée</w:t>
      </w:r>
      <w:r>
        <w:t xml:space="preserve"> par l’</w:t>
      </w:r>
      <w:r w:rsidR="00E03DFC">
        <w:t>ensemble</w:t>
      </w:r>
      <w:r>
        <w:t xml:space="preserve"> de l’équipe</w:t>
      </w:r>
    </w:p>
    <w:p w:rsidR="00AA7419" w:rsidRDefault="00AA7419" w:rsidP="00AA7419">
      <w:pPr>
        <w:pStyle w:val="ListParagraph"/>
        <w:numPr>
          <w:ilvl w:val="0"/>
          <w:numId w:val="12"/>
        </w:numPr>
        <w:spacing w:line="360" w:lineRule="auto"/>
      </w:pPr>
      <w:r>
        <w:t>Rédaction des spécifications fonctionnelles</w:t>
      </w:r>
    </w:p>
    <w:p w:rsidR="00AA7419" w:rsidRDefault="00AA7419" w:rsidP="00AA7419">
      <w:pPr>
        <w:pStyle w:val="ListParagraph"/>
        <w:numPr>
          <w:ilvl w:val="0"/>
          <w:numId w:val="12"/>
        </w:numPr>
        <w:spacing w:line="360" w:lineRule="auto"/>
      </w:pPr>
      <w:r>
        <w:t xml:space="preserve">Conception et suivi du </w:t>
      </w:r>
      <w:r w:rsidR="009B24EC">
        <w:t>développement</w:t>
      </w:r>
      <w:r>
        <w:t xml:space="preserve"> des nouvelles applications</w:t>
      </w:r>
    </w:p>
    <w:p w:rsidR="00DC2DCE" w:rsidRDefault="00DC2DCE" w:rsidP="00AA7419">
      <w:pPr>
        <w:pStyle w:val="ListParagraph"/>
        <w:numPr>
          <w:ilvl w:val="0"/>
          <w:numId w:val="12"/>
        </w:numPr>
        <w:spacing w:line="360" w:lineRule="auto"/>
      </w:pPr>
      <w:r>
        <w:t>Analyse technique et fonctionnelle</w:t>
      </w:r>
    </w:p>
    <w:p w:rsidR="00DC2DCE" w:rsidRDefault="00DC2DCE" w:rsidP="00AA7419">
      <w:pPr>
        <w:pStyle w:val="ListParagraph"/>
        <w:numPr>
          <w:ilvl w:val="0"/>
          <w:numId w:val="12"/>
        </w:numPr>
        <w:spacing w:line="360" w:lineRule="auto"/>
      </w:pPr>
      <w:r>
        <w:t xml:space="preserve">Support niveau 3 </w:t>
      </w:r>
      <w:r w:rsidR="00A73756">
        <w:t xml:space="preserve">pour la </w:t>
      </w:r>
      <w:r>
        <w:t>TMA</w:t>
      </w:r>
    </w:p>
    <w:p w:rsidR="00B914FE" w:rsidRDefault="00B914FE" w:rsidP="00710226"/>
    <w:p w:rsidR="00B914FE" w:rsidRDefault="00B914FE" w:rsidP="00710226"/>
    <w:p w:rsidR="00B914FE" w:rsidRDefault="00B914FE" w:rsidP="00710226"/>
    <w:p w:rsidR="00710226" w:rsidRPr="00C25DC0" w:rsidRDefault="00710226" w:rsidP="00710226">
      <w:r>
        <w:br w:type="page"/>
      </w:r>
    </w:p>
    <w:tbl>
      <w:tblPr>
        <w:tblW w:w="991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6084"/>
        <w:gridCol w:w="2402"/>
      </w:tblGrid>
      <w:tr w:rsidR="00710226" w:rsidRPr="009921DF" w:rsidTr="00CE4D22">
        <w:trPr>
          <w:trHeight w:hRule="exact" w:val="340"/>
          <w:jc w:val="center"/>
        </w:trPr>
        <w:tc>
          <w:tcPr>
            <w:tcW w:w="1430" w:type="dxa"/>
            <w:vMerge w:val="restart"/>
            <w:shd w:val="clear" w:color="auto" w:fill="auto"/>
            <w:vAlign w:val="center"/>
          </w:tcPr>
          <w:p w:rsidR="00710226" w:rsidRPr="009921DF" w:rsidRDefault="00341AD2" w:rsidP="00341AD2">
            <w:pPr>
              <w:tabs>
                <w:tab w:val="left" w:pos="1134"/>
              </w:tabs>
              <w:jc w:val="center"/>
              <w:rPr>
                <w:i/>
                <w:color w:val="808080"/>
                <w:sz w:val="16"/>
              </w:rPr>
            </w:pPr>
            <w:r>
              <w:rPr>
                <w:i/>
                <w:noProof/>
                <w:color w:val="808080"/>
                <w:sz w:val="16"/>
                <w:lang w:val="en-US" w:eastAsia="en-US"/>
              </w:rPr>
              <w:lastRenderedPageBreak/>
              <w:drawing>
                <wp:inline distT="0" distB="0" distL="0" distR="0" wp14:anchorId="6A1341DD" wp14:editId="7FD29964">
                  <wp:extent cx="463137" cy="415636"/>
                  <wp:effectExtent l="0" t="0" r="0" b="3810"/>
                  <wp:docPr id="10" name="Image 10" descr="I:\abw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abw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35" cy="41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shd w:val="clear" w:color="auto" w:fill="auto"/>
            <w:vAlign w:val="center"/>
          </w:tcPr>
          <w:p w:rsidR="00710226" w:rsidRPr="009921DF" w:rsidRDefault="00710226" w:rsidP="00341AD2">
            <w:pPr>
              <w:tabs>
                <w:tab w:val="left" w:pos="1134"/>
              </w:tabs>
              <w:rPr>
                <w:b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:rsidR="00710226" w:rsidRPr="009921DF" w:rsidRDefault="004A18DB" w:rsidP="007F1A21">
            <w:pPr>
              <w:tabs>
                <w:tab w:val="left" w:pos="1134"/>
              </w:tabs>
            </w:pPr>
            <w:proofErr w:type="spellStart"/>
            <w:r>
              <w:t>Mertzw</w:t>
            </w:r>
            <w:r w:rsidR="007F1A21">
              <w:t>iller</w:t>
            </w:r>
            <w:proofErr w:type="spellEnd"/>
            <w:r w:rsidR="00710226" w:rsidRPr="009921DF">
              <w:t xml:space="preserve">, </w:t>
            </w:r>
            <w:r w:rsidR="007F1A21">
              <w:t>France</w:t>
            </w:r>
          </w:p>
        </w:tc>
      </w:tr>
      <w:tr w:rsidR="00710226" w:rsidRPr="009921DF" w:rsidTr="00CE4D22">
        <w:trPr>
          <w:trHeight w:hRule="exact" w:val="340"/>
          <w:jc w:val="center"/>
        </w:trPr>
        <w:tc>
          <w:tcPr>
            <w:tcW w:w="1430" w:type="dxa"/>
            <w:vMerge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  <w:ind w:right="175"/>
              <w:rPr>
                <w:i/>
                <w:color w:val="808080"/>
                <w:sz w:val="16"/>
              </w:rPr>
            </w:pPr>
          </w:p>
        </w:tc>
        <w:tc>
          <w:tcPr>
            <w:tcW w:w="6084" w:type="dxa"/>
            <w:shd w:val="clear" w:color="auto" w:fill="auto"/>
            <w:vAlign w:val="center"/>
          </w:tcPr>
          <w:p w:rsidR="00710226" w:rsidRPr="009921DF" w:rsidRDefault="00E70D35" w:rsidP="00CE4D22">
            <w:pPr>
              <w:tabs>
                <w:tab w:val="left" w:pos="1134"/>
              </w:tabs>
            </w:pPr>
            <w:r>
              <w:rPr>
                <w:b/>
              </w:rPr>
              <w:t xml:space="preserve">Advanced Business </w:t>
            </w:r>
            <w:proofErr w:type="spellStart"/>
            <w:r>
              <w:rPr>
                <w:b/>
              </w:rPr>
              <w:t>Ware</w:t>
            </w:r>
            <w:proofErr w:type="spellEnd"/>
          </w:p>
        </w:tc>
        <w:tc>
          <w:tcPr>
            <w:tcW w:w="2402" w:type="dxa"/>
            <w:shd w:val="clear" w:color="auto" w:fill="auto"/>
            <w:vAlign w:val="center"/>
          </w:tcPr>
          <w:p w:rsidR="00710226" w:rsidRPr="009921DF" w:rsidRDefault="007F1A21" w:rsidP="007F1A21">
            <w:pPr>
              <w:tabs>
                <w:tab w:val="left" w:pos="1134"/>
              </w:tabs>
            </w:pPr>
            <w:r>
              <w:t>11/07/2016</w:t>
            </w:r>
            <w:r w:rsidR="008A116F">
              <w:t xml:space="preserve"> – 15/09/2017</w:t>
            </w:r>
          </w:p>
        </w:tc>
      </w:tr>
      <w:tr w:rsidR="00710226" w:rsidRPr="009921DF" w:rsidTr="00CE4D22">
        <w:trPr>
          <w:trHeight w:hRule="exact" w:val="340"/>
          <w:jc w:val="center"/>
        </w:trPr>
        <w:tc>
          <w:tcPr>
            <w:tcW w:w="1430" w:type="dxa"/>
            <w:vMerge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  <w:ind w:right="175"/>
              <w:rPr>
                <w:i/>
                <w:color w:val="808080"/>
                <w:sz w:val="16"/>
              </w:rPr>
            </w:pPr>
          </w:p>
        </w:tc>
        <w:tc>
          <w:tcPr>
            <w:tcW w:w="6084" w:type="dxa"/>
            <w:shd w:val="clear" w:color="auto" w:fill="auto"/>
            <w:vAlign w:val="center"/>
          </w:tcPr>
          <w:p w:rsidR="00710226" w:rsidRPr="009921DF" w:rsidRDefault="002F60CD" w:rsidP="00CE4D22">
            <w:pPr>
              <w:tabs>
                <w:tab w:val="left" w:pos="1134"/>
              </w:tabs>
            </w:pPr>
            <w:r>
              <w:t>Développeur Java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</w:pPr>
          </w:p>
        </w:tc>
      </w:tr>
    </w:tbl>
    <w:p w:rsidR="00710226" w:rsidRPr="00C25DC0" w:rsidRDefault="00710226" w:rsidP="00710226">
      <w:pPr>
        <w:ind w:left="851"/>
      </w:pPr>
    </w:p>
    <w:p w:rsidR="00710226" w:rsidRPr="00C25DC0" w:rsidRDefault="00710226" w:rsidP="00710226">
      <w:pPr>
        <w:pStyle w:val="TSTitreH2bleuclair"/>
      </w:pPr>
      <w:r w:rsidRPr="00C25DC0">
        <w:t>Mission</w:t>
      </w:r>
    </w:p>
    <w:p w:rsidR="00710226" w:rsidRPr="00C25DC0" w:rsidRDefault="007C33C7" w:rsidP="00710226">
      <w:pPr>
        <w:ind w:left="1843"/>
      </w:pPr>
      <w:r>
        <w:rPr>
          <w:b/>
        </w:rPr>
        <w:t>Prestation développement</w:t>
      </w:r>
      <w:r w:rsidR="00710226" w:rsidRPr="00C25DC0">
        <w:rPr>
          <w:b/>
        </w:rPr>
        <w:t xml:space="preserve"> </w:t>
      </w:r>
    </w:p>
    <w:p w:rsidR="00710226" w:rsidRPr="00C25DC0" w:rsidRDefault="00710226" w:rsidP="00710226">
      <w:pPr>
        <w:ind w:left="1843"/>
      </w:pPr>
    </w:p>
    <w:p w:rsidR="00710226" w:rsidRPr="00C25DC0" w:rsidRDefault="00710226" w:rsidP="00710226">
      <w:pPr>
        <w:pStyle w:val="TSTitreH2bleuclair"/>
      </w:pPr>
      <w:r w:rsidRPr="00C25DC0">
        <w:t>Objectifs</w:t>
      </w:r>
    </w:p>
    <w:p w:rsidR="00710226" w:rsidRPr="00C25DC0" w:rsidRDefault="006A4A9A" w:rsidP="007F4C2B">
      <w:pPr>
        <w:pStyle w:val="TSParagrapheespac"/>
      </w:pPr>
      <w:r>
        <w:t xml:space="preserve">Développement d’un portail de suivi de consommation </w:t>
      </w:r>
      <w:r w:rsidR="00A068EC">
        <w:t xml:space="preserve"> </w:t>
      </w:r>
      <w:proofErr w:type="spellStart"/>
      <w:r w:rsidR="00A068EC">
        <w:t>Trybatec</w:t>
      </w:r>
      <w:proofErr w:type="spellEnd"/>
    </w:p>
    <w:p w:rsidR="00710226" w:rsidRPr="00C25DC0" w:rsidRDefault="00710226" w:rsidP="00710226">
      <w:pPr>
        <w:pStyle w:val="TSTitreH2bleuclair"/>
      </w:pPr>
      <w:r w:rsidRPr="00C25DC0">
        <w:t>Environnement technique</w:t>
      </w:r>
    </w:p>
    <w:p w:rsidR="00A526AF" w:rsidRPr="00A526AF" w:rsidRDefault="00A526AF" w:rsidP="00A526A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Plateforme de développement</w:t>
      </w:r>
      <w:r w:rsidRPr="00A526AF">
        <w:rPr>
          <w:b w:val="0"/>
          <w:color w:val="auto"/>
          <w:sz w:val="20"/>
        </w:rPr>
        <w:t xml:space="preserve"> : </w:t>
      </w:r>
      <w:proofErr w:type="spellStart"/>
      <w:r w:rsidRPr="00A526AF">
        <w:rPr>
          <w:b w:val="0"/>
          <w:color w:val="auto"/>
          <w:sz w:val="20"/>
        </w:rPr>
        <w:t>eclipse</w:t>
      </w:r>
      <w:proofErr w:type="spellEnd"/>
    </w:p>
    <w:p w:rsidR="00A526AF" w:rsidRPr="00C65B4C" w:rsidRDefault="009B0618" w:rsidP="00A526AF">
      <w:pPr>
        <w:pStyle w:val="TSTitreH2bleuclair"/>
        <w:ind w:firstLine="425"/>
        <w:rPr>
          <w:b w:val="0"/>
          <w:color w:val="auto"/>
          <w:sz w:val="20"/>
          <w:lang w:val="en-US"/>
        </w:rPr>
      </w:pPr>
      <w:r>
        <w:rPr>
          <w:b w:val="0"/>
          <w:color w:val="auto"/>
          <w:sz w:val="20"/>
          <w:u w:val="single"/>
          <w:lang w:val="en-US"/>
        </w:rPr>
        <w:t>Framework</w:t>
      </w:r>
      <w:r w:rsidR="00A526AF" w:rsidRPr="00C65B4C">
        <w:rPr>
          <w:b w:val="0"/>
          <w:color w:val="auto"/>
          <w:sz w:val="20"/>
          <w:lang w:val="en-US"/>
        </w:rPr>
        <w:t>: PLAY FRAMEWORK</w:t>
      </w:r>
    </w:p>
    <w:p w:rsidR="00A526AF" w:rsidRPr="00C65B4C" w:rsidRDefault="00A526AF" w:rsidP="00A526AF">
      <w:pPr>
        <w:pStyle w:val="TSTitreH2bleuclair"/>
        <w:ind w:firstLine="425"/>
        <w:rPr>
          <w:b w:val="0"/>
          <w:color w:val="auto"/>
          <w:sz w:val="20"/>
          <w:lang w:val="en-US"/>
        </w:rPr>
      </w:pPr>
      <w:r w:rsidRPr="00C65B4C">
        <w:rPr>
          <w:b w:val="0"/>
          <w:color w:val="auto"/>
          <w:sz w:val="20"/>
          <w:u w:val="single"/>
          <w:lang w:val="en-US"/>
        </w:rPr>
        <w:t>ORM:</w:t>
      </w:r>
      <w:r w:rsidRPr="00C65B4C">
        <w:rPr>
          <w:b w:val="0"/>
          <w:color w:val="auto"/>
          <w:sz w:val="20"/>
          <w:lang w:val="en-US"/>
        </w:rPr>
        <w:t xml:space="preserve"> </w:t>
      </w:r>
      <w:proofErr w:type="spellStart"/>
      <w:r w:rsidRPr="00C65B4C">
        <w:rPr>
          <w:b w:val="0"/>
          <w:color w:val="auto"/>
          <w:sz w:val="20"/>
          <w:lang w:val="en-US"/>
        </w:rPr>
        <w:t>Ebean</w:t>
      </w:r>
      <w:proofErr w:type="spellEnd"/>
      <w:r w:rsidRPr="00C65B4C">
        <w:rPr>
          <w:b w:val="0"/>
          <w:color w:val="auto"/>
          <w:sz w:val="20"/>
          <w:lang w:val="en-US"/>
        </w:rPr>
        <w:t xml:space="preserve"> ORM</w:t>
      </w:r>
    </w:p>
    <w:p w:rsidR="00A526AF" w:rsidRPr="00A526AF" w:rsidRDefault="00A526AF" w:rsidP="00A526A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Gestionnaire de version :</w:t>
      </w:r>
      <w:r w:rsidRPr="00A526AF">
        <w:rPr>
          <w:b w:val="0"/>
          <w:color w:val="auto"/>
          <w:sz w:val="20"/>
        </w:rPr>
        <w:t xml:space="preserve"> GIT</w:t>
      </w:r>
    </w:p>
    <w:p w:rsidR="00A526AF" w:rsidRPr="00A526AF" w:rsidRDefault="00A526AF" w:rsidP="00A526A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Intégration continue</w:t>
      </w:r>
      <w:r w:rsidRPr="00A526AF">
        <w:rPr>
          <w:b w:val="0"/>
          <w:color w:val="auto"/>
          <w:sz w:val="20"/>
        </w:rPr>
        <w:t>: Jenkins</w:t>
      </w:r>
    </w:p>
    <w:p w:rsidR="00A526AF" w:rsidRPr="00A526AF" w:rsidRDefault="00A526AF" w:rsidP="00A526A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Mesure de la qualité du code:</w:t>
      </w:r>
      <w:r w:rsidRPr="00A526AF">
        <w:rPr>
          <w:b w:val="0"/>
          <w:color w:val="auto"/>
          <w:sz w:val="20"/>
        </w:rPr>
        <w:t xml:space="preserve"> </w:t>
      </w:r>
      <w:proofErr w:type="spellStart"/>
      <w:r w:rsidRPr="00A526AF">
        <w:rPr>
          <w:b w:val="0"/>
          <w:color w:val="auto"/>
          <w:sz w:val="20"/>
        </w:rPr>
        <w:t>SonarQube</w:t>
      </w:r>
      <w:proofErr w:type="spellEnd"/>
    </w:p>
    <w:p w:rsidR="00A526AF" w:rsidRPr="00A526AF" w:rsidRDefault="00A526AF" w:rsidP="00A526A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Outil de gestion de projet:</w:t>
      </w:r>
      <w:r w:rsidRPr="00A526AF">
        <w:rPr>
          <w:b w:val="0"/>
          <w:color w:val="auto"/>
          <w:sz w:val="20"/>
        </w:rPr>
        <w:t xml:space="preserve"> REDMINE</w:t>
      </w:r>
    </w:p>
    <w:p w:rsidR="00A526AF" w:rsidRPr="00A526AF" w:rsidRDefault="00A526AF" w:rsidP="00A526A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Méthode de travail :</w:t>
      </w:r>
      <w:r w:rsidRPr="00A526AF">
        <w:rPr>
          <w:b w:val="0"/>
          <w:color w:val="auto"/>
          <w:sz w:val="20"/>
        </w:rPr>
        <w:t xml:space="preserve"> méthode AGILE SCRUM</w:t>
      </w:r>
      <w:r w:rsidR="00A034EF">
        <w:rPr>
          <w:b w:val="0"/>
          <w:color w:val="auto"/>
          <w:sz w:val="20"/>
        </w:rPr>
        <w:t xml:space="preserve"> (+ formation interne)</w:t>
      </w:r>
    </w:p>
    <w:p w:rsidR="00A526AF" w:rsidRPr="00A526AF" w:rsidRDefault="00A526AF" w:rsidP="00A526A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Type de base de données :</w:t>
      </w:r>
      <w:r w:rsidRPr="00A526AF">
        <w:rPr>
          <w:b w:val="0"/>
          <w:color w:val="auto"/>
          <w:sz w:val="20"/>
        </w:rPr>
        <w:t xml:space="preserve"> </w:t>
      </w:r>
      <w:proofErr w:type="spellStart"/>
      <w:r w:rsidRPr="00A526AF">
        <w:rPr>
          <w:b w:val="0"/>
          <w:color w:val="auto"/>
          <w:sz w:val="20"/>
        </w:rPr>
        <w:t>Postgres</w:t>
      </w:r>
      <w:proofErr w:type="spellEnd"/>
      <w:r w:rsidRPr="00A526AF">
        <w:rPr>
          <w:b w:val="0"/>
          <w:color w:val="auto"/>
          <w:sz w:val="20"/>
        </w:rPr>
        <w:t xml:space="preserve"> SQL</w:t>
      </w:r>
    </w:p>
    <w:p w:rsidR="00A526AF" w:rsidRPr="00A526AF" w:rsidRDefault="00A526AF" w:rsidP="00A526A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Langages :</w:t>
      </w:r>
      <w:r w:rsidRPr="00A526AF">
        <w:rPr>
          <w:b w:val="0"/>
          <w:color w:val="auto"/>
          <w:sz w:val="20"/>
        </w:rPr>
        <w:t xml:space="preserve">   Java, </w:t>
      </w:r>
      <w:proofErr w:type="spellStart"/>
      <w:r w:rsidR="00E54529" w:rsidRPr="00A526AF">
        <w:rPr>
          <w:b w:val="0"/>
          <w:color w:val="auto"/>
          <w:sz w:val="20"/>
        </w:rPr>
        <w:t>Javascri</w:t>
      </w:r>
      <w:r w:rsidR="00E54529">
        <w:rPr>
          <w:b w:val="0"/>
          <w:color w:val="auto"/>
          <w:sz w:val="20"/>
        </w:rPr>
        <w:t>p</w:t>
      </w:r>
      <w:r w:rsidR="00E54529" w:rsidRPr="00A526AF">
        <w:rPr>
          <w:b w:val="0"/>
          <w:color w:val="auto"/>
          <w:sz w:val="20"/>
        </w:rPr>
        <w:t>t</w:t>
      </w:r>
      <w:proofErr w:type="spellEnd"/>
      <w:r w:rsidR="00E54529" w:rsidRPr="00A526AF">
        <w:rPr>
          <w:b w:val="0"/>
          <w:color w:val="auto"/>
          <w:sz w:val="20"/>
        </w:rPr>
        <w:t xml:space="preserve"> (</w:t>
      </w:r>
      <w:proofErr w:type="spellStart"/>
      <w:r w:rsidR="00E54529" w:rsidRPr="00A526AF">
        <w:rPr>
          <w:b w:val="0"/>
          <w:color w:val="auto"/>
          <w:sz w:val="20"/>
        </w:rPr>
        <w:t>Angular</w:t>
      </w:r>
      <w:proofErr w:type="spellEnd"/>
      <w:r w:rsidR="00E54529" w:rsidRPr="00A526AF">
        <w:rPr>
          <w:b w:val="0"/>
          <w:color w:val="auto"/>
          <w:sz w:val="20"/>
        </w:rPr>
        <w:t xml:space="preserve"> </w:t>
      </w:r>
      <w:proofErr w:type="spellStart"/>
      <w:r w:rsidR="00E54529" w:rsidRPr="00A526AF">
        <w:rPr>
          <w:b w:val="0"/>
          <w:color w:val="auto"/>
          <w:sz w:val="20"/>
        </w:rPr>
        <w:t>js</w:t>
      </w:r>
      <w:proofErr w:type="spellEnd"/>
      <w:r w:rsidR="00E54529" w:rsidRPr="00A526AF">
        <w:rPr>
          <w:b w:val="0"/>
          <w:color w:val="auto"/>
          <w:sz w:val="20"/>
        </w:rPr>
        <w:t>),</w:t>
      </w:r>
      <w:r w:rsidRPr="00A526AF">
        <w:rPr>
          <w:b w:val="0"/>
          <w:color w:val="auto"/>
          <w:sz w:val="20"/>
        </w:rPr>
        <w:t xml:space="preserve"> SQL, </w:t>
      </w:r>
      <w:r w:rsidR="003F70DE">
        <w:rPr>
          <w:b w:val="0"/>
          <w:color w:val="auto"/>
          <w:sz w:val="20"/>
        </w:rPr>
        <w:t>Html</w:t>
      </w:r>
      <w:r w:rsidRPr="00A526AF">
        <w:rPr>
          <w:b w:val="0"/>
          <w:color w:val="auto"/>
          <w:sz w:val="20"/>
        </w:rPr>
        <w:t xml:space="preserve">, </w:t>
      </w:r>
      <w:r w:rsidR="003F70DE">
        <w:rPr>
          <w:b w:val="0"/>
          <w:color w:val="auto"/>
          <w:sz w:val="20"/>
        </w:rPr>
        <w:t>CSS</w:t>
      </w:r>
    </w:p>
    <w:p w:rsidR="00446C69" w:rsidRDefault="004D7AC2" w:rsidP="004D7AC2">
      <w:pPr>
        <w:pStyle w:val="TSTitreH2bleuclair"/>
        <w:ind w:firstLine="425"/>
      </w:pPr>
      <w:r>
        <w:rPr>
          <w:b w:val="0"/>
          <w:color w:val="auto"/>
          <w:sz w:val="20"/>
          <w:u w:val="single"/>
        </w:rPr>
        <w:t>Gestion de dépendances</w:t>
      </w:r>
      <w:r w:rsidRPr="00A526AF">
        <w:rPr>
          <w:b w:val="0"/>
          <w:color w:val="auto"/>
          <w:sz w:val="20"/>
          <w:u w:val="single"/>
        </w:rPr>
        <w:t xml:space="preserve"> </w:t>
      </w:r>
      <w:r w:rsidR="00446C69">
        <w:rPr>
          <w:b w:val="0"/>
          <w:color w:val="auto"/>
          <w:sz w:val="20"/>
          <w:u w:val="single"/>
        </w:rPr>
        <w:t>Java</w:t>
      </w:r>
      <w:r w:rsidRPr="00A526AF">
        <w:rPr>
          <w:b w:val="0"/>
          <w:color w:val="auto"/>
          <w:sz w:val="20"/>
          <w:u w:val="single"/>
        </w:rPr>
        <w:t>:</w:t>
      </w:r>
      <w:r w:rsidRPr="00A526AF">
        <w:rPr>
          <w:b w:val="0"/>
          <w:color w:val="auto"/>
          <w:sz w:val="20"/>
        </w:rPr>
        <w:t xml:space="preserve">   </w:t>
      </w:r>
      <w:proofErr w:type="spellStart"/>
      <w:r>
        <w:rPr>
          <w:b w:val="0"/>
          <w:color w:val="auto"/>
          <w:sz w:val="20"/>
        </w:rPr>
        <w:t>Maven</w:t>
      </w:r>
      <w:proofErr w:type="spellEnd"/>
      <w:r>
        <w:rPr>
          <w:b w:val="0"/>
          <w:color w:val="auto"/>
          <w:sz w:val="20"/>
        </w:rPr>
        <w:t>/S</w:t>
      </w:r>
      <w:r w:rsidR="00397291">
        <w:rPr>
          <w:b w:val="0"/>
          <w:color w:val="auto"/>
          <w:sz w:val="20"/>
        </w:rPr>
        <w:t>BT</w:t>
      </w:r>
      <w:r>
        <w:tab/>
      </w:r>
    </w:p>
    <w:p w:rsidR="004D7AC2" w:rsidRDefault="00446C69" w:rsidP="004D7AC2">
      <w:pPr>
        <w:pStyle w:val="TSTitreH2bleuclair"/>
        <w:ind w:firstLine="425"/>
      </w:pPr>
      <w:r>
        <w:rPr>
          <w:b w:val="0"/>
          <w:color w:val="auto"/>
          <w:sz w:val="20"/>
          <w:u w:val="single"/>
        </w:rPr>
        <w:t>Gestion de dépendances</w:t>
      </w:r>
      <w:r w:rsidRPr="00A526AF">
        <w:rPr>
          <w:b w:val="0"/>
          <w:color w:val="auto"/>
          <w:sz w:val="20"/>
          <w:u w:val="single"/>
        </w:rPr>
        <w:t xml:space="preserve"> </w:t>
      </w:r>
      <w:r>
        <w:rPr>
          <w:b w:val="0"/>
          <w:color w:val="auto"/>
          <w:sz w:val="20"/>
          <w:u w:val="single"/>
        </w:rPr>
        <w:t>J</w:t>
      </w:r>
      <w:r>
        <w:rPr>
          <w:b w:val="0"/>
          <w:color w:val="auto"/>
          <w:sz w:val="20"/>
          <w:u w:val="single"/>
        </w:rPr>
        <w:t>S</w:t>
      </w:r>
      <w:r w:rsidRPr="00A526AF">
        <w:rPr>
          <w:b w:val="0"/>
          <w:color w:val="auto"/>
          <w:sz w:val="20"/>
          <w:u w:val="single"/>
        </w:rPr>
        <w:t>:</w:t>
      </w:r>
      <w:r w:rsidRPr="00A526AF">
        <w:rPr>
          <w:b w:val="0"/>
          <w:color w:val="auto"/>
          <w:sz w:val="20"/>
        </w:rPr>
        <w:t xml:space="preserve">   </w:t>
      </w:r>
      <w:r w:rsidR="00D92439">
        <w:rPr>
          <w:b w:val="0"/>
          <w:color w:val="auto"/>
          <w:sz w:val="20"/>
        </w:rPr>
        <w:t>NPM</w:t>
      </w:r>
      <w:r>
        <w:rPr>
          <w:b w:val="0"/>
          <w:color w:val="auto"/>
          <w:sz w:val="20"/>
        </w:rPr>
        <w:t>/</w:t>
      </w:r>
      <w:r w:rsidR="00D92439">
        <w:rPr>
          <w:b w:val="0"/>
          <w:color w:val="auto"/>
          <w:sz w:val="20"/>
        </w:rPr>
        <w:t>BOWER</w:t>
      </w:r>
      <w:r>
        <w:tab/>
      </w:r>
      <w:r w:rsidR="004D7AC2">
        <w:tab/>
      </w:r>
    </w:p>
    <w:p w:rsidR="00710226" w:rsidRPr="00C25DC0" w:rsidRDefault="00710226" w:rsidP="00A526AF">
      <w:pPr>
        <w:pStyle w:val="TSTitreH2bleuclair"/>
      </w:pPr>
      <w:r w:rsidRPr="00C25DC0">
        <w:t>Réalisations</w:t>
      </w:r>
    </w:p>
    <w:p w:rsidR="00A526AF" w:rsidRDefault="00A526AF" w:rsidP="009A041F">
      <w:pPr>
        <w:spacing w:line="360" w:lineRule="auto"/>
      </w:pPr>
      <w:r>
        <w:tab/>
        <w:t>Analyse de l’existant</w:t>
      </w:r>
    </w:p>
    <w:p w:rsidR="00A526AF" w:rsidRDefault="00A526AF" w:rsidP="009A041F">
      <w:pPr>
        <w:spacing w:line="360" w:lineRule="auto"/>
      </w:pPr>
      <w:r>
        <w:tab/>
        <w:t>Identification des besoins</w:t>
      </w:r>
    </w:p>
    <w:p w:rsidR="00A526AF" w:rsidRDefault="00A526AF" w:rsidP="009A041F">
      <w:pPr>
        <w:spacing w:line="360" w:lineRule="auto"/>
      </w:pPr>
      <w:r>
        <w:tab/>
        <w:t>Rédaction des spécifications techniques</w:t>
      </w:r>
    </w:p>
    <w:p w:rsidR="00A526AF" w:rsidRDefault="00A526AF" w:rsidP="009A041F">
      <w:pPr>
        <w:spacing w:line="360" w:lineRule="auto"/>
      </w:pPr>
      <w:r>
        <w:tab/>
        <w:t>Corrections des bugs</w:t>
      </w:r>
    </w:p>
    <w:p w:rsidR="00A526AF" w:rsidRDefault="00A526AF" w:rsidP="009A041F">
      <w:pPr>
        <w:spacing w:line="360" w:lineRule="auto"/>
      </w:pPr>
      <w:r>
        <w:tab/>
        <w:t>Amélioration de la qualité du code avec Sonar</w:t>
      </w:r>
    </w:p>
    <w:p w:rsidR="00A526AF" w:rsidRDefault="00A526AF" w:rsidP="009A041F">
      <w:pPr>
        <w:spacing w:line="360" w:lineRule="auto"/>
      </w:pPr>
      <w:r>
        <w:tab/>
        <w:t>Développement des nouvelles fonctionnalités</w:t>
      </w:r>
    </w:p>
    <w:p w:rsidR="00B8758E" w:rsidRDefault="00A526AF" w:rsidP="009A041F">
      <w:pPr>
        <w:spacing w:line="360" w:lineRule="auto"/>
      </w:pPr>
      <w:r>
        <w:tab/>
        <w:t xml:space="preserve">Tests unitaires : utilisation de </w:t>
      </w:r>
      <w:proofErr w:type="spellStart"/>
      <w:r>
        <w:t>Junit</w:t>
      </w:r>
      <w:proofErr w:type="spellEnd"/>
      <w:r>
        <w:t xml:space="preserve"> et </w:t>
      </w:r>
      <w:proofErr w:type="spellStart"/>
      <w:r>
        <w:t>Mockito</w:t>
      </w:r>
      <w:proofErr w:type="spellEnd"/>
      <w:r>
        <w:t xml:space="preserve"> </w:t>
      </w:r>
    </w:p>
    <w:p w:rsidR="00710226" w:rsidRPr="009921DF" w:rsidRDefault="00B8758E" w:rsidP="009A041F">
      <w:pPr>
        <w:spacing w:line="360" w:lineRule="auto"/>
        <w:rPr>
          <w:b/>
          <w:color w:val="4F81BD"/>
          <w:sz w:val="24"/>
        </w:rPr>
      </w:pPr>
      <w:r>
        <w:t xml:space="preserve">               </w:t>
      </w:r>
      <w:r w:rsidR="00B36329">
        <w:t xml:space="preserve"> </w:t>
      </w:r>
      <w:r>
        <w:t xml:space="preserve">Implémentation des </w:t>
      </w:r>
      <w:proofErr w:type="spellStart"/>
      <w:r>
        <w:t>Row</w:t>
      </w:r>
      <w:proofErr w:type="spellEnd"/>
      <w:r>
        <w:t xml:space="preserve"> Security </w:t>
      </w:r>
      <w:proofErr w:type="spellStart"/>
      <w:r>
        <w:t>Policies</w:t>
      </w:r>
      <w:proofErr w:type="spellEnd"/>
      <w:r w:rsidR="00454204">
        <w:t xml:space="preserve"> (</w:t>
      </w:r>
      <w:proofErr w:type="spellStart"/>
      <w:r w:rsidR="00454204">
        <w:t>Postgres</w:t>
      </w:r>
      <w:proofErr w:type="spellEnd"/>
      <w:r w:rsidR="00454204">
        <w:t>)</w:t>
      </w:r>
      <w:r w:rsidR="00710226" w:rsidRPr="00C25DC0">
        <w:br w:type="page"/>
      </w:r>
    </w:p>
    <w:tbl>
      <w:tblPr>
        <w:tblW w:w="997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6118"/>
        <w:gridCol w:w="2416"/>
      </w:tblGrid>
      <w:tr w:rsidR="00710226" w:rsidRPr="009921DF" w:rsidTr="00E8372E">
        <w:trPr>
          <w:trHeight w:hRule="exact" w:val="267"/>
          <w:jc w:val="center"/>
        </w:trPr>
        <w:tc>
          <w:tcPr>
            <w:tcW w:w="1438" w:type="dxa"/>
            <w:vMerge w:val="restart"/>
            <w:shd w:val="clear" w:color="auto" w:fill="auto"/>
            <w:vAlign w:val="center"/>
          </w:tcPr>
          <w:p w:rsidR="00710226" w:rsidRPr="009921DF" w:rsidRDefault="00C056EF" w:rsidP="00CE4D22">
            <w:pPr>
              <w:tabs>
                <w:tab w:val="left" w:pos="1134"/>
              </w:tabs>
              <w:jc w:val="center"/>
              <w:rPr>
                <w:i/>
                <w:color w:val="808080"/>
                <w:sz w:val="16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E3AF412" wp14:editId="16B243F0">
                  <wp:extent cx="692984" cy="320634"/>
                  <wp:effectExtent l="0" t="0" r="0" b="381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OPEN-2013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38" cy="33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8" w:type="dxa"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  <w:rPr>
                <w:b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:rsidR="00710226" w:rsidRPr="009921DF" w:rsidRDefault="008A116F" w:rsidP="005B4DAC">
            <w:pPr>
              <w:tabs>
                <w:tab w:val="left" w:pos="1134"/>
              </w:tabs>
            </w:pPr>
            <w:r>
              <w:t>Strasbourg</w:t>
            </w:r>
            <w:r w:rsidR="00710226" w:rsidRPr="009921DF">
              <w:t xml:space="preserve">, </w:t>
            </w:r>
            <w:r w:rsidR="005B4DAC">
              <w:t>France</w:t>
            </w:r>
          </w:p>
        </w:tc>
      </w:tr>
      <w:tr w:rsidR="00710226" w:rsidRPr="009921DF" w:rsidTr="00E8372E">
        <w:trPr>
          <w:trHeight w:hRule="exact" w:val="267"/>
          <w:jc w:val="center"/>
        </w:trPr>
        <w:tc>
          <w:tcPr>
            <w:tcW w:w="1438" w:type="dxa"/>
            <w:vMerge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  <w:ind w:right="175"/>
              <w:rPr>
                <w:i/>
                <w:color w:val="808080"/>
                <w:sz w:val="16"/>
              </w:rPr>
            </w:pPr>
          </w:p>
        </w:tc>
        <w:tc>
          <w:tcPr>
            <w:tcW w:w="6118" w:type="dxa"/>
            <w:shd w:val="clear" w:color="auto" w:fill="auto"/>
            <w:vAlign w:val="center"/>
          </w:tcPr>
          <w:p w:rsidR="00710226" w:rsidRPr="009921DF" w:rsidRDefault="005F002E" w:rsidP="00CE4D22">
            <w:pPr>
              <w:tabs>
                <w:tab w:val="left" w:pos="1134"/>
              </w:tabs>
            </w:pPr>
            <w:r>
              <w:rPr>
                <w:b/>
              </w:rPr>
              <w:t>Open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710226" w:rsidRPr="009921DF" w:rsidRDefault="00AE0135" w:rsidP="00AE0135">
            <w:pPr>
              <w:tabs>
                <w:tab w:val="left" w:pos="1134"/>
              </w:tabs>
            </w:pPr>
            <w:r>
              <w:t>11</w:t>
            </w:r>
            <w:r w:rsidR="00BB7582">
              <w:t>/01/201</w:t>
            </w:r>
            <w:r>
              <w:t>6</w:t>
            </w:r>
            <w:r w:rsidR="00710226" w:rsidRPr="009921DF">
              <w:t xml:space="preserve"> </w:t>
            </w:r>
            <w:r w:rsidR="00BB7582">
              <w:t>–</w:t>
            </w:r>
            <w:r w:rsidR="00710226" w:rsidRPr="009921DF">
              <w:t xml:space="preserve"> </w:t>
            </w:r>
            <w:r>
              <w:t>11</w:t>
            </w:r>
            <w:r w:rsidR="00821096">
              <w:t>/</w:t>
            </w:r>
            <w:r>
              <w:t>0</w:t>
            </w:r>
            <w:r w:rsidR="00821096">
              <w:t>2</w:t>
            </w:r>
            <w:r w:rsidR="00BB7582">
              <w:t>/</w:t>
            </w:r>
            <w:r w:rsidR="001B0853">
              <w:t>201</w:t>
            </w:r>
            <w:r>
              <w:t>6</w:t>
            </w:r>
          </w:p>
        </w:tc>
      </w:tr>
      <w:tr w:rsidR="00710226" w:rsidRPr="009921DF" w:rsidTr="00C056EF">
        <w:trPr>
          <w:trHeight w:hRule="exact" w:val="600"/>
          <w:jc w:val="center"/>
        </w:trPr>
        <w:tc>
          <w:tcPr>
            <w:tcW w:w="1438" w:type="dxa"/>
            <w:vMerge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  <w:ind w:right="175"/>
              <w:rPr>
                <w:i/>
                <w:color w:val="808080"/>
                <w:sz w:val="16"/>
              </w:rPr>
            </w:pPr>
          </w:p>
        </w:tc>
        <w:tc>
          <w:tcPr>
            <w:tcW w:w="6118" w:type="dxa"/>
            <w:shd w:val="clear" w:color="auto" w:fill="auto"/>
            <w:vAlign w:val="center"/>
          </w:tcPr>
          <w:p w:rsidR="00710226" w:rsidRPr="009921DF" w:rsidRDefault="00C056EF" w:rsidP="00CE4D22">
            <w:pPr>
              <w:tabs>
                <w:tab w:val="left" w:pos="1134"/>
              </w:tabs>
            </w:pPr>
            <w:r>
              <w:t>Stagiaire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</w:pPr>
          </w:p>
        </w:tc>
      </w:tr>
    </w:tbl>
    <w:p w:rsidR="00710226" w:rsidRPr="00C25DC0" w:rsidRDefault="00710226" w:rsidP="00710226">
      <w:pPr>
        <w:ind w:left="851"/>
      </w:pPr>
    </w:p>
    <w:p w:rsidR="00710226" w:rsidRPr="00C25DC0" w:rsidRDefault="00710226" w:rsidP="00710226">
      <w:pPr>
        <w:pStyle w:val="TSTitreH2bleuclair"/>
      </w:pPr>
      <w:r w:rsidRPr="00C25DC0">
        <w:t>Mission</w:t>
      </w:r>
    </w:p>
    <w:p w:rsidR="00710226" w:rsidRPr="00C25DC0" w:rsidRDefault="0012307C" w:rsidP="003D2CE4">
      <w:pPr>
        <w:ind w:left="709" w:firstLine="709"/>
      </w:pPr>
      <w:r>
        <w:rPr>
          <w:b/>
        </w:rPr>
        <w:t>Développement d’une application de gestion des collaborateurs Open.</w:t>
      </w:r>
    </w:p>
    <w:p w:rsidR="00710226" w:rsidRPr="00C25DC0" w:rsidRDefault="00710226" w:rsidP="00710226">
      <w:pPr>
        <w:ind w:left="1843"/>
      </w:pPr>
    </w:p>
    <w:p w:rsidR="00710226" w:rsidRPr="00C25DC0" w:rsidRDefault="00710226" w:rsidP="00710226">
      <w:pPr>
        <w:pStyle w:val="TSTitreH2bleuclair"/>
      </w:pPr>
      <w:r w:rsidRPr="00C25DC0">
        <w:t>Objectifs</w:t>
      </w:r>
    </w:p>
    <w:p w:rsidR="0012307C" w:rsidRDefault="0012307C" w:rsidP="00710226">
      <w:pPr>
        <w:pStyle w:val="TSParagrapheespac"/>
      </w:pPr>
      <w:r>
        <w:t>Mettre à disposition des managers Open un outil pour gérer au  mieux leurs collaborateurs</w:t>
      </w:r>
    </w:p>
    <w:p w:rsidR="00710226" w:rsidRPr="00C25DC0" w:rsidRDefault="00710226" w:rsidP="00710226">
      <w:pPr>
        <w:pStyle w:val="TSTitreH2bleuclair"/>
      </w:pPr>
      <w:r w:rsidRPr="00C25DC0">
        <w:t>Environnement technique</w:t>
      </w:r>
    </w:p>
    <w:p w:rsidR="00A526AF" w:rsidRPr="00A526AF" w:rsidRDefault="00A526AF" w:rsidP="009A041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Plateforme de développement</w:t>
      </w:r>
      <w:r w:rsidRPr="00A526AF">
        <w:rPr>
          <w:b w:val="0"/>
          <w:color w:val="auto"/>
          <w:sz w:val="20"/>
        </w:rPr>
        <w:t xml:space="preserve"> : </w:t>
      </w:r>
      <w:proofErr w:type="spellStart"/>
      <w:r w:rsidRPr="00A526AF">
        <w:rPr>
          <w:b w:val="0"/>
          <w:color w:val="auto"/>
          <w:sz w:val="20"/>
        </w:rPr>
        <w:t>eclipse</w:t>
      </w:r>
      <w:proofErr w:type="spellEnd"/>
    </w:p>
    <w:p w:rsidR="00A526AF" w:rsidRPr="00C65B4C" w:rsidRDefault="00310A56" w:rsidP="009A041F">
      <w:pPr>
        <w:pStyle w:val="TSTitreH2bleuclair"/>
        <w:ind w:firstLine="425"/>
        <w:rPr>
          <w:b w:val="0"/>
          <w:color w:val="auto"/>
          <w:sz w:val="20"/>
          <w:lang w:val="en-US"/>
        </w:rPr>
      </w:pPr>
      <w:r>
        <w:rPr>
          <w:b w:val="0"/>
          <w:color w:val="auto"/>
          <w:sz w:val="20"/>
          <w:u w:val="single"/>
          <w:lang w:val="en-US"/>
        </w:rPr>
        <w:t>Framework</w:t>
      </w:r>
      <w:r w:rsidR="00A526AF" w:rsidRPr="00C65B4C">
        <w:rPr>
          <w:b w:val="0"/>
          <w:color w:val="auto"/>
          <w:sz w:val="20"/>
          <w:lang w:val="en-US"/>
        </w:rPr>
        <w:t>: SPRING MVC</w:t>
      </w:r>
    </w:p>
    <w:p w:rsidR="00A526AF" w:rsidRPr="00C65B4C" w:rsidRDefault="00D61565" w:rsidP="009A041F">
      <w:pPr>
        <w:pStyle w:val="TSTitreH2bleuclair"/>
        <w:ind w:firstLine="425"/>
        <w:rPr>
          <w:b w:val="0"/>
          <w:color w:val="auto"/>
          <w:sz w:val="20"/>
          <w:lang w:val="en-US"/>
        </w:rPr>
      </w:pPr>
      <w:r>
        <w:rPr>
          <w:b w:val="0"/>
          <w:color w:val="auto"/>
          <w:sz w:val="20"/>
          <w:u w:val="single"/>
          <w:lang w:val="en-US"/>
        </w:rPr>
        <w:t>ORM</w:t>
      </w:r>
      <w:r w:rsidR="00A526AF" w:rsidRPr="00C65B4C">
        <w:rPr>
          <w:b w:val="0"/>
          <w:color w:val="auto"/>
          <w:sz w:val="20"/>
          <w:u w:val="single"/>
          <w:lang w:val="en-US"/>
        </w:rPr>
        <w:t>:</w:t>
      </w:r>
      <w:r w:rsidR="00A526AF" w:rsidRPr="00C65B4C">
        <w:rPr>
          <w:b w:val="0"/>
          <w:color w:val="auto"/>
          <w:sz w:val="20"/>
          <w:lang w:val="en-US"/>
        </w:rPr>
        <w:t xml:space="preserve"> Hibernate Framework</w:t>
      </w:r>
    </w:p>
    <w:p w:rsidR="00A526AF" w:rsidRPr="00A526AF" w:rsidRDefault="00A526AF" w:rsidP="009A041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Gestionnaire de version</w:t>
      </w:r>
      <w:r w:rsidRPr="00A526AF">
        <w:rPr>
          <w:b w:val="0"/>
          <w:color w:val="auto"/>
          <w:sz w:val="20"/>
        </w:rPr>
        <w:t xml:space="preserve"> : GIT</w:t>
      </w:r>
    </w:p>
    <w:p w:rsidR="00A526AF" w:rsidRPr="00A526AF" w:rsidRDefault="00A526AF" w:rsidP="009A041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Méthode de travail :</w:t>
      </w:r>
      <w:r w:rsidRPr="00A526AF">
        <w:rPr>
          <w:b w:val="0"/>
          <w:color w:val="auto"/>
          <w:sz w:val="20"/>
        </w:rPr>
        <w:t xml:space="preserve"> méthode AGILE SCRUM</w:t>
      </w:r>
    </w:p>
    <w:p w:rsidR="00A526AF" w:rsidRPr="00A526AF" w:rsidRDefault="00A526AF" w:rsidP="009A041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Type de base de données</w:t>
      </w:r>
      <w:r w:rsidRPr="00A526AF">
        <w:rPr>
          <w:b w:val="0"/>
          <w:color w:val="auto"/>
          <w:sz w:val="20"/>
        </w:rPr>
        <w:t xml:space="preserve"> : </w:t>
      </w:r>
      <w:proofErr w:type="spellStart"/>
      <w:r w:rsidRPr="00A526AF">
        <w:rPr>
          <w:b w:val="0"/>
          <w:color w:val="auto"/>
          <w:sz w:val="20"/>
        </w:rPr>
        <w:t>Postgres</w:t>
      </w:r>
      <w:proofErr w:type="spellEnd"/>
      <w:r w:rsidRPr="00A526AF">
        <w:rPr>
          <w:b w:val="0"/>
          <w:color w:val="auto"/>
          <w:sz w:val="20"/>
        </w:rPr>
        <w:t xml:space="preserve"> SQL</w:t>
      </w:r>
    </w:p>
    <w:p w:rsidR="00A526AF" w:rsidRDefault="00A526AF" w:rsidP="009A041F">
      <w:pPr>
        <w:pStyle w:val="TSTitreH2bleuclair"/>
        <w:ind w:firstLine="425"/>
        <w:rPr>
          <w:b w:val="0"/>
          <w:color w:val="auto"/>
          <w:sz w:val="20"/>
        </w:rPr>
      </w:pPr>
      <w:r w:rsidRPr="00A526AF">
        <w:rPr>
          <w:b w:val="0"/>
          <w:color w:val="auto"/>
          <w:sz w:val="20"/>
          <w:u w:val="single"/>
        </w:rPr>
        <w:t>Langages :</w:t>
      </w:r>
      <w:r w:rsidRPr="00A526AF">
        <w:rPr>
          <w:b w:val="0"/>
          <w:color w:val="auto"/>
          <w:sz w:val="20"/>
        </w:rPr>
        <w:t xml:space="preserve">   Java, </w:t>
      </w:r>
      <w:proofErr w:type="spellStart"/>
      <w:r w:rsidR="00560FD7">
        <w:rPr>
          <w:b w:val="0"/>
          <w:color w:val="auto"/>
          <w:sz w:val="20"/>
        </w:rPr>
        <w:t>TypeScript</w:t>
      </w:r>
      <w:proofErr w:type="spellEnd"/>
      <w:r w:rsidR="00560FD7" w:rsidRPr="00A526AF">
        <w:rPr>
          <w:b w:val="0"/>
          <w:color w:val="auto"/>
          <w:sz w:val="20"/>
        </w:rPr>
        <w:t xml:space="preserve"> (</w:t>
      </w:r>
      <w:proofErr w:type="spellStart"/>
      <w:r w:rsidR="00560FD7" w:rsidRPr="00A526AF">
        <w:rPr>
          <w:b w:val="0"/>
          <w:color w:val="auto"/>
          <w:sz w:val="20"/>
        </w:rPr>
        <w:t>Angular</w:t>
      </w:r>
      <w:proofErr w:type="spellEnd"/>
      <w:r w:rsidR="00560FD7">
        <w:rPr>
          <w:b w:val="0"/>
          <w:color w:val="auto"/>
          <w:sz w:val="20"/>
        </w:rPr>
        <w:t>),</w:t>
      </w:r>
      <w:r w:rsidR="00A96CDC">
        <w:rPr>
          <w:b w:val="0"/>
          <w:color w:val="auto"/>
          <w:sz w:val="20"/>
        </w:rPr>
        <w:t xml:space="preserve"> </w:t>
      </w:r>
      <w:r w:rsidRPr="00A526AF">
        <w:rPr>
          <w:b w:val="0"/>
          <w:color w:val="auto"/>
          <w:sz w:val="20"/>
        </w:rPr>
        <w:t xml:space="preserve">SQL, html, </w:t>
      </w:r>
      <w:proofErr w:type="spellStart"/>
      <w:r w:rsidRPr="00A526AF">
        <w:rPr>
          <w:b w:val="0"/>
          <w:color w:val="auto"/>
          <w:sz w:val="20"/>
        </w:rPr>
        <w:t>css</w:t>
      </w:r>
      <w:proofErr w:type="spellEnd"/>
    </w:p>
    <w:p w:rsidR="00710226" w:rsidRPr="00C25DC0" w:rsidRDefault="00710226" w:rsidP="00A526AF">
      <w:pPr>
        <w:pStyle w:val="TSTitreH2bleuclair"/>
      </w:pPr>
      <w:r w:rsidRPr="00C25DC0">
        <w:t>Réalisations</w:t>
      </w:r>
    </w:p>
    <w:p w:rsidR="00A526AF" w:rsidRDefault="00A526AF" w:rsidP="009A041F">
      <w:pPr>
        <w:spacing w:line="360" w:lineRule="auto"/>
      </w:pPr>
      <w:r>
        <w:tab/>
        <w:t>Analyse des besoins</w:t>
      </w:r>
    </w:p>
    <w:p w:rsidR="00A526AF" w:rsidRDefault="00A526AF" w:rsidP="009A041F">
      <w:pPr>
        <w:spacing w:line="360" w:lineRule="auto"/>
      </w:pPr>
      <w:r>
        <w:tab/>
        <w:t>Conception de l’architecture physique du projet</w:t>
      </w:r>
    </w:p>
    <w:p w:rsidR="00A526AF" w:rsidRDefault="00A526AF" w:rsidP="009A041F">
      <w:pPr>
        <w:spacing w:line="360" w:lineRule="auto"/>
      </w:pPr>
      <w:r>
        <w:tab/>
        <w:t>Rédaction des spécifications fonctionnelles et techniques</w:t>
      </w:r>
    </w:p>
    <w:p w:rsidR="00710226" w:rsidRPr="009921DF" w:rsidRDefault="00A526AF" w:rsidP="009A041F">
      <w:pPr>
        <w:spacing w:line="360" w:lineRule="auto"/>
        <w:ind w:left="709"/>
        <w:rPr>
          <w:b/>
          <w:color w:val="4F81BD"/>
          <w:sz w:val="24"/>
        </w:rPr>
      </w:pPr>
      <w:r>
        <w:t xml:space="preserve">Utilisation du </w:t>
      </w:r>
      <w:proofErr w:type="spellStart"/>
      <w:r>
        <w:t>framework</w:t>
      </w:r>
      <w:proofErr w:type="spellEnd"/>
      <w:r>
        <w:t xml:space="preserve">  </w:t>
      </w:r>
      <w:proofErr w:type="spellStart"/>
      <w:r>
        <w:t>Spring</w:t>
      </w:r>
      <w:proofErr w:type="spellEnd"/>
      <w:r>
        <w:t xml:space="preserve"> pour l’injection des dépendances et </w:t>
      </w:r>
      <w:proofErr w:type="spellStart"/>
      <w:r>
        <w:t>Hibernate</w:t>
      </w:r>
      <w:proofErr w:type="spellEnd"/>
      <w:r>
        <w:t xml:space="preserve"> pour la persistance des données en base </w:t>
      </w:r>
      <w:proofErr w:type="spellStart"/>
      <w:r>
        <w:t>Postgres</w:t>
      </w:r>
      <w:proofErr w:type="spellEnd"/>
      <w:r w:rsidR="00710226" w:rsidRPr="00C25DC0">
        <w:br w:type="page"/>
      </w:r>
    </w:p>
    <w:tbl>
      <w:tblPr>
        <w:tblW w:w="991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6084"/>
        <w:gridCol w:w="2402"/>
      </w:tblGrid>
      <w:tr w:rsidR="00710226" w:rsidRPr="009921DF" w:rsidTr="00CE4D22">
        <w:trPr>
          <w:trHeight w:hRule="exact" w:val="340"/>
          <w:jc w:val="center"/>
        </w:trPr>
        <w:tc>
          <w:tcPr>
            <w:tcW w:w="1430" w:type="dxa"/>
            <w:vMerge w:val="restart"/>
            <w:shd w:val="clear" w:color="auto" w:fill="auto"/>
            <w:vAlign w:val="center"/>
          </w:tcPr>
          <w:p w:rsidR="00710226" w:rsidRPr="009921DF" w:rsidRDefault="003D2CE4" w:rsidP="003D2CE4">
            <w:pPr>
              <w:tabs>
                <w:tab w:val="left" w:pos="1134"/>
              </w:tabs>
              <w:rPr>
                <w:i/>
                <w:color w:val="808080"/>
                <w:sz w:val="16"/>
              </w:rPr>
            </w:pPr>
            <w:r w:rsidRPr="00742982">
              <w:rPr>
                <w:noProof/>
                <w:sz w:val="24"/>
                <w:lang w:val="en-US" w:eastAsia="en-US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4559C344" wp14:editId="1FA4D7BB">
                  <wp:simplePos x="0" y="0"/>
                  <wp:positionH relativeFrom="page">
                    <wp:posOffset>215900</wp:posOffset>
                  </wp:positionH>
                  <wp:positionV relativeFrom="paragraph">
                    <wp:posOffset>-43815</wp:posOffset>
                  </wp:positionV>
                  <wp:extent cx="459740" cy="323215"/>
                  <wp:effectExtent l="0" t="0" r="0" b="635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84" w:type="dxa"/>
            <w:shd w:val="clear" w:color="auto" w:fill="auto"/>
            <w:vAlign w:val="center"/>
          </w:tcPr>
          <w:p w:rsidR="00710226" w:rsidRPr="009921DF" w:rsidRDefault="003D2CE4" w:rsidP="00CE4D22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SNF Infra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710226" w:rsidRPr="009921DF" w:rsidRDefault="008A116F" w:rsidP="00CE4D22">
            <w:pPr>
              <w:tabs>
                <w:tab w:val="left" w:pos="1134"/>
              </w:tabs>
            </w:pPr>
            <w:r>
              <w:t>Clermont-Ferrand, France</w:t>
            </w:r>
          </w:p>
        </w:tc>
      </w:tr>
      <w:tr w:rsidR="00710226" w:rsidRPr="009921DF" w:rsidTr="00CE4D22">
        <w:trPr>
          <w:trHeight w:hRule="exact" w:val="340"/>
          <w:jc w:val="center"/>
        </w:trPr>
        <w:tc>
          <w:tcPr>
            <w:tcW w:w="1430" w:type="dxa"/>
            <w:vMerge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  <w:ind w:right="175"/>
              <w:rPr>
                <w:i/>
                <w:color w:val="808080"/>
                <w:sz w:val="16"/>
              </w:rPr>
            </w:pPr>
          </w:p>
        </w:tc>
        <w:tc>
          <w:tcPr>
            <w:tcW w:w="6084" w:type="dxa"/>
            <w:shd w:val="clear" w:color="auto" w:fill="auto"/>
            <w:vAlign w:val="center"/>
          </w:tcPr>
          <w:p w:rsidR="00710226" w:rsidRPr="009921DF" w:rsidRDefault="003D2CE4" w:rsidP="00CE4D22">
            <w:pPr>
              <w:tabs>
                <w:tab w:val="left" w:pos="1134"/>
              </w:tabs>
            </w:pPr>
            <w:r>
              <w:t>Service électrique et signalisation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710226" w:rsidRPr="009921DF" w:rsidRDefault="009C7423" w:rsidP="009C7423">
            <w:pPr>
              <w:tabs>
                <w:tab w:val="left" w:pos="1134"/>
              </w:tabs>
            </w:pPr>
            <w:r>
              <w:t>01/04/2014</w:t>
            </w:r>
            <w:r w:rsidR="00710226" w:rsidRPr="009921DF">
              <w:t xml:space="preserve"> - </w:t>
            </w:r>
            <w:r>
              <w:t>31/12/2014</w:t>
            </w:r>
          </w:p>
        </w:tc>
      </w:tr>
      <w:tr w:rsidR="00710226" w:rsidRPr="009921DF" w:rsidTr="00CE4D22">
        <w:trPr>
          <w:trHeight w:hRule="exact" w:val="340"/>
          <w:jc w:val="center"/>
        </w:trPr>
        <w:tc>
          <w:tcPr>
            <w:tcW w:w="1430" w:type="dxa"/>
            <w:vMerge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  <w:ind w:right="175"/>
              <w:rPr>
                <w:i/>
                <w:color w:val="808080"/>
                <w:sz w:val="16"/>
              </w:rPr>
            </w:pPr>
          </w:p>
        </w:tc>
        <w:tc>
          <w:tcPr>
            <w:tcW w:w="6084" w:type="dxa"/>
            <w:shd w:val="clear" w:color="auto" w:fill="auto"/>
            <w:vAlign w:val="center"/>
          </w:tcPr>
          <w:p w:rsidR="00710226" w:rsidRPr="009921DF" w:rsidRDefault="00D37A3F" w:rsidP="00CE4D22">
            <w:pPr>
              <w:tabs>
                <w:tab w:val="left" w:pos="1134"/>
              </w:tabs>
            </w:pPr>
            <w:r>
              <w:t>Assistant Ouvrage d’art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710226" w:rsidRPr="009921DF" w:rsidRDefault="00710226" w:rsidP="00CE4D22">
            <w:pPr>
              <w:tabs>
                <w:tab w:val="left" w:pos="1134"/>
              </w:tabs>
            </w:pPr>
          </w:p>
        </w:tc>
      </w:tr>
    </w:tbl>
    <w:p w:rsidR="00710226" w:rsidRPr="00C25DC0" w:rsidRDefault="00710226" w:rsidP="00710226">
      <w:pPr>
        <w:ind w:left="851"/>
      </w:pPr>
    </w:p>
    <w:p w:rsidR="00710226" w:rsidRPr="00C25DC0" w:rsidRDefault="00710226" w:rsidP="00710226">
      <w:pPr>
        <w:pStyle w:val="TSTitreH2bleuclair"/>
      </w:pPr>
      <w:r w:rsidRPr="00C25DC0">
        <w:t>Mission</w:t>
      </w:r>
    </w:p>
    <w:p w:rsidR="00710226" w:rsidRPr="00C25DC0" w:rsidRDefault="003D2CE4" w:rsidP="003D2CE4">
      <w:pPr>
        <w:ind w:left="1843"/>
      </w:pPr>
      <w:r>
        <w:rPr>
          <w:b/>
        </w:rPr>
        <w:t>Refonte évolutive de l’application de télésurveillance des lignes de chemins de fer</w:t>
      </w:r>
    </w:p>
    <w:p w:rsidR="00710226" w:rsidRPr="00C25DC0" w:rsidRDefault="00710226" w:rsidP="00710226">
      <w:pPr>
        <w:ind w:left="1843"/>
      </w:pPr>
    </w:p>
    <w:p w:rsidR="00710226" w:rsidRPr="00C25DC0" w:rsidRDefault="00710226" w:rsidP="00710226">
      <w:pPr>
        <w:pStyle w:val="TSTitreH2bleuclair"/>
      </w:pPr>
      <w:r w:rsidRPr="00C25DC0">
        <w:t>Objectifs</w:t>
      </w:r>
    </w:p>
    <w:p w:rsidR="001A0350" w:rsidRPr="00C25DC0" w:rsidRDefault="001A0350" w:rsidP="001A0350">
      <w:pPr>
        <w:pStyle w:val="TSParagrapheespac"/>
      </w:pPr>
      <w:r>
        <w:t>Détecter en temps réel les incidents sur les lignes de chemin de fer</w:t>
      </w:r>
    </w:p>
    <w:p w:rsidR="001A0350" w:rsidRPr="00C25DC0" w:rsidRDefault="001A0350" w:rsidP="001A0350">
      <w:pPr>
        <w:pStyle w:val="TSParagrapheespac"/>
      </w:pPr>
      <w:r>
        <w:t>Alerter via sms en cas d’incident les équipes de maintenance</w:t>
      </w:r>
    </w:p>
    <w:p w:rsidR="00710226" w:rsidRPr="00C25DC0" w:rsidRDefault="00710226" w:rsidP="00710226">
      <w:pPr>
        <w:pStyle w:val="TSpucesbleues"/>
        <w:numPr>
          <w:ilvl w:val="0"/>
          <w:numId w:val="0"/>
        </w:numPr>
        <w:ind w:left="2268"/>
      </w:pPr>
    </w:p>
    <w:p w:rsidR="00710226" w:rsidRPr="00C25DC0" w:rsidRDefault="00710226" w:rsidP="00710226">
      <w:pPr>
        <w:pStyle w:val="TSTitreH2bleuclair"/>
      </w:pPr>
      <w:r w:rsidRPr="00C25DC0">
        <w:t>Environnement technique</w:t>
      </w:r>
    </w:p>
    <w:p w:rsidR="00A526AF" w:rsidRDefault="00A526AF" w:rsidP="009A041F">
      <w:pPr>
        <w:pStyle w:val="TSpucesbleues"/>
        <w:numPr>
          <w:ilvl w:val="0"/>
          <w:numId w:val="0"/>
        </w:numPr>
        <w:spacing w:line="360" w:lineRule="auto"/>
        <w:ind w:firstLine="709"/>
      </w:pPr>
      <w:r w:rsidRPr="00A526AF">
        <w:rPr>
          <w:u w:val="single"/>
        </w:rPr>
        <w:t>Installations électriques :</w:t>
      </w:r>
      <w:r>
        <w:t xml:space="preserve"> Circuits de voie et passages à niveau</w:t>
      </w:r>
    </w:p>
    <w:p w:rsidR="00A526AF" w:rsidRDefault="00A526AF" w:rsidP="009A041F">
      <w:pPr>
        <w:pStyle w:val="TSpucesbleues"/>
        <w:numPr>
          <w:ilvl w:val="0"/>
          <w:numId w:val="0"/>
        </w:numPr>
        <w:spacing w:line="360" w:lineRule="auto"/>
        <w:ind w:left="709"/>
      </w:pPr>
      <w:r w:rsidRPr="00A526AF">
        <w:rPr>
          <w:u w:val="single"/>
        </w:rPr>
        <w:t>Plateforme de développement :</w:t>
      </w:r>
      <w:r>
        <w:t xml:space="preserve"> </w:t>
      </w:r>
      <w:proofErr w:type="spellStart"/>
      <w:r>
        <w:t>NetBeans</w:t>
      </w:r>
      <w:proofErr w:type="spellEnd"/>
    </w:p>
    <w:p w:rsidR="00A526AF" w:rsidRDefault="00A526AF" w:rsidP="009A041F">
      <w:pPr>
        <w:pStyle w:val="TSpucesbleues"/>
        <w:numPr>
          <w:ilvl w:val="0"/>
          <w:numId w:val="0"/>
        </w:numPr>
        <w:spacing w:line="360" w:lineRule="auto"/>
        <w:ind w:firstLine="709"/>
      </w:pPr>
      <w:r w:rsidRPr="00A526AF">
        <w:rPr>
          <w:u w:val="single"/>
        </w:rPr>
        <w:t>Framework :</w:t>
      </w:r>
      <w:r>
        <w:t xml:space="preserve"> SWING</w:t>
      </w:r>
    </w:p>
    <w:p w:rsidR="00A526AF" w:rsidRDefault="00A526AF" w:rsidP="009A041F">
      <w:pPr>
        <w:pStyle w:val="TSpucesbleues"/>
        <w:numPr>
          <w:ilvl w:val="0"/>
          <w:numId w:val="0"/>
        </w:numPr>
        <w:spacing w:line="360" w:lineRule="auto"/>
        <w:ind w:firstLine="709"/>
      </w:pPr>
      <w:r w:rsidRPr="00A526AF">
        <w:rPr>
          <w:u w:val="single"/>
        </w:rPr>
        <w:t>Gestionnaire de version :</w:t>
      </w:r>
      <w:r>
        <w:t xml:space="preserve"> GIT</w:t>
      </w:r>
    </w:p>
    <w:p w:rsidR="00A526AF" w:rsidRDefault="00A526AF" w:rsidP="009A041F">
      <w:pPr>
        <w:pStyle w:val="TSpucesbleues"/>
        <w:numPr>
          <w:ilvl w:val="0"/>
          <w:numId w:val="0"/>
        </w:numPr>
        <w:spacing w:line="360" w:lineRule="auto"/>
        <w:ind w:firstLine="709"/>
      </w:pPr>
      <w:r w:rsidRPr="00A526AF">
        <w:rPr>
          <w:u w:val="single"/>
        </w:rPr>
        <w:t>Type de base de données :</w:t>
      </w:r>
      <w:r>
        <w:t xml:space="preserve"> </w:t>
      </w:r>
      <w:proofErr w:type="spellStart"/>
      <w:r>
        <w:t>Mysql</w:t>
      </w:r>
      <w:proofErr w:type="spellEnd"/>
    </w:p>
    <w:p w:rsidR="00710226" w:rsidRPr="00C25DC0" w:rsidRDefault="00A526AF" w:rsidP="009A041F">
      <w:pPr>
        <w:pStyle w:val="TSpucesbleues"/>
        <w:numPr>
          <w:ilvl w:val="0"/>
          <w:numId w:val="0"/>
        </w:numPr>
        <w:spacing w:line="360" w:lineRule="auto"/>
        <w:ind w:left="1066" w:hanging="357"/>
      </w:pPr>
      <w:r w:rsidRPr="00A526AF">
        <w:rPr>
          <w:u w:val="single"/>
        </w:rPr>
        <w:t>Langages :</w:t>
      </w:r>
      <w:r>
        <w:t xml:space="preserve">   Java, SQL</w:t>
      </w:r>
    </w:p>
    <w:p w:rsidR="00710226" w:rsidRPr="00C25DC0" w:rsidRDefault="00710226" w:rsidP="00710226">
      <w:pPr>
        <w:pStyle w:val="TSTitreH2bleuclair"/>
      </w:pPr>
      <w:r w:rsidRPr="00C25DC0">
        <w:t>Réalisations</w:t>
      </w:r>
    </w:p>
    <w:p w:rsidR="00A526AF" w:rsidRDefault="00A526AF" w:rsidP="00A526AF">
      <w:pPr>
        <w:pStyle w:val="TSParagrapheespac"/>
      </w:pPr>
      <w:r>
        <w:t xml:space="preserve">Analyse fonctionnelle des circuits de voie et passages à niveau (PN) </w:t>
      </w:r>
    </w:p>
    <w:p w:rsidR="00A526AF" w:rsidRDefault="00A526AF" w:rsidP="00A526AF">
      <w:pPr>
        <w:pStyle w:val="TSParagrapheespac"/>
      </w:pPr>
      <w:r>
        <w:t>Etude des modes de défaillance et diagnostic associé</w:t>
      </w:r>
    </w:p>
    <w:p w:rsidR="00A526AF" w:rsidRDefault="00A526AF" w:rsidP="00A526AF">
      <w:pPr>
        <w:pStyle w:val="TSParagrapheespac"/>
      </w:pPr>
      <w:r>
        <w:t>Choix des produits retenu pour la conception du système de télésurveillance (Modem GSM)</w:t>
      </w:r>
    </w:p>
    <w:p w:rsidR="00A526AF" w:rsidRDefault="00A526AF" w:rsidP="00A526AF">
      <w:pPr>
        <w:pStyle w:val="TSParagrapheespac"/>
      </w:pPr>
      <w:r>
        <w:t xml:space="preserve">Développement en Java basés sur le </w:t>
      </w:r>
      <w:proofErr w:type="spellStart"/>
      <w:r>
        <w:t>framework</w:t>
      </w:r>
      <w:proofErr w:type="spellEnd"/>
      <w:r>
        <w:t xml:space="preserve"> swing  </w:t>
      </w:r>
    </w:p>
    <w:p w:rsidR="00A526AF" w:rsidRDefault="00A526AF" w:rsidP="00A526AF">
      <w:pPr>
        <w:pStyle w:val="TSParagrapheespac"/>
      </w:pPr>
      <w:r>
        <w:t>Test logiciel pour élimination des fautes</w:t>
      </w:r>
    </w:p>
    <w:p w:rsidR="00A526AF" w:rsidRDefault="00A526AF" w:rsidP="00A526AF">
      <w:pPr>
        <w:pStyle w:val="TSParagrapheespac"/>
      </w:pPr>
      <w:r>
        <w:t xml:space="preserve">Création de l’exécutable avec </w:t>
      </w:r>
      <w:proofErr w:type="spellStart"/>
      <w:r>
        <w:t>Inno</w:t>
      </w:r>
      <w:proofErr w:type="spellEnd"/>
      <w:r>
        <w:t xml:space="preserve"> Setup</w:t>
      </w:r>
    </w:p>
    <w:p w:rsidR="00CB2CF6" w:rsidRDefault="00A526AF" w:rsidP="00A526AF">
      <w:pPr>
        <w:pStyle w:val="TSParagrapheespac"/>
      </w:pPr>
      <w:r>
        <w:t>Rédaction de manuels utilisateurs</w:t>
      </w:r>
    </w:p>
    <w:p w:rsidR="00CB2CF6" w:rsidRDefault="00CB2CF6" w:rsidP="00B24878">
      <w:pPr>
        <w:pStyle w:val="TSParagrapheespac"/>
      </w:pPr>
    </w:p>
    <w:p w:rsidR="00710226" w:rsidRDefault="00710226" w:rsidP="009D3539">
      <w:pPr>
        <w:pStyle w:val="TSTitreH1bleumarinesoulign"/>
        <w:pBdr>
          <w:bottom w:val="none" w:sz="0" w:space="0" w:color="auto"/>
        </w:pBdr>
        <w:rPr>
          <w:rFonts w:eastAsia="MS Mincho"/>
          <w:b w:val="0"/>
          <w:bCs w:val="0"/>
          <w:color w:val="auto"/>
          <w:sz w:val="20"/>
          <w:szCs w:val="24"/>
        </w:rPr>
      </w:pPr>
      <w:bookmarkStart w:id="5" w:name="_GoBack"/>
      <w:bookmarkEnd w:id="5"/>
    </w:p>
    <w:p w:rsidR="00E41D07" w:rsidRDefault="00E41D07" w:rsidP="009D3539">
      <w:pPr>
        <w:pStyle w:val="TSTitreH1bleumarinesoulign"/>
        <w:pBdr>
          <w:bottom w:val="none" w:sz="0" w:space="0" w:color="auto"/>
        </w:pBdr>
        <w:rPr>
          <w:rFonts w:eastAsia="MS Mincho"/>
          <w:b w:val="0"/>
          <w:bCs w:val="0"/>
          <w:color w:val="auto"/>
          <w:sz w:val="20"/>
          <w:szCs w:val="24"/>
        </w:rPr>
      </w:pPr>
    </w:p>
    <w:p w:rsidR="00E41D07" w:rsidRPr="005C114B" w:rsidRDefault="00E41D07" w:rsidP="009D3539">
      <w:pPr>
        <w:pStyle w:val="TSTitreH1bleumarinesoulign"/>
        <w:pBdr>
          <w:bottom w:val="none" w:sz="0" w:space="0" w:color="auto"/>
        </w:pBdr>
      </w:pPr>
    </w:p>
    <w:sectPr w:rsidR="00E41D07" w:rsidRPr="005C114B" w:rsidSect="00DC7CC9">
      <w:headerReference w:type="default" r:id="rId33"/>
      <w:pgSz w:w="11900" w:h="16840"/>
      <w:pgMar w:top="1807" w:right="701" w:bottom="1418" w:left="851" w:header="284" w:footer="0" w:gutter="0"/>
      <w:pgNumType w:fmt="numberInDash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BB8" w:rsidRDefault="001B3BB8" w:rsidP="00EB50D0">
      <w:r>
        <w:separator/>
      </w:r>
    </w:p>
  </w:endnote>
  <w:endnote w:type="continuationSeparator" w:id="0">
    <w:p w:rsidR="001B3BB8" w:rsidRDefault="001B3BB8" w:rsidP="00EB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10F" w:rsidRPr="00854064" w:rsidRDefault="00DD210F" w:rsidP="00DD210F">
    <w:pPr>
      <w:pStyle w:val="TSPieddepage"/>
    </w:pPr>
    <w:r w:rsidRPr="00854064"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0EB1B350" wp14:editId="5238BFC8">
          <wp:simplePos x="0" y="0"/>
          <wp:positionH relativeFrom="page">
            <wp:align>right</wp:align>
          </wp:positionH>
          <wp:positionV relativeFrom="paragraph">
            <wp:posOffset>-21294</wp:posOffset>
          </wp:positionV>
          <wp:extent cx="7554595" cy="1165860"/>
          <wp:effectExtent l="0" t="0" r="8255" b="0"/>
          <wp:wrapNone/>
          <wp:docPr id="184" name="Image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1165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210F" w:rsidRPr="00854064" w:rsidRDefault="00DD210F" w:rsidP="00DD210F">
    <w:pPr>
      <w:pStyle w:val="TSPieddepage"/>
    </w:pPr>
  </w:p>
  <w:p w:rsidR="00DD210F" w:rsidRPr="00DD210F" w:rsidRDefault="00DD210F" w:rsidP="00DD210F">
    <w:pPr>
      <w:pStyle w:val="TSPieddepage"/>
      <w:ind w:left="0"/>
      <w:jc w:val="center"/>
      <w:rPr>
        <w:lang w:val="fr-FR"/>
      </w:rPr>
    </w:pPr>
    <w:r w:rsidRPr="00854064">
      <w:fldChar w:fldCharType="begin"/>
    </w:r>
    <w:r w:rsidRPr="00DD210F">
      <w:rPr>
        <w:lang w:val="fr-FR"/>
      </w:rPr>
      <w:instrText xml:space="preserve"> PAGE  \* Arabic  \* MERGEFORMAT </w:instrText>
    </w:r>
    <w:r w:rsidRPr="00854064">
      <w:fldChar w:fldCharType="separate"/>
    </w:r>
    <w:r w:rsidR="00425A02">
      <w:rPr>
        <w:noProof/>
        <w:lang w:val="fr-FR"/>
      </w:rPr>
      <w:t>10</w:t>
    </w:r>
    <w:r w:rsidRPr="00854064">
      <w:fldChar w:fldCharType="end"/>
    </w:r>
    <w:r w:rsidRPr="00DD210F">
      <w:rPr>
        <w:lang w:val="fr-FR"/>
      </w:rPr>
      <w:t xml:space="preserve"> / </w:t>
    </w:r>
    <w:r>
      <w:fldChar w:fldCharType="begin"/>
    </w:r>
    <w:r w:rsidRPr="00DD210F">
      <w:rPr>
        <w:lang w:val="fr-FR"/>
      </w:rPr>
      <w:instrText xml:space="preserve"> NUMPAGES  \* Arabic  \* MERGEFORMAT </w:instrText>
    </w:r>
    <w:r>
      <w:fldChar w:fldCharType="separate"/>
    </w:r>
    <w:r w:rsidR="00425A02">
      <w:rPr>
        <w:noProof/>
        <w:lang w:val="fr-FR"/>
      </w:rPr>
      <w:t>10</w:t>
    </w:r>
    <w:r>
      <w:rPr>
        <w:noProof/>
      </w:rPr>
      <w:fldChar w:fldCharType="end"/>
    </w:r>
  </w:p>
  <w:p w:rsidR="00DD210F" w:rsidRPr="00DD210F" w:rsidRDefault="00DD210F" w:rsidP="00DD210F">
    <w:pPr>
      <w:pStyle w:val="TSPieddepage"/>
      <w:rPr>
        <w:lang w:val="fr-FR"/>
      </w:rPr>
    </w:pPr>
    <w:proofErr w:type="spellStart"/>
    <w:r w:rsidRPr="00DD210F">
      <w:rPr>
        <w:lang w:val="fr-FR"/>
      </w:rPr>
      <w:t>Technology</w:t>
    </w:r>
    <w:proofErr w:type="spellEnd"/>
    <w:r w:rsidRPr="00DD210F">
      <w:rPr>
        <w:lang w:val="fr-FR"/>
      </w:rPr>
      <w:t xml:space="preserve"> &amp; </w:t>
    </w:r>
    <w:proofErr w:type="spellStart"/>
    <w:r w:rsidRPr="00DD210F">
      <w:rPr>
        <w:lang w:val="fr-FR"/>
      </w:rPr>
      <w:t>Strategy</w:t>
    </w:r>
    <w:proofErr w:type="spellEnd"/>
    <w:r w:rsidRPr="00DD210F">
      <w:rPr>
        <w:lang w:val="fr-FR"/>
      </w:rPr>
      <w:t xml:space="preserve"> Information Technologies, SAS au capital de 20 000 Euros</w:t>
    </w:r>
  </w:p>
  <w:p w:rsidR="00DD210F" w:rsidRPr="00DD210F" w:rsidRDefault="00DD210F" w:rsidP="00DD210F">
    <w:pPr>
      <w:pStyle w:val="TSPieddepage"/>
      <w:rPr>
        <w:lang w:val="fr-FR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6222C94" wp14:editId="48150A33">
              <wp:simplePos x="0" y="0"/>
              <wp:positionH relativeFrom="column">
                <wp:posOffset>5079504</wp:posOffset>
              </wp:positionH>
              <wp:positionV relativeFrom="paragraph">
                <wp:posOffset>122666</wp:posOffset>
              </wp:positionV>
              <wp:extent cx="1334891" cy="279400"/>
              <wp:effectExtent l="0" t="0" r="17780" b="25400"/>
              <wp:wrapNone/>
              <wp:docPr id="188" name="Zone de texte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4891" cy="2794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210F" w:rsidRPr="00DD210F" w:rsidRDefault="00DD210F" w:rsidP="00DD210F">
                          <w:pPr>
                            <w:pStyle w:val="TSPieddepagereferencesDoc"/>
                            <w:rPr>
                              <w:lang w:val="fr-FR"/>
                            </w:rPr>
                          </w:pPr>
                          <w:r>
                            <w:fldChar w:fldCharType="begin"/>
                          </w:r>
                          <w:r w:rsidRPr="00DD210F">
                            <w:rPr>
                              <w:lang w:val="fr-FR"/>
                            </w:rPr>
                            <w:instrText xml:space="preserve"> DOCPROPERTY  TemplateREF  \* MERGEFORMAT </w:instrText>
                          </w:r>
                          <w:r>
                            <w:fldChar w:fldCharType="separate"/>
                          </w:r>
                          <w:r w:rsidR="00EE540A">
                            <w:rPr>
                              <w:lang w:val="fr-FR"/>
                            </w:rPr>
                            <w:t>P5-CP-02</w:t>
                          </w:r>
                          <w:r>
                            <w:fldChar w:fldCharType="end"/>
                          </w:r>
                          <w:r w:rsidRPr="00DD210F">
                            <w:rPr>
                              <w:lang w:val="fr-FR"/>
                            </w:rPr>
                            <w:t xml:space="preserve">  (v</w:t>
                          </w:r>
                          <w:r>
                            <w:fldChar w:fldCharType="begin"/>
                          </w:r>
                          <w:r w:rsidRPr="00DD210F">
                            <w:rPr>
                              <w:lang w:val="fr-FR"/>
                            </w:rPr>
                            <w:instrText xml:space="preserve"> DOCPROPERTY  TemplateVERSION  \* MERGEFORMAT </w:instrText>
                          </w:r>
                          <w:r>
                            <w:fldChar w:fldCharType="separate"/>
                          </w:r>
                          <w:r w:rsidR="00EE540A">
                            <w:rPr>
                              <w:lang w:val="fr-FR"/>
                            </w:rPr>
                            <w:t>1.0</w:t>
                          </w:r>
                          <w:r>
                            <w:fldChar w:fldCharType="end"/>
                          </w:r>
                          <w:r w:rsidRPr="00DD210F">
                            <w:rPr>
                              <w:lang w:val="fr-FR"/>
                            </w:rPr>
                            <w:t>)</w:t>
                          </w:r>
                        </w:p>
                        <w:p w:rsidR="00DD210F" w:rsidRPr="00DD210F" w:rsidRDefault="00DD210F" w:rsidP="00DD210F">
                          <w:pPr>
                            <w:pStyle w:val="TSPieddepagereferencesDoc"/>
                            <w:rPr>
                              <w:lang w:val="fr-FR"/>
                            </w:rPr>
                          </w:pPr>
                          <w:r>
                            <w:fldChar w:fldCharType="begin"/>
                          </w:r>
                          <w:r w:rsidRPr="00DD210F">
                            <w:rPr>
                              <w:lang w:val="fr-FR"/>
                            </w:rPr>
                            <w:instrText xml:space="preserve"> DOCPROPERTY  TemplateNAME  \* MERGEFORMAT </w:instrText>
                          </w:r>
                          <w:r>
                            <w:fldChar w:fldCharType="separate"/>
                          </w:r>
                          <w:r w:rsidR="00EE540A">
                            <w:rPr>
                              <w:lang w:val="fr-FR"/>
                            </w:rPr>
                            <w:t>Dossier de compétences IT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88" o:spid="_x0000_s1026" type="#_x0000_t202" style="position:absolute;left:0;text-align:left;margin-left:399.95pt;margin-top:9.65pt;width:105.1pt;height:2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" filled="f" strokecolor="white [3212]" strokeweight=".5pt">
              <v:textbox>
                <w:txbxContent>
                  <w:p w:rsidR="00DD210F" w:rsidRPr="00DD210F" w:rsidRDefault="00DD210F" w:rsidP="00DD210F">
                    <w:pPr>
                      <w:pStyle w:val="TSPieddepagereferencesDoc"/>
                      <w:rPr>
                        <w:lang w:val="fr-FR"/>
                      </w:rPr>
                    </w:pPr>
                    <w:r>
                      <w:fldChar w:fldCharType="begin"/>
                    </w:r>
                    <w:r w:rsidRPr="00DD210F">
                      <w:rPr>
                        <w:lang w:val="fr-FR"/>
                      </w:rPr>
                      <w:instrText xml:space="preserve"> DOCPROPERTY  TemplateREF  \* MERGEFORMAT </w:instrText>
                    </w:r>
                    <w:r>
                      <w:fldChar w:fldCharType="separate"/>
                    </w:r>
                    <w:r w:rsidR="00EE540A">
                      <w:rPr>
                        <w:lang w:val="fr-FR"/>
                      </w:rPr>
                      <w:t>P5-CP-02</w:t>
                    </w:r>
                    <w:r>
                      <w:fldChar w:fldCharType="end"/>
                    </w:r>
                    <w:r w:rsidRPr="00DD210F">
                      <w:rPr>
                        <w:lang w:val="fr-FR"/>
                      </w:rPr>
                      <w:t xml:space="preserve">  (v</w:t>
                    </w:r>
                    <w:r>
                      <w:fldChar w:fldCharType="begin"/>
                    </w:r>
                    <w:r w:rsidRPr="00DD210F">
                      <w:rPr>
                        <w:lang w:val="fr-FR"/>
                      </w:rPr>
                      <w:instrText xml:space="preserve"> DOCPROPERTY  TemplateVERSION  \* MERGEFORMAT </w:instrText>
                    </w:r>
                    <w:r>
                      <w:fldChar w:fldCharType="separate"/>
                    </w:r>
                    <w:r w:rsidR="00EE540A">
                      <w:rPr>
                        <w:lang w:val="fr-FR"/>
                      </w:rPr>
                      <w:t>1.0</w:t>
                    </w:r>
                    <w:r>
                      <w:fldChar w:fldCharType="end"/>
                    </w:r>
                    <w:r w:rsidRPr="00DD210F">
                      <w:rPr>
                        <w:lang w:val="fr-FR"/>
                      </w:rPr>
                      <w:t>)</w:t>
                    </w:r>
                  </w:p>
                  <w:p w:rsidR="00DD210F" w:rsidRPr="00DD210F" w:rsidRDefault="00DD210F" w:rsidP="00DD210F">
                    <w:pPr>
                      <w:pStyle w:val="TSPieddepagereferencesDoc"/>
                      <w:rPr>
                        <w:lang w:val="fr-FR"/>
                      </w:rPr>
                    </w:pPr>
                    <w:r>
                      <w:fldChar w:fldCharType="begin"/>
                    </w:r>
                    <w:r w:rsidRPr="00DD210F">
                      <w:rPr>
                        <w:lang w:val="fr-FR"/>
                      </w:rPr>
                      <w:instrText xml:space="preserve"> DOCPROPERTY  TemplateNAME  \* MERGEFORMAT </w:instrText>
                    </w:r>
                    <w:r>
                      <w:fldChar w:fldCharType="separate"/>
                    </w:r>
                    <w:r w:rsidR="00EE540A">
                      <w:rPr>
                        <w:lang w:val="fr-FR"/>
                      </w:rPr>
                      <w:t>Dossier de compétences IT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210F">
      <w:rPr>
        <w:lang w:val="fr-FR"/>
      </w:rPr>
      <w:t>Immatriculé au RCS de Strasbourg 502 179 526 – APE 7022Z – TVA FR 65 502 179 526</w:t>
    </w:r>
  </w:p>
  <w:p w:rsidR="00DD210F" w:rsidRPr="00DD210F" w:rsidRDefault="00DD210F" w:rsidP="00DD210F">
    <w:pPr>
      <w:pStyle w:val="TSPieddepage"/>
      <w:rPr>
        <w:lang w:val="fr-FR"/>
      </w:rPr>
    </w:pPr>
    <w:r w:rsidRPr="00DD210F">
      <w:rPr>
        <w:lang w:val="fr-FR"/>
      </w:rPr>
      <w:t>3 avenue de la Paix – 67000 Strasbourg</w:t>
    </w:r>
  </w:p>
  <w:p w:rsidR="00DD210F" w:rsidRPr="00DD210F" w:rsidRDefault="00DD210F" w:rsidP="00DD210F">
    <w:pPr>
      <w:pStyle w:val="TSPieddepage"/>
      <w:rPr>
        <w:lang w:val="fr-FR"/>
      </w:rPr>
    </w:pPr>
    <w:r w:rsidRPr="00DD210F">
      <w:rPr>
        <w:lang w:val="fr-FR"/>
      </w:rPr>
      <w:t>Tel : +33(0)3 90 00 79 20 / Fax : +33(0)3 88 36 65 15</w:t>
    </w:r>
  </w:p>
  <w:p w:rsidR="00485B9E" w:rsidRPr="00485B9E" w:rsidRDefault="00485B9E" w:rsidP="00DD210F">
    <w:pPr>
      <w:pStyle w:val="TSPieddepage"/>
      <w:ind w:left="0"/>
      <w:rPr>
        <w:lang w:val="fr-FR"/>
      </w:rPr>
    </w:pPr>
  </w:p>
  <w:p w:rsidR="002B082F" w:rsidRDefault="002B082F" w:rsidP="002B07EA">
    <w:pPr>
      <w:pStyle w:val="Footer"/>
      <w:tabs>
        <w:tab w:val="clear" w:pos="4703"/>
        <w:tab w:val="clear" w:pos="9406"/>
      </w:tabs>
      <w:ind w:left="-851" w:right="-851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0D854E7" wp14:editId="463E0B91">
              <wp:simplePos x="0" y="0"/>
              <wp:positionH relativeFrom="column">
                <wp:posOffset>-540385</wp:posOffset>
              </wp:positionH>
              <wp:positionV relativeFrom="paragraph">
                <wp:posOffset>655320</wp:posOffset>
              </wp:positionV>
              <wp:extent cx="7569200" cy="1175385"/>
              <wp:effectExtent l="0" t="0" r="0" b="0"/>
              <wp:wrapNone/>
              <wp:docPr id="28" name="Zone de text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9200" cy="1175385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2B082F" w:rsidRPr="005C6E49" w:rsidRDefault="00AA6960" w:rsidP="00F06735">
                          <w:pPr>
                            <w:jc w:val="center"/>
                            <w:rPr>
                              <w:color w:val="FFFFFF"/>
                              <w:sz w:val="92"/>
                              <w:szCs w:val="92"/>
                            </w:rPr>
                          </w:pPr>
                          <w:r>
                            <w:rPr>
                              <w:color w:val="FFFFFF"/>
                              <w:sz w:val="92"/>
                              <w:szCs w:val="92"/>
                            </w:rPr>
                            <w:t>Dossier de compétences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28" o:spid="_x0000_s1027" type="#_x0000_t202" style="position:absolute;left:0;text-align:left;margin-left:-42.55pt;margin-top:51.6pt;width:596pt;height:9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" filled="f" stroked="f" strokeweight="2pt">
              <v:path arrowok="t"/>
              <v:textbox>
                <w:txbxContent>
                  <w:p w:rsidR="002B082F" w:rsidRPr="005C6E49" w:rsidRDefault="00AA6960" w:rsidP="00F06735">
                    <w:pPr>
                      <w:jc w:val="center"/>
                      <w:rPr>
                        <w:color w:val="FFFFFF"/>
                        <w:sz w:val="92"/>
                        <w:szCs w:val="92"/>
                      </w:rPr>
                    </w:pPr>
                    <w:r>
                      <w:rPr>
                        <w:color w:val="FFFFFF"/>
                        <w:sz w:val="92"/>
                        <w:szCs w:val="92"/>
                      </w:rPr>
                      <w:t>Dossier de compétences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82F" w:rsidRDefault="002B082F" w:rsidP="002B07EA">
    <w:pPr>
      <w:pStyle w:val="Footer"/>
      <w:tabs>
        <w:tab w:val="clear" w:pos="4703"/>
        <w:tab w:val="clear" w:pos="9406"/>
      </w:tabs>
      <w:ind w:left="-851" w:right="-851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-540385</wp:posOffset>
              </wp:positionH>
              <wp:positionV relativeFrom="paragraph">
                <wp:posOffset>492125</wp:posOffset>
              </wp:positionV>
              <wp:extent cx="7547610" cy="1477010"/>
              <wp:effectExtent l="0" t="0" r="0" b="8890"/>
              <wp:wrapNone/>
              <wp:docPr id="38" name="Zone de text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7610" cy="147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:rsidR="002B082F" w:rsidRPr="00631F94" w:rsidRDefault="002B082F" w:rsidP="00631F94">
                          <w:pPr>
                            <w:jc w:val="center"/>
                            <w:rPr>
                              <w:color w:val="FFFFFF"/>
                              <w:sz w:val="96"/>
                              <w:szCs w:val="72"/>
                            </w:rPr>
                          </w:pPr>
                          <w:r w:rsidRPr="009921DF">
                            <w:rPr>
                              <w:color w:val="FFFFFF"/>
                              <w:sz w:val="96"/>
                              <w:szCs w:val="72"/>
                            </w:rPr>
                            <w:t>Dossier de compétences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8" o:spid="_x0000_s1028" type="#_x0000_t202" style="position:absolute;left:0;text-align:left;margin-left:-42.55pt;margin-top:38.75pt;width:594.3pt;height:116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" filled="f" stroked="f">
              <v:path arrowok="t"/>
              <v:textbox>
                <w:txbxContent>
                  <w:p w:rsidR="002B082F" w:rsidRPr="00631F94" w:rsidRDefault="002B082F" w:rsidP="00631F94">
                    <w:pPr>
                      <w:jc w:val="center"/>
                      <w:rPr>
                        <w:color w:val="FFFFFF"/>
                        <w:sz w:val="96"/>
                        <w:szCs w:val="72"/>
                      </w:rPr>
                    </w:pPr>
                    <w:r w:rsidRPr="009921DF">
                      <w:rPr>
                        <w:color w:val="FFFFFF"/>
                        <w:sz w:val="96"/>
                        <w:szCs w:val="72"/>
                      </w:rPr>
                      <w:t>Dossier de compétences</w:t>
                    </w:r>
                  </w:p>
                </w:txbxContent>
              </v:textbox>
            </v:shape>
          </w:pict>
        </mc:Fallback>
      </mc:AlternateContent>
    </w:r>
    <w:r w:rsidRPr="00711E15">
      <w:rPr>
        <w:noProof/>
        <w:lang w:val="en-US" w:eastAsia="en-US"/>
      </w:rPr>
      <w:drawing>
        <wp:inline distT="0" distB="0" distL="0" distR="0">
          <wp:extent cx="7550150" cy="2463800"/>
          <wp:effectExtent l="0" t="0" r="0" b="0"/>
          <wp:docPr id="17" name="Image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2463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BB8" w:rsidRDefault="001B3BB8" w:rsidP="00EB50D0">
      <w:r>
        <w:separator/>
      </w:r>
    </w:p>
  </w:footnote>
  <w:footnote w:type="continuationSeparator" w:id="0">
    <w:p w:rsidR="001B3BB8" w:rsidRDefault="001B3BB8" w:rsidP="00EB50D0">
      <w:r>
        <w:continuationSeparator/>
      </w:r>
    </w:p>
  </w:footnote>
  <w:footnote w:id="1">
    <w:p w:rsidR="00710226" w:rsidRPr="00436424" w:rsidRDefault="00710226" w:rsidP="00710226">
      <w:pPr>
        <w:pStyle w:val="FootnoteText"/>
        <w:tabs>
          <w:tab w:val="left" w:pos="2268"/>
          <w:tab w:val="left" w:pos="4253"/>
          <w:tab w:val="left" w:pos="6663"/>
          <w:tab w:val="left" w:pos="8505"/>
        </w:tabs>
        <w:rPr>
          <w:i/>
        </w:rPr>
      </w:pPr>
      <w:r w:rsidRPr="00436424">
        <w:rPr>
          <w:rStyle w:val="FootnoteReference"/>
          <w:i/>
        </w:rPr>
        <w:footnoteRef/>
      </w:r>
      <w:r w:rsidRPr="00436424">
        <w:rPr>
          <w:i/>
        </w:rPr>
        <w:t xml:space="preserve"> </w:t>
      </w:r>
      <w:r w:rsidRPr="00436424">
        <w:rPr>
          <w:i/>
          <w:sz w:val="16"/>
        </w:rPr>
        <w:t>Niveaux de compétence :</w:t>
      </w:r>
      <w:r w:rsidRPr="00436424">
        <w:rPr>
          <w:i/>
          <w:sz w:val="16"/>
        </w:rPr>
        <w:tab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7"/>
      </w:r>
      <w:r w:rsidRPr="00436424">
        <w:rPr>
          <w:color w:val="92D050"/>
          <w:sz w:val="16"/>
        </w:rPr>
        <w:sym w:font="Wingdings 3" w:char="F077"/>
      </w:r>
      <w:r w:rsidRPr="00436424">
        <w:rPr>
          <w:color w:val="92D050"/>
          <w:sz w:val="16"/>
        </w:rPr>
        <w:sym w:font="Wingdings 3" w:char="F077"/>
      </w:r>
      <w:r w:rsidRPr="00436424">
        <w:rPr>
          <w:color w:val="92D050"/>
          <w:sz w:val="16"/>
        </w:rPr>
        <w:t xml:space="preserve"> </w:t>
      </w:r>
      <w:r w:rsidRPr="00307F78">
        <w:rPr>
          <w:b/>
          <w:color w:val="808080"/>
          <w:sz w:val="16"/>
        </w:rPr>
        <w:t>Débutant</w:t>
      </w:r>
      <w:r w:rsidRPr="00436424">
        <w:rPr>
          <w:sz w:val="16"/>
        </w:rPr>
        <w:tab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7"/>
      </w:r>
      <w:r w:rsidRPr="00436424">
        <w:rPr>
          <w:color w:val="92D050"/>
          <w:sz w:val="16"/>
        </w:rPr>
        <w:sym w:font="Wingdings 3" w:char="F077"/>
      </w:r>
      <w:r w:rsidRPr="00436424">
        <w:rPr>
          <w:color w:val="92D050"/>
          <w:sz w:val="16"/>
        </w:rPr>
        <w:t xml:space="preserve"> </w:t>
      </w:r>
      <w:r w:rsidRPr="00307F78">
        <w:rPr>
          <w:b/>
          <w:color w:val="808080"/>
          <w:sz w:val="16"/>
        </w:rPr>
        <w:t>Intermédiaire</w:t>
      </w:r>
      <w:r w:rsidRPr="00436424">
        <w:rPr>
          <w:sz w:val="16"/>
        </w:rPr>
        <w:tab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7"/>
      </w:r>
      <w:r w:rsidRPr="00436424">
        <w:rPr>
          <w:color w:val="92D050"/>
          <w:sz w:val="16"/>
        </w:rPr>
        <w:t xml:space="preserve"> </w:t>
      </w:r>
      <w:r w:rsidRPr="00307F78">
        <w:rPr>
          <w:b/>
          <w:color w:val="808080"/>
          <w:sz w:val="16"/>
        </w:rPr>
        <w:t>Avancé</w:t>
      </w:r>
      <w:r w:rsidRPr="00436424">
        <w:rPr>
          <w:sz w:val="16"/>
        </w:rPr>
        <w:tab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sym w:font="Wingdings 3" w:char="F075"/>
      </w:r>
      <w:r w:rsidRPr="00436424">
        <w:rPr>
          <w:color w:val="92D050"/>
          <w:sz w:val="16"/>
        </w:rPr>
        <w:t xml:space="preserve"> </w:t>
      </w:r>
      <w:r w:rsidRPr="00307F78">
        <w:rPr>
          <w:b/>
          <w:color w:val="808080"/>
          <w:sz w:val="16"/>
        </w:rPr>
        <w:t>Expert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82F" w:rsidRPr="009921DF" w:rsidRDefault="002B082F" w:rsidP="00F06735">
    <w:pPr>
      <w:pStyle w:val="Header"/>
      <w:rPr>
        <w:color w:val="F2F2F2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-180340</wp:posOffset>
          </wp:positionV>
          <wp:extent cx="7569200" cy="914400"/>
          <wp:effectExtent l="0" t="0" r="0" b="0"/>
          <wp:wrapNone/>
          <wp:docPr id="12" name="Imag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82F" w:rsidRDefault="00631F9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5648" behindDoc="1" locked="0" layoutInCell="1" allowOverlap="1" wp14:anchorId="402E4EDD" wp14:editId="4B944D86">
          <wp:simplePos x="0" y="0"/>
          <wp:positionH relativeFrom="page">
            <wp:align>left</wp:align>
          </wp:positionH>
          <wp:positionV relativeFrom="paragraph">
            <wp:posOffset>-181610</wp:posOffset>
          </wp:positionV>
          <wp:extent cx="7569200" cy="914400"/>
          <wp:effectExtent l="0" t="0" r="0" b="0"/>
          <wp:wrapNone/>
          <wp:docPr id="11" name="Imag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62" w:rsidRPr="009921DF" w:rsidRDefault="00A70793" w:rsidP="00411EC0">
    <w:pPr>
      <w:pStyle w:val="Header"/>
      <w:tabs>
        <w:tab w:val="clear" w:pos="4703"/>
        <w:tab w:val="clear" w:pos="9406"/>
      </w:tabs>
      <w:spacing w:before="120"/>
      <w:ind w:left="2127"/>
      <w:rPr>
        <w:color w:val="F2F2F2"/>
        <w:lang w:val="de-DE"/>
      </w:rPr>
    </w:pPr>
    <w:r>
      <w:rPr>
        <w:noProof/>
        <w:lang w:val="en-US" w:eastAsia="en-US"/>
      </w:rPr>
      <w:drawing>
        <wp:anchor distT="0" distB="0" distL="114300" distR="114300" simplePos="0" relativeHeight="251670528" behindDoc="0" locked="0" layoutInCell="1" allowOverlap="1" wp14:anchorId="4EE50695" wp14:editId="433A5BD1">
          <wp:simplePos x="0" y="0"/>
          <wp:positionH relativeFrom="column">
            <wp:posOffset>4340225</wp:posOffset>
          </wp:positionH>
          <wp:positionV relativeFrom="paragraph">
            <wp:posOffset>-70714</wp:posOffset>
          </wp:positionV>
          <wp:extent cx="372745" cy="495300"/>
          <wp:effectExtent l="0" t="0" r="8255" b="0"/>
          <wp:wrapSquare wrapText="bothSides"/>
          <wp:docPr id="3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274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7FD9">
      <w:rPr>
        <w:noProof/>
        <w:lang w:val="en-US" w:eastAsia="en-US"/>
      </w:rPr>
      <w:drawing>
        <wp:anchor distT="0" distB="0" distL="114300" distR="114300" simplePos="0" relativeHeight="251669504" behindDoc="1" locked="0" layoutInCell="1" allowOverlap="1" wp14:anchorId="30E14B07" wp14:editId="4E0806D0">
          <wp:simplePos x="0" y="0"/>
          <wp:positionH relativeFrom="column">
            <wp:posOffset>-556260</wp:posOffset>
          </wp:positionH>
          <wp:positionV relativeFrom="paragraph">
            <wp:posOffset>-180340</wp:posOffset>
          </wp:positionV>
          <wp:extent cx="7562850" cy="914400"/>
          <wp:effectExtent l="0" t="0" r="0" b="0"/>
          <wp:wrapNone/>
          <wp:docPr id="7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1EC0" w:rsidRPr="009921DF">
      <w:rPr>
        <w:color w:val="F2F2F2"/>
        <w:sz w:val="44"/>
        <w:lang w:val="de-DE"/>
      </w:rPr>
      <w:t xml:space="preserve">Dossier de </w:t>
    </w:r>
    <w:r w:rsidR="00411EC0" w:rsidRPr="009921DF">
      <w:rPr>
        <w:color w:val="F2F2F2"/>
        <w:sz w:val="44"/>
      </w:rPr>
      <w:t>compétences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5BB8"/>
    <w:multiLevelType w:val="hybridMultilevel"/>
    <w:tmpl w:val="FB129DA2"/>
    <w:lvl w:ilvl="0" w:tplc="9824491C">
      <w:start w:val="1"/>
      <w:numFmt w:val="bullet"/>
      <w:lvlText w:val=""/>
      <w:lvlJc w:val="left"/>
      <w:pPr>
        <w:ind w:left="2989" w:hanging="360"/>
      </w:pPr>
      <w:rPr>
        <w:rFonts w:ascii="Wingdings" w:hAnsi="Wingdings" w:hint="default"/>
        <w:color w:val="4F81BD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F322D10"/>
    <w:multiLevelType w:val="hybridMultilevel"/>
    <w:tmpl w:val="971ED940"/>
    <w:lvl w:ilvl="0" w:tplc="3CA617BA">
      <w:start w:val="3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14F00"/>
    <w:multiLevelType w:val="hybridMultilevel"/>
    <w:tmpl w:val="DE7A78A2"/>
    <w:lvl w:ilvl="0" w:tplc="89E001F2">
      <w:start w:val="1"/>
      <w:numFmt w:val="bullet"/>
      <w:lvlText w:val=""/>
      <w:lvlJc w:val="left"/>
      <w:pPr>
        <w:ind w:left="4996" w:hanging="360"/>
      </w:pPr>
      <w:rPr>
        <w:rFonts w:ascii="Wingdings" w:hAnsi="Wingdings" w:hint="default"/>
        <w:color w:val="4F81BD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6D80B29"/>
    <w:multiLevelType w:val="hybridMultilevel"/>
    <w:tmpl w:val="575A8C42"/>
    <w:lvl w:ilvl="0" w:tplc="7DC8C6AC">
      <w:start w:val="2017"/>
      <w:numFmt w:val="bullet"/>
      <w:lvlText w:val="-"/>
      <w:lvlJc w:val="left"/>
      <w:pPr>
        <w:ind w:left="1065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ACD6611"/>
    <w:multiLevelType w:val="hybridMultilevel"/>
    <w:tmpl w:val="B8A411D6"/>
    <w:lvl w:ilvl="0" w:tplc="3AE4CBEE">
      <w:start w:val="1"/>
      <w:numFmt w:val="bullet"/>
      <w:lvlText w:val="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EE55CE0"/>
    <w:multiLevelType w:val="hybridMultilevel"/>
    <w:tmpl w:val="A5F8999C"/>
    <w:lvl w:ilvl="0" w:tplc="9824491C">
      <w:start w:val="1"/>
      <w:numFmt w:val="bullet"/>
      <w:lvlText w:val=""/>
      <w:lvlJc w:val="left"/>
      <w:pPr>
        <w:ind w:left="1571" w:hanging="360"/>
      </w:pPr>
      <w:rPr>
        <w:rFonts w:ascii="Wingdings" w:hAnsi="Wingdings" w:hint="default"/>
        <w:color w:val="4F81BD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7050694"/>
    <w:multiLevelType w:val="hybridMultilevel"/>
    <w:tmpl w:val="4EEC40B0"/>
    <w:lvl w:ilvl="0" w:tplc="59687EA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35931"/>
    <w:multiLevelType w:val="hybridMultilevel"/>
    <w:tmpl w:val="12F0FB26"/>
    <w:lvl w:ilvl="0" w:tplc="9824491C">
      <w:start w:val="1"/>
      <w:numFmt w:val="bullet"/>
      <w:lvlText w:val=""/>
      <w:lvlJc w:val="left"/>
      <w:pPr>
        <w:ind w:left="2989" w:hanging="360"/>
      </w:pPr>
      <w:rPr>
        <w:rFonts w:ascii="Wingdings" w:hAnsi="Wingdings" w:hint="default"/>
        <w:color w:val="4F81BD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89E001F2">
      <w:start w:val="1"/>
      <w:numFmt w:val="bullet"/>
      <w:lvlText w:val=""/>
      <w:lvlJc w:val="left"/>
      <w:pPr>
        <w:ind w:left="3578" w:hanging="360"/>
      </w:pPr>
      <w:rPr>
        <w:rFonts w:ascii="Wingdings" w:hAnsi="Wingdings" w:hint="default"/>
        <w:color w:val="4F81BD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A7B75E4"/>
    <w:multiLevelType w:val="hybridMultilevel"/>
    <w:tmpl w:val="5AB897B0"/>
    <w:lvl w:ilvl="0" w:tplc="DC461E8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15E29"/>
    <w:multiLevelType w:val="hybridMultilevel"/>
    <w:tmpl w:val="148CB31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13604FA"/>
    <w:multiLevelType w:val="hybridMultilevel"/>
    <w:tmpl w:val="040A30B8"/>
    <w:lvl w:ilvl="0" w:tplc="89E001F2">
      <w:start w:val="1"/>
      <w:numFmt w:val="bullet"/>
      <w:lvlText w:val=""/>
      <w:lvlJc w:val="left"/>
      <w:pPr>
        <w:ind w:left="4996" w:hanging="360"/>
      </w:pPr>
      <w:rPr>
        <w:rFonts w:ascii="Wingdings" w:hAnsi="Wingdings" w:hint="default"/>
        <w:color w:val="4F81BD"/>
      </w:rPr>
    </w:lvl>
    <w:lvl w:ilvl="1" w:tplc="04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6DA7C86">
      <w:start w:val="1"/>
      <w:numFmt w:val="bullet"/>
      <w:pStyle w:val="TSpucesbleues"/>
      <w:lvlText w:val=""/>
      <w:lvlJc w:val="left"/>
      <w:pPr>
        <w:ind w:left="1920" w:hanging="360"/>
      </w:pPr>
      <w:rPr>
        <w:rFonts w:ascii="Wingdings" w:hAnsi="Wingdings" w:hint="default"/>
        <w:color w:val="4F81BD"/>
      </w:rPr>
    </w:lvl>
    <w:lvl w:ilvl="3" w:tplc="D4CE8208">
      <w:start w:val="1"/>
      <w:numFmt w:val="bullet"/>
      <w:lvlText w:val="▪"/>
      <w:lvlJc w:val="left"/>
      <w:pPr>
        <w:ind w:left="4298" w:hanging="360"/>
      </w:pPr>
      <w:rPr>
        <w:rFonts w:ascii="Courier New" w:hAnsi="Courier New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7E"/>
    <w:rsid w:val="00001F80"/>
    <w:rsid w:val="00002C5F"/>
    <w:rsid w:val="00010B5C"/>
    <w:rsid w:val="0001556A"/>
    <w:rsid w:val="000178D9"/>
    <w:rsid w:val="00020C4B"/>
    <w:rsid w:val="0002128C"/>
    <w:rsid w:val="000229AF"/>
    <w:rsid w:val="00023176"/>
    <w:rsid w:val="0002494B"/>
    <w:rsid w:val="00027DF0"/>
    <w:rsid w:val="000328A8"/>
    <w:rsid w:val="000340C9"/>
    <w:rsid w:val="00036CF5"/>
    <w:rsid w:val="00040EAA"/>
    <w:rsid w:val="0004189E"/>
    <w:rsid w:val="0004380E"/>
    <w:rsid w:val="000463E5"/>
    <w:rsid w:val="000571AC"/>
    <w:rsid w:val="00061558"/>
    <w:rsid w:val="00061E0B"/>
    <w:rsid w:val="00063F85"/>
    <w:rsid w:val="00066FAB"/>
    <w:rsid w:val="00067481"/>
    <w:rsid w:val="0007629F"/>
    <w:rsid w:val="00077EC1"/>
    <w:rsid w:val="00082348"/>
    <w:rsid w:val="00087C27"/>
    <w:rsid w:val="00090FD0"/>
    <w:rsid w:val="00097E85"/>
    <w:rsid w:val="000A3E5B"/>
    <w:rsid w:val="000A6A0D"/>
    <w:rsid w:val="000B2D04"/>
    <w:rsid w:val="000C1B0F"/>
    <w:rsid w:val="000D43CA"/>
    <w:rsid w:val="000D7562"/>
    <w:rsid w:val="000D7EB0"/>
    <w:rsid w:val="000E476E"/>
    <w:rsid w:val="000E5F66"/>
    <w:rsid w:val="000F1344"/>
    <w:rsid w:val="000F2089"/>
    <w:rsid w:val="000F44E0"/>
    <w:rsid w:val="000F4B96"/>
    <w:rsid w:val="000F5002"/>
    <w:rsid w:val="00101C13"/>
    <w:rsid w:val="00101D86"/>
    <w:rsid w:val="00105F9B"/>
    <w:rsid w:val="001143FF"/>
    <w:rsid w:val="0012040B"/>
    <w:rsid w:val="001227F2"/>
    <w:rsid w:val="0012307C"/>
    <w:rsid w:val="00126646"/>
    <w:rsid w:val="001318A4"/>
    <w:rsid w:val="00131AEC"/>
    <w:rsid w:val="001344F5"/>
    <w:rsid w:val="00137471"/>
    <w:rsid w:val="001413D8"/>
    <w:rsid w:val="00144734"/>
    <w:rsid w:val="00146360"/>
    <w:rsid w:val="00157E50"/>
    <w:rsid w:val="001677B0"/>
    <w:rsid w:val="001743C2"/>
    <w:rsid w:val="00175D2B"/>
    <w:rsid w:val="00177E9E"/>
    <w:rsid w:val="00183C27"/>
    <w:rsid w:val="00186D76"/>
    <w:rsid w:val="0019317C"/>
    <w:rsid w:val="00193370"/>
    <w:rsid w:val="00195842"/>
    <w:rsid w:val="001962BE"/>
    <w:rsid w:val="00197B7A"/>
    <w:rsid w:val="001A0350"/>
    <w:rsid w:val="001A6A6B"/>
    <w:rsid w:val="001A7253"/>
    <w:rsid w:val="001B0853"/>
    <w:rsid w:val="001B0BDE"/>
    <w:rsid w:val="001B3BB8"/>
    <w:rsid w:val="001B6AC0"/>
    <w:rsid w:val="001C0206"/>
    <w:rsid w:val="001C4C37"/>
    <w:rsid w:val="001E256A"/>
    <w:rsid w:val="001E71EC"/>
    <w:rsid w:val="001E7B31"/>
    <w:rsid w:val="00202912"/>
    <w:rsid w:val="0020673C"/>
    <w:rsid w:val="0021456B"/>
    <w:rsid w:val="002163A9"/>
    <w:rsid w:val="00216B9A"/>
    <w:rsid w:val="002260FC"/>
    <w:rsid w:val="00227E18"/>
    <w:rsid w:val="00232C05"/>
    <w:rsid w:val="00236739"/>
    <w:rsid w:val="00240CD6"/>
    <w:rsid w:val="0024256B"/>
    <w:rsid w:val="0024704D"/>
    <w:rsid w:val="00250BDE"/>
    <w:rsid w:val="00252C30"/>
    <w:rsid w:val="00252E29"/>
    <w:rsid w:val="00255984"/>
    <w:rsid w:val="002623BE"/>
    <w:rsid w:val="0026404D"/>
    <w:rsid w:val="00265F8F"/>
    <w:rsid w:val="0026653D"/>
    <w:rsid w:val="0026776F"/>
    <w:rsid w:val="00271C17"/>
    <w:rsid w:val="0027615B"/>
    <w:rsid w:val="0027679A"/>
    <w:rsid w:val="002769C9"/>
    <w:rsid w:val="002811C9"/>
    <w:rsid w:val="00282AED"/>
    <w:rsid w:val="00283809"/>
    <w:rsid w:val="00284ACF"/>
    <w:rsid w:val="00286916"/>
    <w:rsid w:val="00286B73"/>
    <w:rsid w:val="00287BE7"/>
    <w:rsid w:val="0029159F"/>
    <w:rsid w:val="00292510"/>
    <w:rsid w:val="002968F1"/>
    <w:rsid w:val="002A1C61"/>
    <w:rsid w:val="002A63DB"/>
    <w:rsid w:val="002A7D9E"/>
    <w:rsid w:val="002B07EA"/>
    <w:rsid w:val="002B082F"/>
    <w:rsid w:val="002B31F3"/>
    <w:rsid w:val="002C35FA"/>
    <w:rsid w:val="002D24E6"/>
    <w:rsid w:val="002D5E6F"/>
    <w:rsid w:val="002E045C"/>
    <w:rsid w:val="002E16DA"/>
    <w:rsid w:val="002E370A"/>
    <w:rsid w:val="002E51D3"/>
    <w:rsid w:val="002E5B8A"/>
    <w:rsid w:val="002F0886"/>
    <w:rsid w:val="002F4221"/>
    <w:rsid w:val="002F60CD"/>
    <w:rsid w:val="002F6AB5"/>
    <w:rsid w:val="003014C6"/>
    <w:rsid w:val="00307F78"/>
    <w:rsid w:val="00310A56"/>
    <w:rsid w:val="00316C9E"/>
    <w:rsid w:val="003214E2"/>
    <w:rsid w:val="003331B5"/>
    <w:rsid w:val="00341AD2"/>
    <w:rsid w:val="00347134"/>
    <w:rsid w:val="00350505"/>
    <w:rsid w:val="00352A81"/>
    <w:rsid w:val="00371524"/>
    <w:rsid w:val="00373044"/>
    <w:rsid w:val="00380270"/>
    <w:rsid w:val="00381D47"/>
    <w:rsid w:val="00382AAC"/>
    <w:rsid w:val="00390E4D"/>
    <w:rsid w:val="00393F9C"/>
    <w:rsid w:val="0039693B"/>
    <w:rsid w:val="00397003"/>
    <w:rsid w:val="00397291"/>
    <w:rsid w:val="003A00D6"/>
    <w:rsid w:val="003A04E6"/>
    <w:rsid w:val="003A0F64"/>
    <w:rsid w:val="003A1AA6"/>
    <w:rsid w:val="003A2E26"/>
    <w:rsid w:val="003A434B"/>
    <w:rsid w:val="003A552F"/>
    <w:rsid w:val="003A7D3C"/>
    <w:rsid w:val="003C1564"/>
    <w:rsid w:val="003C378F"/>
    <w:rsid w:val="003C55FA"/>
    <w:rsid w:val="003C6309"/>
    <w:rsid w:val="003D0D34"/>
    <w:rsid w:val="003D1018"/>
    <w:rsid w:val="003D2CE4"/>
    <w:rsid w:val="003D3C37"/>
    <w:rsid w:val="003E24E1"/>
    <w:rsid w:val="003E2965"/>
    <w:rsid w:val="003E61BE"/>
    <w:rsid w:val="003E63B4"/>
    <w:rsid w:val="003E783C"/>
    <w:rsid w:val="003E7B58"/>
    <w:rsid w:val="003F1466"/>
    <w:rsid w:val="003F2E33"/>
    <w:rsid w:val="003F5B5A"/>
    <w:rsid w:val="003F70DE"/>
    <w:rsid w:val="004030C7"/>
    <w:rsid w:val="00403C79"/>
    <w:rsid w:val="00411EC0"/>
    <w:rsid w:val="00415CCF"/>
    <w:rsid w:val="00415EA6"/>
    <w:rsid w:val="004239B7"/>
    <w:rsid w:val="00424C46"/>
    <w:rsid w:val="00425A02"/>
    <w:rsid w:val="00436424"/>
    <w:rsid w:val="0043688F"/>
    <w:rsid w:val="0043706D"/>
    <w:rsid w:val="004379DB"/>
    <w:rsid w:val="00445954"/>
    <w:rsid w:val="00446C69"/>
    <w:rsid w:val="00454204"/>
    <w:rsid w:val="004559DD"/>
    <w:rsid w:val="00457C9B"/>
    <w:rsid w:val="00460E68"/>
    <w:rsid w:val="0046130A"/>
    <w:rsid w:val="00463265"/>
    <w:rsid w:val="004758F2"/>
    <w:rsid w:val="004814FB"/>
    <w:rsid w:val="00482603"/>
    <w:rsid w:val="00485B9E"/>
    <w:rsid w:val="0049212A"/>
    <w:rsid w:val="004A0F8E"/>
    <w:rsid w:val="004A1198"/>
    <w:rsid w:val="004A18DB"/>
    <w:rsid w:val="004A4601"/>
    <w:rsid w:val="004A4BF7"/>
    <w:rsid w:val="004A4E11"/>
    <w:rsid w:val="004A58B7"/>
    <w:rsid w:val="004C42CF"/>
    <w:rsid w:val="004C4EC7"/>
    <w:rsid w:val="004C7A2A"/>
    <w:rsid w:val="004D0579"/>
    <w:rsid w:val="004D2551"/>
    <w:rsid w:val="004D5E98"/>
    <w:rsid w:val="004D7AC2"/>
    <w:rsid w:val="004E10BD"/>
    <w:rsid w:val="004E2A80"/>
    <w:rsid w:val="004E3144"/>
    <w:rsid w:val="004F0B3A"/>
    <w:rsid w:val="004F0F59"/>
    <w:rsid w:val="004F160E"/>
    <w:rsid w:val="004F7787"/>
    <w:rsid w:val="005030FE"/>
    <w:rsid w:val="00504A3E"/>
    <w:rsid w:val="0051236F"/>
    <w:rsid w:val="00515281"/>
    <w:rsid w:val="005178B6"/>
    <w:rsid w:val="00521045"/>
    <w:rsid w:val="00530B50"/>
    <w:rsid w:val="00531EBB"/>
    <w:rsid w:val="0053248D"/>
    <w:rsid w:val="00537DD1"/>
    <w:rsid w:val="00540939"/>
    <w:rsid w:val="0054277E"/>
    <w:rsid w:val="00543626"/>
    <w:rsid w:val="00550F1D"/>
    <w:rsid w:val="005568DA"/>
    <w:rsid w:val="005575D0"/>
    <w:rsid w:val="005609F5"/>
    <w:rsid w:val="00560FD7"/>
    <w:rsid w:val="005620BF"/>
    <w:rsid w:val="00563A7A"/>
    <w:rsid w:val="0057324F"/>
    <w:rsid w:val="00573DB1"/>
    <w:rsid w:val="00581410"/>
    <w:rsid w:val="00582018"/>
    <w:rsid w:val="00585320"/>
    <w:rsid w:val="00585E3A"/>
    <w:rsid w:val="00597B4D"/>
    <w:rsid w:val="005A24F0"/>
    <w:rsid w:val="005A52AD"/>
    <w:rsid w:val="005A7342"/>
    <w:rsid w:val="005A7F83"/>
    <w:rsid w:val="005B0309"/>
    <w:rsid w:val="005B2C6C"/>
    <w:rsid w:val="005B4DAC"/>
    <w:rsid w:val="005B58C6"/>
    <w:rsid w:val="005B62F4"/>
    <w:rsid w:val="005B7FB9"/>
    <w:rsid w:val="005C114B"/>
    <w:rsid w:val="005C6C11"/>
    <w:rsid w:val="005C6E49"/>
    <w:rsid w:val="005D012C"/>
    <w:rsid w:val="005E4455"/>
    <w:rsid w:val="005E6093"/>
    <w:rsid w:val="005F002E"/>
    <w:rsid w:val="005F78BD"/>
    <w:rsid w:val="006011A0"/>
    <w:rsid w:val="00602F96"/>
    <w:rsid w:val="00604B66"/>
    <w:rsid w:val="00610EC9"/>
    <w:rsid w:val="0061761D"/>
    <w:rsid w:val="00621E56"/>
    <w:rsid w:val="00630FAC"/>
    <w:rsid w:val="00631F94"/>
    <w:rsid w:val="006363BA"/>
    <w:rsid w:val="00643735"/>
    <w:rsid w:val="006456A2"/>
    <w:rsid w:val="006655A7"/>
    <w:rsid w:val="0066570A"/>
    <w:rsid w:val="00667D43"/>
    <w:rsid w:val="0067774D"/>
    <w:rsid w:val="0068204C"/>
    <w:rsid w:val="00683055"/>
    <w:rsid w:val="0068577C"/>
    <w:rsid w:val="0068740F"/>
    <w:rsid w:val="0069086D"/>
    <w:rsid w:val="00692DBC"/>
    <w:rsid w:val="00692DF9"/>
    <w:rsid w:val="00692F44"/>
    <w:rsid w:val="00694926"/>
    <w:rsid w:val="00696390"/>
    <w:rsid w:val="006A1269"/>
    <w:rsid w:val="006A4A6C"/>
    <w:rsid w:val="006A4A9A"/>
    <w:rsid w:val="006A6D96"/>
    <w:rsid w:val="006B0DBF"/>
    <w:rsid w:val="006B10FF"/>
    <w:rsid w:val="006B4038"/>
    <w:rsid w:val="006B454C"/>
    <w:rsid w:val="006C3C1D"/>
    <w:rsid w:val="006C4F7E"/>
    <w:rsid w:val="006D0344"/>
    <w:rsid w:val="006D4BB8"/>
    <w:rsid w:val="006D6A3B"/>
    <w:rsid w:val="006E5401"/>
    <w:rsid w:val="006F1B63"/>
    <w:rsid w:val="006F7923"/>
    <w:rsid w:val="0070089B"/>
    <w:rsid w:val="00700BDB"/>
    <w:rsid w:val="00702433"/>
    <w:rsid w:val="007038EE"/>
    <w:rsid w:val="0070559B"/>
    <w:rsid w:val="00706BAB"/>
    <w:rsid w:val="00710226"/>
    <w:rsid w:val="0071102D"/>
    <w:rsid w:val="007210F9"/>
    <w:rsid w:val="007356B1"/>
    <w:rsid w:val="00736C8E"/>
    <w:rsid w:val="00737F13"/>
    <w:rsid w:val="007414AB"/>
    <w:rsid w:val="007471B9"/>
    <w:rsid w:val="00747301"/>
    <w:rsid w:val="007536C1"/>
    <w:rsid w:val="00753C2F"/>
    <w:rsid w:val="00754D85"/>
    <w:rsid w:val="00761C06"/>
    <w:rsid w:val="00773115"/>
    <w:rsid w:val="00777A2D"/>
    <w:rsid w:val="00784FDD"/>
    <w:rsid w:val="00793F25"/>
    <w:rsid w:val="0079555B"/>
    <w:rsid w:val="007B1E06"/>
    <w:rsid w:val="007B23C9"/>
    <w:rsid w:val="007C31C3"/>
    <w:rsid w:val="007C33C7"/>
    <w:rsid w:val="007D0CDA"/>
    <w:rsid w:val="007E06F4"/>
    <w:rsid w:val="007E2D83"/>
    <w:rsid w:val="007E5D4D"/>
    <w:rsid w:val="007F1A21"/>
    <w:rsid w:val="007F4C2B"/>
    <w:rsid w:val="007F6BC0"/>
    <w:rsid w:val="00803249"/>
    <w:rsid w:val="00804338"/>
    <w:rsid w:val="0080799A"/>
    <w:rsid w:val="008131A6"/>
    <w:rsid w:val="008206B4"/>
    <w:rsid w:val="00820E2B"/>
    <w:rsid w:val="00821096"/>
    <w:rsid w:val="008233AE"/>
    <w:rsid w:val="008239F7"/>
    <w:rsid w:val="00826D01"/>
    <w:rsid w:val="0083217A"/>
    <w:rsid w:val="00834F80"/>
    <w:rsid w:val="00836C66"/>
    <w:rsid w:val="008376DA"/>
    <w:rsid w:val="00852E67"/>
    <w:rsid w:val="00856C38"/>
    <w:rsid w:val="008570E9"/>
    <w:rsid w:val="008612A5"/>
    <w:rsid w:val="00865C38"/>
    <w:rsid w:val="0086794D"/>
    <w:rsid w:val="00877D0D"/>
    <w:rsid w:val="00880277"/>
    <w:rsid w:val="00882490"/>
    <w:rsid w:val="00886138"/>
    <w:rsid w:val="008864F0"/>
    <w:rsid w:val="008A116F"/>
    <w:rsid w:val="008A22BC"/>
    <w:rsid w:val="008B0C8F"/>
    <w:rsid w:val="008B1DE3"/>
    <w:rsid w:val="008B68FA"/>
    <w:rsid w:val="008B791C"/>
    <w:rsid w:val="008C1A62"/>
    <w:rsid w:val="008C35D4"/>
    <w:rsid w:val="008C605A"/>
    <w:rsid w:val="008D237C"/>
    <w:rsid w:val="008D57D0"/>
    <w:rsid w:val="008E78DD"/>
    <w:rsid w:val="008E7B93"/>
    <w:rsid w:val="008E7FD9"/>
    <w:rsid w:val="008F0BD1"/>
    <w:rsid w:val="008F30DF"/>
    <w:rsid w:val="008F4C52"/>
    <w:rsid w:val="008F702C"/>
    <w:rsid w:val="008F73D6"/>
    <w:rsid w:val="00900D3D"/>
    <w:rsid w:val="009040DF"/>
    <w:rsid w:val="00907AE5"/>
    <w:rsid w:val="009225AF"/>
    <w:rsid w:val="00923303"/>
    <w:rsid w:val="00924716"/>
    <w:rsid w:val="0094649F"/>
    <w:rsid w:val="00947B36"/>
    <w:rsid w:val="00950BB8"/>
    <w:rsid w:val="00951CFA"/>
    <w:rsid w:val="00954FEE"/>
    <w:rsid w:val="00960A75"/>
    <w:rsid w:val="009613F6"/>
    <w:rsid w:val="009711DF"/>
    <w:rsid w:val="00972056"/>
    <w:rsid w:val="00972263"/>
    <w:rsid w:val="00982C56"/>
    <w:rsid w:val="00985C62"/>
    <w:rsid w:val="00985F42"/>
    <w:rsid w:val="00987778"/>
    <w:rsid w:val="009904CD"/>
    <w:rsid w:val="00990800"/>
    <w:rsid w:val="00991992"/>
    <w:rsid w:val="009921DF"/>
    <w:rsid w:val="00992C79"/>
    <w:rsid w:val="009951BD"/>
    <w:rsid w:val="009A041F"/>
    <w:rsid w:val="009A12DD"/>
    <w:rsid w:val="009A183F"/>
    <w:rsid w:val="009A1CAE"/>
    <w:rsid w:val="009A74BF"/>
    <w:rsid w:val="009B0618"/>
    <w:rsid w:val="009B24EC"/>
    <w:rsid w:val="009B4865"/>
    <w:rsid w:val="009B7743"/>
    <w:rsid w:val="009C7423"/>
    <w:rsid w:val="009D3539"/>
    <w:rsid w:val="009D7315"/>
    <w:rsid w:val="009E7C69"/>
    <w:rsid w:val="009F5738"/>
    <w:rsid w:val="00A034EF"/>
    <w:rsid w:val="00A068EC"/>
    <w:rsid w:val="00A1078C"/>
    <w:rsid w:val="00A13DA0"/>
    <w:rsid w:val="00A13DDE"/>
    <w:rsid w:val="00A16710"/>
    <w:rsid w:val="00A16A0B"/>
    <w:rsid w:val="00A203DD"/>
    <w:rsid w:val="00A32F98"/>
    <w:rsid w:val="00A411A4"/>
    <w:rsid w:val="00A43301"/>
    <w:rsid w:val="00A4342B"/>
    <w:rsid w:val="00A43FD3"/>
    <w:rsid w:val="00A442B6"/>
    <w:rsid w:val="00A44CCE"/>
    <w:rsid w:val="00A457D5"/>
    <w:rsid w:val="00A46D5E"/>
    <w:rsid w:val="00A526AF"/>
    <w:rsid w:val="00A56015"/>
    <w:rsid w:val="00A60F76"/>
    <w:rsid w:val="00A62216"/>
    <w:rsid w:val="00A70793"/>
    <w:rsid w:val="00A73756"/>
    <w:rsid w:val="00A742E7"/>
    <w:rsid w:val="00A758FE"/>
    <w:rsid w:val="00A77CC1"/>
    <w:rsid w:val="00A80748"/>
    <w:rsid w:val="00A8152E"/>
    <w:rsid w:val="00A86C15"/>
    <w:rsid w:val="00A9478A"/>
    <w:rsid w:val="00A94BD7"/>
    <w:rsid w:val="00A96CDC"/>
    <w:rsid w:val="00AA38AB"/>
    <w:rsid w:val="00AA6960"/>
    <w:rsid w:val="00AA7419"/>
    <w:rsid w:val="00AB51B4"/>
    <w:rsid w:val="00AC26CD"/>
    <w:rsid w:val="00AC65CF"/>
    <w:rsid w:val="00AD01CB"/>
    <w:rsid w:val="00AD16E2"/>
    <w:rsid w:val="00AD1B13"/>
    <w:rsid w:val="00AE0135"/>
    <w:rsid w:val="00AE4AC9"/>
    <w:rsid w:val="00AF0B96"/>
    <w:rsid w:val="00AF41E2"/>
    <w:rsid w:val="00AF4CC1"/>
    <w:rsid w:val="00B06B69"/>
    <w:rsid w:val="00B07426"/>
    <w:rsid w:val="00B114CB"/>
    <w:rsid w:val="00B120FA"/>
    <w:rsid w:val="00B15C34"/>
    <w:rsid w:val="00B20BEF"/>
    <w:rsid w:val="00B23067"/>
    <w:rsid w:val="00B24878"/>
    <w:rsid w:val="00B252F3"/>
    <w:rsid w:val="00B27CA8"/>
    <w:rsid w:val="00B314FC"/>
    <w:rsid w:val="00B31892"/>
    <w:rsid w:val="00B325E4"/>
    <w:rsid w:val="00B36329"/>
    <w:rsid w:val="00B36397"/>
    <w:rsid w:val="00B372CD"/>
    <w:rsid w:val="00B37332"/>
    <w:rsid w:val="00B40B3B"/>
    <w:rsid w:val="00B40FEB"/>
    <w:rsid w:val="00B45975"/>
    <w:rsid w:val="00B46AB3"/>
    <w:rsid w:val="00B60E4C"/>
    <w:rsid w:val="00B6227E"/>
    <w:rsid w:val="00B65DCA"/>
    <w:rsid w:val="00B7059D"/>
    <w:rsid w:val="00B771F3"/>
    <w:rsid w:val="00B80937"/>
    <w:rsid w:val="00B820FD"/>
    <w:rsid w:val="00B835D8"/>
    <w:rsid w:val="00B83CAE"/>
    <w:rsid w:val="00B8622C"/>
    <w:rsid w:val="00B8758E"/>
    <w:rsid w:val="00B9067E"/>
    <w:rsid w:val="00B914FE"/>
    <w:rsid w:val="00B91BDA"/>
    <w:rsid w:val="00B94369"/>
    <w:rsid w:val="00B94E9E"/>
    <w:rsid w:val="00B97667"/>
    <w:rsid w:val="00BA0663"/>
    <w:rsid w:val="00BA29C3"/>
    <w:rsid w:val="00BA3705"/>
    <w:rsid w:val="00BA43C2"/>
    <w:rsid w:val="00BA5893"/>
    <w:rsid w:val="00BA66B3"/>
    <w:rsid w:val="00BB0F73"/>
    <w:rsid w:val="00BB1F83"/>
    <w:rsid w:val="00BB7582"/>
    <w:rsid w:val="00BC2440"/>
    <w:rsid w:val="00BC250E"/>
    <w:rsid w:val="00BC25FA"/>
    <w:rsid w:val="00BD222A"/>
    <w:rsid w:val="00BD42C2"/>
    <w:rsid w:val="00BD5FCC"/>
    <w:rsid w:val="00BD60CE"/>
    <w:rsid w:val="00BD6CCC"/>
    <w:rsid w:val="00BE109C"/>
    <w:rsid w:val="00BE1E24"/>
    <w:rsid w:val="00BE3656"/>
    <w:rsid w:val="00BE7B6D"/>
    <w:rsid w:val="00BF02A0"/>
    <w:rsid w:val="00BF3A04"/>
    <w:rsid w:val="00BF5A9D"/>
    <w:rsid w:val="00BF7FE7"/>
    <w:rsid w:val="00C005F3"/>
    <w:rsid w:val="00C056EF"/>
    <w:rsid w:val="00C148C7"/>
    <w:rsid w:val="00C15A4B"/>
    <w:rsid w:val="00C15F72"/>
    <w:rsid w:val="00C17510"/>
    <w:rsid w:val="00C20D84"/>
    <w:rsid w:val="00C21327"/>
    <w:rsid w:val="00C2597D"/>
    <w:rsid w:val="00C25DC0"/>
    <w:rsid w:val="00C352C9"/>
    <w:rsid w:val="00C37FC8"/>
    <w:rsid w:val="00C56D3C"/>
    <w:rsid w:val="00C64EC4"/>
    <w:rsid w:val="00C65B4C"/>
    <w:rsid w:val="00C7022A"/>
    <w:rsid w:val="00C70A76"/>
    <w:rsid w:val="00C71A21"/>
    <w:rsid w:val="00C723A9"/>
    <w:rsid w:val="00C72F9B"/>
    <w:rsid w:val="00C73249"/>
    <w:rsid w:val="00C76374"/>
    <w:rsid w:val="00C83EF9"/>
    <w:rsid w:val="00C93E7F"/>
    <w:rsid w:val="00C94804"/>
    <w:rsid w:val="00C96943"/>
    <w:rsid w:val="00C96A20"/>
    <w:rsid w:val="00C96C92"/>
    <w:rsid w:val="00CB2CF6"/>
    <w:rsid w:val="00CB7CDC"/>
    <w:rsid w:val="00CD4170"/>
    <w:rsid w:val="00CD42D8"/>
    <w:rsid w:val="00CD542B"/>
    <w:rsid w:val="00CD7BCD"/>
    <w:rsid w:val="00CE0493"/>
    <w:rsid w:val="00CE16E0"/>
    <w:rsid w:val="00CE3701"/>
    <w:rsid w:val="00CE4111"/>
    <w:rsid w:val="00CE41DC"/>
    <w:rsid w:val="00CF54D9"/>
    <w:rsid w:val="00D00C7C"/>
    <w:rsid w:val="00D022F1"/>
    <w:rsid w:val="00D0339B"/>
    <w:rsid w:val="00D033F8"/>
    <w:rsid w:val="00D05B54"/>
    <w:rsid w:val="00D05CF9"/>
    <w:rsid w:val="00D100E6"/>
    <w:rsid w:val="00D10203"/>
    <w:rsid w:val="00D10708"/>
    <w:rsid w:val="00D12C4D"/>
    <w:rsid w:val="00D12E55"/>
    <w:rsid w:val="00D12E7A"/>
    <w:rsid w:val="00D13F21"/>
    <w:rsid w:val="00D15F3F"/>
    <w:rsid w:val="00D20037"/>
    <w:rsid w:val="00D228D4"/>
    <w:rsid w:val="00D24AD1"/>
    <w:rsid w:val="00D26774"/>
    <w:rsid w:val="00D325D5"/>
    <w:rsid w:val="00D33C17"/>
    <w:rsid w:val="00D37A3F"/>
    <w:rsid w:val="00D439BE"/>
    <w:rsid w:val="00D5126E"/>
    <w:rsid w:val="00D531F4"/>
    <w:rsid w:val="00D54C50"/>
    <w:rsid w:val="00D567C9"/>
    <w:rsid w:val="00D61565"/>
    <w:rsid w:val="00D63824"/>
    <w:rsid w:val="00D65F12"/>
    <w:rsid w:val="00D67335"/>
    <w:rsid w:val="00D67673"/>
    <w:rsid w:val="00D82980"/>
    <w:rsid w:val="00D9191E"/>
    <w:rsid w:val="00D92439"/>
    <w:rsid w:val="00DA261C"/>
    <w:rsid w:val="00DA5546"/>
    <w:rsid w:val="00DB199C"/>
    <w:rsid w:val="00DC2DCE"/>
    <w:rsid w:val="00DC68B1"/>
    <w:rsid w:val="00DC798F"/>
    <w:rsid w:val="00DC7CC9"/>
    <w:rsid w:val="00DD1B92"/>
    <w:rsid w:val="00DD210F"/>
    <w:rsid w:val="00DD6555"/>
    <w:rsid w:val="00DD6847"/>
    <w:rsid w:val="00DF2CE8"/>
    <w:rsid w:val="00DF466F"/>
    <w:rsid w:val="00DF5C0A"/>
    <w:rsid w:val="00E03DFC"/>
    <w:rsid w:val="00E06CB2"/>
    <w:rsid w:val="00E07044"/>
    <w:rsid w:val="00E11ADC"/>
    <w:rsid w:val="00E27E0A"/>
    <w:rsid w:val="00E30545"/>
    <w:rsid w:val="00E3386B"/>
    <w:rsid w:val="00E33E36"/>
    <w:rsid w:val="00E37D75"/>
    <w:rsid w:val="00E402A9"/>
    <w:rsid w:val="00E41D07"/>
    <w:rsid w:val="00E43450"/>
    <w:rsid w:val="00E43EE6"/>
    <w:rsid w:val="00E47207"/>
    <w:rsid w:val="00E477D2"/>
    <w:rsid w:val="00E53203"/>
    <w:rsid w:val="00E54529"/>
    <w:rsid w:val="00E60B0F"/>
    <w:rsid w:val="00E61A64"/>
    <w:rsid w:val="00E625B5"/>
    <w:rsid w:val="00E70D35"/>
    <w:rsid w:val="00E736BA"/>
    <w:rsid w:val="00E76EEB"/>
    <w:rsid w:val="00E8372E"/>
    <w:rsid w:val="00E83F8A"/>
    <w:rsid w:val="00E91DBE"/>
    <w:rsid w:val="00E92391"/>
    <w:rsid w:val="00E92BC3"/>
    <w:rsid w:val="00E93285"/>
    <w:rsid w:val="00EA50BE"/>
    <w:rsid w:val="00EB13D1"/>
    <w:rsid w:val="00EB1E88"/>
    <w:rsid w:val="00EB50D0"/>
    <w:rsid w:val="00EB7432"/>
    <w:rsid w:val="00EC1C80"/>
    <w:rsid w:val="00EC2881"/>
    <w:rsid w:val="00EC2F74"/>
    <w:rsid w:val="00EC4164"/>
    <w:rsid w:val="00EC50FB"/>
    <w:rsid w:val="00EC78C5"/>
    <w:rsid w:val="00ED4E04"/>
    <w:rsid w:val="00EE01F9"/>
    <w:rsid w:val="00EE361B"/>
    <w:rsid w:val="00EE4B9B"/>
    <w:rsid w:val="00EE540A"/>
    <w:rsid w:val="00EF4B04"/>
    <w:rsid w:val="00EF5AA9"/>
    <w:rsid w:val="00EF7857"/>
    <w:rsid w:val="00F00C28"/>
    <w:rsid w:val="00F01225"/>
    <w:rsid w:val="00F02114"/>
    <w:rsid w:val="00F0648E"/>
    <w:rsid w:val="00F06735"/>
    <w:rsid w:val="00F1289E"/>
    <w:rsid w:val="00F21264"/>
    <w:rsid w:val="00F22776"/>
    <w:rsid w:val="00F26B88"/>
    <w:rsid w:val="00F362AC"/>
    <w:rsid w:val="00F4209C"/>
    <w:rsid w:val="00F4382B"/>
    <w:rsid w:val="00F45B87"/>
    <w:rsid w:val="00F54B5C"/>
    <w:rsid w:val="00F57FF7"/>
    <w:rsid w:val="00F61992"/>
    <w:rsid w:val="00F65079"/>
    <w:rsid w:val="00F74B67"/>
    <w:rsid w:val="00F77B41"/>
    <w:rsid w:val="00F80976"/>
    <w:rsid w:val="00F80AFA"/>
    <w:rsid w:val="00F906FF"/>
    <w:rsid w:val="00F938E0"/>
    <w:rsid w:val="00FA101A"/>
    <w:rsid w:val="00FA38DF"/>
    <w:rsid w:val="00FA73B0"/>
    <w:rsid w:val="00FB1E12"/>
    <w:rsid w:val="00FB6539"/>
    <w:rsid w:val="00FB7430"/>
    <w:rsid w:val="00FC19E1"/>
    <w:rsid w:val="00FC7E47"/>
    <w:rsid w:val="00FD1947"/>
    <w:rsid w:val="00FD2BAA"/>
    <w:rsid w:val="00FD72A6"/>
    <w:rsid w:val="00FE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05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D1"/>
    <w:pPr>
      <w:keepNext/>
      <w:keepLines/>
      <w:pBdr>
        <w:bottom w:val="single" w:sz="4" w:space="1" w:color="808080"/>
      </w:pBdr>
      <w:spacing w:before="360" w:after="240"/>
      <w:outlineLvl w:val="0"/>
    </w:pPr>
    <w:rPr>
      <w:rFonts w:eastAsia="MS Gothic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2F"/>
    <w:pPr>
      <w:keepNext/>
      <w:keepLines/>
      <w:spacing w:before="200"/>
      <w:outlineLvl w:val="1"/>
    </w:pPr>
    <w:rPr>
      <w:rFonts w:eastAsia="MS Gothic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D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0D0"/>
  </w:style>
  <w:style w:type="paragraph" w:styleId="Footer">
    <w:name w:val="footer"/>
    <w:basedOn w:val="Normal"/>
    <w:link w:val="FooterChar"/>
    <w:uiPriority w:val="99"/>
    <w:unhideWhenUsed/>
    <w:rsid w:val="00EB50D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0D0"/>
  </w:style>
  <w:style w:type="table" w:styleId="TableGrid">
    <w:name w:val="Table Grid"/>
    <w:basedOn w:val="TableNormal"/>
    <w:uiPriority w:val="59"/>
    <w:rsid w:val="002B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0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50D0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02C"/>
    <w:pPr>
      <w:numPr>
        <w:ilvl w:val="1"/>
      </w:numPr>
    </w:pPr>
    <w:rPr>
      <w:rFonts w:eastAsia="MS Gothic"/>
      <w:i/>
      <w:iCs/>
      <w:color w:val="4F81BD"/>
      <w:spacing w:val="15"/>
      <w:sz w:val="24"/>
    </w:rPr>
  </w:style>
  <w:style w:type="paragraph" w:styleId="Revision">
    <w:name w:val="Revision"/>
    <w:hidden/>
    <w:uiPriority w:val="99"/>
    <w:semiHidden/>
    <w:rsid w:val="008864F0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537DD1"/>
    <w:rPr>
      <w:rFonts w:ascii="Calibri" w:eastAsia="MS Gothic" w:hAnsi="Calibri" w:cs="Times New Roman"/>
      <w:b/>
      <w:bCs/>
      <w:color w:val="365F91"/>
      <w:sz w:val="28"/>
      <w:szCs w:val="28"/>
      <w:lang w:val="fr-FR"/>
    </w:rPr>
  </w:style>
  <w:style w:type="paragraph" w:customStyle="1" w:styleId="TSDetails">
    <w:name w:val="T&amp;S_Details"/>
    <w:basedOn w:val="Normal"/>
    <w:qFormat/>
    <w:rsid w:val="008C605A"/>
    <w:pPr>
      <w:ind w:right="843"/>
    </w:pPr>
    <w:rPr>
      <w:color w:val="808080"/>
      <w:sz w:val="18"/>
    </w:rPr>
  </w:style>
  <w:style w:type="paragraph" w:customStyle="1" w:styleId="TSTitreH3noirgras">
    <w:name w:val="T&amp;S_Titre_H3_noir_gras"/>
    <w:basedOn w:val="Normal"/>
    <w:qFormat/>
    <w:rsid w:val="006A6D96"/>
    <w:pPr>
      <w:ind w:right="843"/>
    </w:pPr>
    <w:rPr>
      <w:b/>
      <w:sz w:val="22"/>
    </w:rPr>
  </w:style>
  <w:style w:type="table" w:customStyle="1" w:styleId="Style1">
    <w:name w:val="Style1"/>
    <w:basedOn w:val="TableNormal"/>
    <w:uiPriority w:val="99"/>
    <w:rsid w:val="008C605A"/>
    <w:rPr>
      <w:rFonts w:ascii="Calibri" w:hAnsi="Calibri"/>
    </w:rPr>
    <w:tblPr/>
  </w:style>
  <w:style w:type="paragraph" w:customStyle="1" w:styleId="TSSpecialit">
    <w:name w:val="T&amp;S_Specialité"/>
    <w:basedOn w:val="Normal"/>
    <w:qFormat/>
    <w:rsid w:val="00B65DCA"/>
    <w:pPr>
      <w:ind w:right="843"/>
    </w:pPr>
    <w:rPr>
      <w:i/>
    </w:rPr>
  </w:style>
  <w:style w:type="paragraph" w:styleId="ListParagraph">
    <w:name w:val="List Paragraph"/>
    <w:basedOn w:val="Normal"/>
    <w:uiPriority w:val="34"/>
    <w:qFormat/>
    <w:rsid w:val="00537DD1"/>
    <w:pPr>
      <w:ind w:left="720"/>
      <w:contextualSpacing/>
    </w:pPr>
  </w:style>
  <w:style w:type="paragraph" w:customStyle="1" w:styleId="TSParagrapheespac">
    <w:name w:val="T&amp;S_Paragraphe_espacé"/>
    <w:basedOn w:val="Normal"/>
    <w:qFormat/>
    <w:rsid w:val="002B07EA"/>
    <w:pPr>
      <w:spacing w:line="360" w:lineRule="auto"/>
      <w:ind w:left="851" w:right="845"/>
    </w:pPr>
  </w:style>
  <w:style w:type="paragraph" w:customStyle="1" w:styleId="TSTitreH2bleuclair">
    <w:name w:val="T&amp;S_Titre_H2_bleu_clair"/>
    <w:basedOn w:val="TSTitreH3noirgras"/>
    <w:qFormat/>
    <w:rsid w:val="005C6E49"/>
    <w:pPr>
      <w:spacing w:before="240" w:after="80"/>
      <w:ind w:left="284" w:right="845"/>
    </w:pPr>
    <w:rPr>
      <w:color w:val="4F81BD"/>
      <w:sz w:val="24"/>
    </w:rPr>
  </w:style>
  <w:style w:type="paragraph" w:customStyle="1" w:styleId="TSpucesbleues">
    <w:name w:val="T&amp;S_puces_bleues"/>
    <w:basedOn w:val="ListParagraph"/>
    <w:qFormat/>
    <w:rsid w:val="00F22776"/>
    <w:pPr>
      <w:numPr>
        <w:ilvl w:val="2"/>
        <w:numId w:val="6"/>
      </w:numPr>
      <w:spacing w:after="240" w:line="260" w:lineRule="exact"/>
      <w:ind w:left="1775" w:hanging="357"/>
    </w:pPr>
  </w:style>
  <w:style w:type="paragraph" w:styleId="TOCHeading">
    <w:name w:val="TOC Heading"/>
    <w:basedOn w:val="Heading1"/>
    <w:next w:val="Normal"/>
    <w:uiPriority w:val="39"/>
    <w:unhideWhenUsed/>
    <w:qFormat/>
    <w:rsid w:val="004E3144"/>
    <w:pPr>
      <w:pBdr>
        <w:bottom w:val="none" w:sz="0" w:space="0" w:color="auto"/>
      </w:pBdr>
      <w:spacing w:before="480" w:line="276" w:lineRule="auto"/>
      <w:jc w:val="center"/>
      <w:outlineLvl w:val="9"/>
    </w:pPr>
    <w:rPr>
      <w:color w:val="auto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036CF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CE3701"/>
    <w:pPr>
      <w:tabs>
        <w:tab w:val="right" w:leader="dot" w:pos="10773"/>
      </w:tabs>
      <w:spacing w:after="100" w:line="360" w:lineRule="auto"/>
      <w:ind w:left="1134"/>
    </w:pPr>
    <w:rPr>
      <w:noProof/>
      <w:sz w:val="24"/>
    </w:rPr>
  </w:style>
  <w:style w:type="character" w:styleId="Hyperlink">
    <w:name w:val="Hyperlink"/>
    <w:uiPriority w:val="99"/>
    <w:unhideWhenUsed/>
    <w:rsid w:val="00036CF5"/>
    <w:rPr>
      <w:color w:val="0000FF"/>
      <w:u w:val="single"/>
    </w:rPr>
  </w:style>
  <w:style w:type="paragraph" w:customStyle="1" w:styleId="TSTitreH1bleumarinesoulign">
    <w:name w:val="T&amp;S_Titre_H1_bleu_marine_souligné"/>
    <w:basedOn w:val="Heading1"/>
    <w:qFormat/>
    <w:rsid w:val="002B07EA"/>
  </w:style>
  <w:style w:type="character" w:styleId="SubtleEmphasis">
    <w:name w:val="Subtle Emphasis"/>
    <w:uiPriority w:val="19"/>
    <w:qFormat/>
    <w:rsid w:val="00B27CA8"/>
    <w:rPr>
      <w:i/>
      <w:iCs/>
      <w:color w:val="808080"/>
    </w:rPr>
  </w:style>
  <w:style w:type="table" w:customStyle="1" w:styleId="DDCtableauXPprofessionnelle">
    <w:name w:val="DDC_tableau_XP_professionnelle"/>
    <w:basedOn w:val="TableNormal"/>
    <w:uiPriority w:val="99"/>
    <w:rsid w:val="00EC50FB"/>
    <w:pPr>
      <w:tabs>
        <w:tab w:val="left" w:pos="1134"/>
      </w:tabs>
    </w:pPr>
    <w:tblPr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  <w:trPr>
      <w:jc w:val="center"/>
    </w:trPr>
    <w:tcPr>
      <w:vAlign w:val="center"/>
    </w:tcPr>
    <w:tblStylePr w:type="firstCol">
      <w:pPr>
        <w:jc w:val="left"/>
      </w:pPr>
      <w:rPr>
        <w:rFonts w:ascii="Calibri" w:hAnsi="Calibri"/>
        <w:i/>
        <w:color w:val="808080"/>
        <w:sz w:val="16"/>
        <w:u w:val="none"/>
      </w:rPr>
      <w:tblPr/>
      <w:tcPr>
        <w:vAlign w:val="center"/>
      </w:tcPr>
    </w:tblStylePr>
  </w:style>
  <w:style w:type="character" w:customStyle="1" w:styleId="SubtitleChar">
    <w:name w:val="Subtitle Char"/>
    <w:link w:val="Subtitle"/>
    <w:uiPriority w:val="11"/>
    <w:rsid w:val="008F702C"/>
    <w:rPr>
      <w:rFonts w:ascii="Calibri" w:eastAsia="MS Gothic" w:hAnsi="Calibri" w:cs="Times New Roman"/>
      <w:i/>
      <w:iCs/>
      <w:color w:val="4F81BD"/>
      <w:spacing w:val="15"/>
      <w:lang w:val="fr-FR"/>
    </w:rPr>
  </w:style>
  <w:style w:type="character" w:customStyle="1" w:styleId="Heading2Char">
    <w:name w:val="Heading 2 Char"/>
    <w:link w:val="Heading2"/>
    <w:uiPriority w:val="9"/>
    <w:rsid w:val="003A552F"/>
    <w:rPr>
      <w:rFonts w:ascii="Calibri" w:eastAsia="MS Gothic" w:hAnsi="Calibri" w:cs="Times New Roman"/>
      <w:b/>
      <w:bCs/>
      <w:color w:val="4F81BD"/>
      <w:sz w:val="26"/>
      <w:szCs w:val="26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5975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45975"/>
    <w:rPr>
      <w:rFonts w:ascii="Calibri" w:hAnsi="Calibri"/>
    </w:rPr>
  </w:style>
  <w:style w:type="character" w:styleId="FootnoteReference">
    <w:name w:val="footnote reference"/>
    <w:uiPriority w:val="99"/>
    <w:semiHidden/>
    <w:unhideWhenUsed/>
    <w:rsid w:val="00B4597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5975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B45975"/>
    <w:rPr>
      <w:rFonts w:ascii="Calibri" w:hAnsi="Calibri"/>
    </w:rPr>
  </w:style>
  <w:style w:type="character" w:styleId="EndnoteReference">
    <w:name w:val="endnote reference"/>
    <w:uiPriority w:val="99"/>
    <w:semiHidden/>
    <w:unhideWhenUsed/>
    <w:rsid w:val="00B4597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4649F"/>
    <w:pPr>
      <w:spacing w:after="200"/>
      <w:jc w:val="center"/>
    </w:pPr>
    <w:rPr>
      <w:i/>
      <w:iCs/>
      <w:color w:val="44546A" w:themeColor="text2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3D3C37"/>
    <w:rPr>
      <w:color w:val="808080"/>
    </w:rPr>
  </w:style>
  <w:style w:type="paragraph" w:customStyle="1" w:styleId="TSDetailscompetences">
    <w:name w:val="T&amp;S_Details_competences"/>
    <w:basedOn w:val="Normal"/>
    <w:qFormat/>
    <w:rsid w:val="008F30DF"/>
    <w:pPr>
      <w:ind w:left="567"/>
    </w:pPr>
  </w:style>
  <w:style w:type="paragraph" w:customStyle="1" w:styleId="TSPieddepage">
    <w:name w:val="_T&amp;S_Pied de page"/>
    <w:basedOn w:val="Footer"/>
    <w:qFormat/>
    <w:rsid w:val="00702433"/>
    <w:pPr>
      <w:tabs>
        <w:tab w:val="clear" w:pos="4703"/>
        <w:tab w:val="clear" w:pos="9406"/>
      </w:tabs>
      <w:ind w:left="1134"/>
      <w:jc w:val="both"/>
    </w:pPr>
    <w:rPr>
      <w:rFonts w:asciiTheme="majorHAnsi" w:eastAsia="Cambria" w:hAnsiTheme="majorHAnsi"/>
      <w:color w:val="FFFFFF"/>
      <w:sz w:val="16"/>
      <w:lang w:val="de-DE" w:eastAsia="en-US"/>
    </w:rPr>
  </w:style>
  <w:style w:type="paragraph" w:customStyle="1" w:styleId="TSPieddepagereferencesDoc">
    <w:name w:val="_T&amp;S_Pied de page_referencesDoc"/>
    <w:basedOn w:val="TSPieddepage"/>
    <w:qFormat/>
    <w:rsid w:val="00702433"/>
    <w:pPr>
      <w:ind w:left="0"/>
      <w:jc w:val="center"/>
    </w:pPr>
    <w:rPr>
      <w:i/>
      <w:sz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05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D1"/>
    <w:pPr>
      <w:keepNext/>
      <w:keepLines/>
      <w:pBdr>
        <w:bottom w:val="single" w:sz="4" w:space="1" w:color="808080"/>
      </w:pBdr>
      <w:spacing w:before="360" w:after="240"/>
      <w:outlineLvl w:val="0"/>
    </w:pPr>
    <w:rPr>
      <w:rFonts w:eastAsia="MS Gothic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2F"/>
    <w:pPr>
      <w:keepNext/>
      <w:keepLines/>
      <w:spacing w:before="200"/>
      <w:outlineLvl w:val="1"/>
    </w:pPr>
    <w:rPr>
      <w:rFonts w:eastAsia="MS Gothic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D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0D0"/>
  </w:style>
  <w:style w:type="paragraph" w:styleId="Footer">
    <w:name w:val="footer"/>
    <w:basedOn w:val="Normal"/>
    <w:link w:val="FooterChar"/>
    <w:uiPriority w:val="99"/>
    <w:unhideWhenUsed/>
    <w:rsid w:val="00EB50D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0D0"/>
  </w:style>
  <w:style w:type="table" w:styleId="TableGrid">
    <w:name w:val="Table Grid"/>
    <w:basedOn w:val="TableNormal"/>
    <w:uiPriority w:val="59"/>
    <w:rsid w:val="002B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0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50D0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02C"/>
    <w:pPr>
      <w:numPr>
        <w:ilvl w:val="1"/>
      </w:numPr>
    </w:pPr>
    <w:rPr>
      <w:rFonts w:eastAsia="MS Gothic"/>
      <w:i/>
      <w:iCs/>
      <w:color w:val="4F81BD"/>
      <w:spacing w:val="15"/>
      <w:sz w:val="24"/>
    </w:rPr>
  </w:style>
  <w:style w:type="paragraph" w:styleId="Revision">
    <w:name w:val="Revision"/>
    <w:hidden/>
    <w:uiPriority w:val="99"/>
    <w:semiHidden/>
    <w:rsid w:val="008864F0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537DD1"/>
    <w:rPr>
      <w:rFonts w:ascii="Calibri" w:eastAsia="MS Gothic" w:hAnsi="Calibri" w:cs="Times New Roman"/>
      <w:b/>
      <w:bCs/>
      <w:color w:val="365F91"/>
      <w:sz w:val="28"/>
      <w:szCs w:val="28"/>
      <w:lang w:val="fr-FR"/>
    </w:rPr>
  </w:style>
  <w:style w:type="paragraph" w:customStyle="1" w:styleId="TSDetails">
    <w:name w:val="T&amp;S_Details"/>
    <w:basedOn w:val="Normal"/>
    <w:qFormat/>
    <w:rsid w:val="008C605A"/>
    <w:pPr>
      <w:ind w:right="843"/>
    </w:pPr>
    <w:rPr>
      <w:color w:val="808080"/>
      <w:sz w:val="18"/>
    </w:rPr>
  </w:style>
  <w:style w:type="paragraph" w:customStyle="1" w:styleId="TSTitreH3noirgras">
    <w:name w:val="T&amp;S_Titre_H3_noir_gras"/>
    <w:basedOn w:val="Normal"/>
    <w:qFormat/>
    <w:rsid w:val="006A6D96"/>
    <w:pPr>
      <w:ind w:right="843"/>
    </w:pPr>
    <w:rPr>
      <w:b/>
      <w:sz w:val="22"/>
    </w:rPr>
  </w:style>
  <w:style w:type="table" w:customStyle="1" w:styleId="Style1">
    <w:name w:val="Style1"/>
    <w:basedOn w:val="TableNormal"/>
    <w:uiPriority w:val="99"/>
    <w:rsid w:val="008C605A"/>
    <w:rPr>
      <w:rFonts w:ascii="Calibri" w:hAnsi="Calibri"/>
    </w:rPr>
    <w:tblPr/>
  </w:style>
  <w:style w:type="paragraph" w:customStyle="1" w:styleId="TSSpecialit">
    <w:name w:val="T&amp;S_Specialité"/>
    <w:basedOn w:val="Normal"/>
    <w:qFormat/>
    <w:rsid w:val="00B65DCA"/>
    <w:pPr>
      <w:ind w:right="843"/>
    </w:pPr>
    <w:rPr>
      <w:i/>
    </w:rPr>
  </w:style>
  <w:style w:type="paragraph" w:styleId="ListParagraph">
    <w:name w:val="List Paragraph"/>
    <w:basedOn w:val="Normal"/>
    <w:uiPriority w:val="34"/>
    <w:qFormat/>
    <w:rsid w:val="00537DD1"/>
    <w:pPr>
      <w:ind w:left="720"/>
      <w:contextualSpacing/>
    </w:pPr>
  </w:style>
  <w:style w:type="paragraph" w:customStyle="1" w:styleId="TSParagrapheespac">
    <w:name w:val="T&amp;S_Paragraphe_espacé"/>
    <w:basedOn w:val="Normal"/>
    <w:qFormat/>
    <w:rsid w:val="002B07EA"/>
    <w:pPr>
      <w:spacing w:line="360" w:lineRule="auto"/>
      <w:ind w:left="851" w:right="845"/>
    </w:pPr>
  </w:style>
  <w:style w:type="paragraph" w:customStyle="1" w:styleId="TSTitreH2bleuclair">
    <w:name w:val="T&amp;S_Titre_H2_bleu_clair"/>
    <w:basedOn w:val="TSTitreH3noirgras"/>
    <w:qFormat/>
    <w:rsid w:val="005C6E49"/>
    <w:pPr>
      <w:spacing w:before="240" w:after="80"/>
      <w:ind w:left="284" w:right="845"/>
    </w:pPr>
    <w:rPr>
      <w:color w:val="4F81BD"/>
      <w:sz w:val="24"/>
    </w:rPr>
  </w:style>
  <w:style w:type="paragraph" w:customStyle="1" w:styleId="TSpucesbleues">
    <w:name w:val="T&amp;S_puces_bleues"/>
    <w:basedOn w:val="ListParagraph"/>
    <w:qFormat/>
    <w:rsid w:val="00F22776"/>
    <w:pPr>
      <w:numPr>
        <w:ilvl w:val="2"/>
        <w:numId w:val="6"/>
      </w:numPr>
      <w:spacing w:after="240" w:line="260" w:lineRule="exact"/>
      <w:ind w:left="1775" w:hanging="357"/>
    </w:pPr>
  </w:style>
  <w:style w:type="paragraph" w:styleId="TOCHeading">
    <w:name w:val="TOC Heading"/>
    <w:basedOn w:val="Heading1"/>
    <w:next w:val="Normal"/>
    <w:uiPriority w:val="39"/>
    <w:unhideWhenUsed/>
    <w:qFormat/>
    <w:rsid w:val="004E3144"/>
    <w:pPr>
      <w:pBdr>
        <w:bottom w:val="none" w:sz="0" w:space="0" w:color="auto"/>
      </w:pBdr>
      <w:spacing w:before="480" w:line="276" w:lineRule="auto"/>
      <w:jc w:val="center"/>
      <w:outlineLvl w:val="9"/>
    </w:pPr>
    <w:rPr>
      <w:color w:val="auto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036CF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CE3701"/>
    <w:pPr>
      <w:tabs>
        <w:tab w:val="right" w:leader="dot" w:pos="10773"/>
      </w:tabs>
      <w:spacing w:after="100" w:line="360" w:lineRule="auto"/>
      <w:ind w:left="1134"/>
    </w:pPr>
    <w:rPr>
      <w:noProof/>
      <w:sz w:val="24"/>
    </w:rPr>
  </w:style>
  <w:style w:type="character" w:styleId="Hyperlink">
    <w:name w:val="Hyperlink"/>
    <w:uiPriority w:val="99"/>
    <w:unhideWhenUsed/>
    <w:rsid w:val="00036CF5"/>
    <w:rPr>
      <w:color w:val="0000FF"/>
      <w:u w:val="single"/>
    </w:rPr>
  </w:style>
  <w:style w:type="paragraph" w:customStyle="1" w:styleId="TSTitreH1bleumarinesoulign">
    <w:name w:val="T&amp;S_Titre_H1_bleu_marine_souligné"/>
    <w:basedOn w:val="Heading1"/>
    <w:qFormat/>
    <w:rsid w:val="002B07EA"/>
  </w:style>
  <w:style w:type="character" w:styleId="SubtleEmphasis">
    <w:name w:val="Subtle Emphasis"/>
    <w:uiPriority w:val="19"/>
    <w:qFormat/>
    <w:rsid w:val="00B27CA8"/>
    <w:rPr>
      <w:i/>
      <w:iCs/>
      <w:color w:val="808080"/>
    </w:rPr>
  </w:style>
  <w:style w:type="table" w:customStyle="1" w:styleId="DDCtableauXPprofessionnelle">
    <w:name w:val="DDC_tableau_XP_professionnelle"/>
    <w:basedOn w:val="TableNormal"/>
    <w:uiPriority w:val="99"/>
    <w:rsid w:val="00EC50FB"/>
    <w:pPr>
      <w:tabs>
        <w:tab w:val="left" w:pos="1134"/>
      </w:tabs>
    </w:pPr>
    <w:tblPr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  <w:trPr>
      <w:jc w:val="center"/>
    </w:trPr>
    <w:tcPr>
      <w:vAlign w:val="center"/>
    </w:tcPr>
    <w:tblStylePr w:type="firstCol">
      <w:pPr>
        <w:jc w:val="left"/>
      </w:pPr>
      <w:rPr>
        <w:rFonts w:ascii="Calibri" w:hAnsi="Calibri"/>
        <w:i/>
        <w:color w:val="808080"/>
        <w:sz w:val="16"/>
        <w:u w:val="none"/>
      </w:rPr>
      <w:tblPr/>
      <w:tcPr>
        <w:vAlign w:val="center"/>
      </w:tcPr>
    </w:tblStylePr>
  </w:style>
  <w:style w:type="character" w:customStyle="1" w:styleId="SubtitleChar">
    <w:name w:val="Subtitle Char"/>
    <w:link w:val="Subtitle"/>
    <w:uiPriority w:val="11"/>
    <w:rsid w:val="008F702C"/>
    <w:rPr>
      <w:rFonts w:ascii="Calibri" w:eastAsia="MS Gothic" w:hAnsi="Calibri" w:cs="Times New Roman"/>
      <w:i/>
      <w:iCs/>
      <w:color w:val="4F81BD"/>
      <w:spacing w:val="15"/>
      <w:lang w:val="fr-FR"/>
    </w:rPr>
  </w:style>
  <w:style w:type="character" w:customStyle="1" w:styleId="Heading2Char">
    <w:name w:val="Heading 2 Char"/>
    <w:link w:val="Heading2"/>
    <w:uiPriority w:val="9"/>
    <w:rsid w:val="003A552F"/>
    <w:rPr>
      <w:rFonts w:ascii="Calibri" w:eastAsia="MS Gothic" w:hAnsi="Calibri" w:cs="Times New Roman"/>
      <w:b/>
      <w:bCs/>
      <w:color w:val="4F81BD"/>
      <w:sz w:val="26"/>
      <w:szCs w:val="26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5975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45975"/>
    <w:rPr>
      <w:rFonts w:ascii="Calibri" w:hAnsi="Calibri"/>
    </w:rPr>
  </w:style>
  <w:style w:type="character" w:styleId="FootnoteReference">
    <w:name w:val="footnote reference"/>
    <w:uiPriority w:val="99"/>
    <w:semiHidden/>
    <w:unhideWhenUsed/>
    <w:rsid w:val="00B4597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5975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B45975"/>
    <w:rPr>
      <w:rFonts w:ascii="Calibri" w:hAnsi="Calibri"/>
    </w:rPr>
  </w:style>
  <w:style w:type="character" w:styleId="EndnoteReference">
    <w:name w:val="endnote reference"/>
    <w:uiPriority w:val="99"/>
    <w:semiHidden/>
    <w:unhideWhenUsed/>
    <w:rsid w:val="00B4597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4649F"/>
    <w:pPr>
      <w:spacing w:after="200"/>
      <w:jc w:val="center"/>
    </w:pPr>
    <w:rPr>
      <w:i/>
      <w:iCs/>
      <w:color w:val="44546A" w:themeColor="text2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3D3C37"/>
    <w:rPr>
      <w:color w:val="808080"/>
    </w:rPr>
  </w:style>
  <w:style w:type="paragraph" w:customStyle="1" w:styleId="TSDetailscompetences">
    <w:name w:val="T&amp;S_Details_competences"/>
    <w:basedOn w:val="Normal"/>
    <w:qFormat/>
    <w:rsid w:val="008F30DF"/>
    <w:pPr>
      <w:ind w:left="567"/>
    </w:pPr>
  </w:style>
  <w:style w:type="paragraph" w:customStyle="1" w:styleId="TSPieddepage">
    <w:name w:val="_T&amp;S_Pied de page"/>
    <w:basedOn w:val="Footer"/>
    <w:qFormat/>
    <w:rsid w:val="00702433"/>
    <w:pPr>
      <w:tabs>
        <w:tab w:val="clear" w:pos="4703"/>
        <w:tab w:val="clear" w:pos="9406"/>
      </w:tabs>
      <w:ind w:left="1134"/>
      <w:jc w:val="both"/>
    </w:pPr>
    <w:rPr>
      <w:rFonts w:asciiTheme="majorHAnsi" w:eastAsia="Cambria" w:hAnsiTheme="majorHAnsi"/>
      <w:color w:val="FFFFFF"/>
      <w:sz w:val="16"/>
      <w:lang w:val="de-DE" w:eastAsia="en-US"/>
    </w:rPr>
  </w:style>
  <w:style w:type="paragraph" w:customStyle="1" w:styleId="TSPieddepagereferencesDoc">
    <w:name w:val="_T&amp;S_Pied de page_referencesDoc"/>
    <w:basedOn w:val="TSPieddepage"/>
    <w:qFormat/>
    <w:rsid w:val="00702433"/>
    <w:pPr>
      <w:ind w:left="0"/>
      <w:jc w:val="center"/>
    </w:pPr>
    <w:rPr>
      <w:i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image" Target="media/image11.jp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oleObject" Target="embeddings/oleObject1.bin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0.png"/><Relationship Id="rId32" Type="http://schemas.openxmlformats.org/officeDocument/2006/relationships/image" Target="media/image18.jpe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image" Target="media/image17.jp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jpe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levy\Downloads\P5-CP-02-Dossier%20de%20comp&#233;tences%20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Pettenkoferstrasse 29, D-80336 München</CompanyAddress>
  <CompanyPhone>+49 89 552 65 944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E8E0807B9264E94F0D19D89E8B4A6" ma:contentTypeVersion="20" ma:contentTypeDescription="Crée un document." ma:contentTypeScope="" ma:versionID="b90ef4f8b987994f3c0f7af7d2269e8d">
  <xsd:schema xmlns:xsd="http://www.w3.org/2001/XMLSchema" xmlns:xs="http://www.w3.org/2001/XMLSchema" xmlns:p="http://schemas.microsoft.com/office/2006/metadata/properties" xmlns:ns2="3c6a1239-3bb2-4147-a69f-d4c39ed77660" targetNamespace="http://schemas.microsoft.com/office/2006/metadata/properties" ma:root="true" ma:fieldsID="3729fb0281c25be41983c1b712cfee64" ns2:_="">
    <xsd:import namespace="3c6a1239-3bb2-4147-a69f-d4c39ed77660"/>
    <xsd:element name="properties">
      <xsd:complexType>
        <xsd:sequence>
          <xsd:element name="documentManagement">
            <xsd:complexType>
              <xsd:all>
                <xsd:element ref="ns2:Reference"/>
                <xsd:element ref="ns2:Processus" minOccurs="0"/>
                <xsd:element ref="ns2:Type_x0020_document"/>
                <xsd:element ref="ns2:Entity" minOccurs="0"/>
                <xsd:element ref="ns2:Language" minOccurs="0"/>
                <xsd:element ref="ns2:Access_x0020_type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a1239-3bb2-4147-a69f-d4c39ed77660" elementFormDefault="qualified">
    <xsd:import namespace="http://schemas.microsoft.com/office/2006/documentManagement/types"/>
    <xsd:import namespace="http://schemas.microsoft.com/office/infopath/2007/PartnerControls"/>
    <xsd:element name="Reference" ma:index="2" ma:displayName="Reference" ma:internalName="Reference">
      <xsd:simpleType>
        <xsd:restriction base="dms:Text">
          <xsd:maxLength value="255"/>
        </xsd:restriction>
      </xsd:simpleType>
    </xsd:element>
    <xsd:element name="Processus" ma:index="3" nillable="true" ma:displayName="Process" ma:list="{30c55c82-19c2-4c67-80a4-08fb89fcd46c}" ma:internalName="Processu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ype_x0020_document" ma:index="4" ma:displayName="Type of document" ma:list="{085b3558-4f13-4747-8fa4-dd4833c840c2}" ma:internalName="Type_x0020_document" ma:readOnly="false" ma:showField="Title">
      <xsd:simpleType>
        <xsd:restriction base="dms:Lookup"/>
      </xsd:simpleType>
    </xsd:element>
    <xsd:element name="Entity" ma:index="5" nillable="true" ma:displayName="Entity" ma:list="{efe5ef05-faf9-4e80-9108-6e9ef5ae0b0b}" ma:internalName="Entity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nguage" ma:index="6" nillable="true" ma:displayName="Language" ma:list="{65112b7a-ef51-4770-b142-89ad87fd588d}" ma:internalName="Languag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cess_x0020_type" ma:index="7" nillable="true" ma:displayName="Access type" ma:list="{3840a915-04dd-447a-a2a6-6efaef39193f}" ma:internalName="Access_x0020_typ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ink" ma:index="8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Type de contenu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 xmlns="3c6a1239-3bb2-4147-a69f-d4c39ed77660">P5-CP-02</Reference>
    <Entity xmlns="3c6a1239-3bb2-4147-a69f-d4c39ed77660">
      <Value>2</Value>
    </Entity>
    <Language xmlns="3c6a1239-3bb2-4147-a69f-d4c39ed77660"/>
    <Access_x0020_type xmlns="3c6a1239-3bb2-4147-a69f-d4c39ed77660">
      <Value>12</Value>
      <Value>2</Value>
      <Value>3</Value>
      <Value>4</Value>
    </Access_x0020_type>
    <Processus xmlns="3c6a1239-3bb2-4147-a69f-d4c39ed77660">
      <Value>5</Value>
    </Processus>
    <Type_x0020_document xmlns="3c6a1239-3bb2-4147-a69f-d4c39ed77660">2</Type_x0020_document>
    <Link xmlns="3c6a1239-3bb2-4147-a69f-d4c39ed77660">
      <Url>https://intranet.technologyandstrategy.com/quality-area/Bibliotheque_documentaire/Support/P5-HR/P5-CP-02-Dossier%20de%20compétences%20IT.dotx</Url>
      <Description>Dossier de compétence IT</Description>
    </Link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52D6A-24CB-447A-BEDC-735E077B2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935DF-054C-4147-BB7E-4E4533076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a1239-3bb2-4147-a69f-d4c39ed77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52FCE7-97DF-4E97-ACCC-0B91FE384E53}">
  <ds:schemaRefs>
    <ds:schemaRef ds:uri="http://schemas.microsoft.com/office/2006/metadata/properties"/>
    <ds:schemaRef ds:uri="http://schemas.microsoft.com/office/infopath/2007/PartnerControls"/>
    <ds:schemaRef ds:uri="3c6a1239-3bb2-4147-a69f-d4c39ed77660"/>
  </ds:schemaRefs>
</ds:datastoreItem>
</file>

<file path=customXml/itemProps5.xml><?xml version="1.0" encoding="utf-8"?>
<ds:datastoreItem xmlns:ds="http://schemas.openxmlformats.org/officeDocument/2006/customXml" ds:itemID="{4DEAB06F-28BF-46FF-91B1-33C8224F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P5-CP-02-Dossier de compétences IT.dotx</Template>
  <TotalTime>1</TotalTime>
  <Pages>10</Pages>
  <Words>917</Words>
  <Characters>5229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Dossier de compétence IT</vt:lpstr>
      <vt:lpstr>Dossier de compétence IT</vt:lpstr>
    </vt:vector>
  </TitlesOfParts>
  <Company>T&amp;S Engineering GmbH</Company>
  <LinksUpToDate>false</LinksUpToDate>
  <CharactersWithSpaces>6134</CharactersWithSpaces>
  <SharedDoc>false</SharedDoc>
  <HLinks>
    <vt:vector size="12" baseType="variant">
      <vt:variant>
        <vt:i4>4194328</vt:i4>
      </vt:variant>
      <vt:variant>
        <vt:i4>-1</vt:i4>
      </vt:variant>
      <vt:variant>
        <vt:i4>1027</vt:i4>
      </vt:variant>
      <vt:variant>
        <vt:i4>4</vt:i4>
      </vt:variant>
      <vt:variant>
        <vt:lpwstr>U_Pr%C3%A4sentation_Railway.pptx</vt:lpwstr>
      </vt:variant>
      <vt:variant>
        <vt:lpwstr/>
      </vt:variant>
      <vt:variant>
        <vt:i4>7798829</vt:i4>
      </vt:variant>
      <vt:variant>
        <vt:i4>-1</vt:i4>
      </vt:variant>
      <vt:variant>
        <vt:i4>1026</vt:i4>
      </vt:variant>
      <vt:variant>
        <vt:i4>4</vt:i4>
      </vt:variant>
      <vt:variant>
        <vt:lpwstr>U_Pr%C3%A4sentation_Automotive.pptx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compétence IT</dc:title>
  <dc:creator>Audrey LEVY</dc:creator>
  <cp:lastModifiedBy>OSSENE Ulrich</cp:lastModifiedBy>
  <cp:revision>2</cp:revision>
  <cp:lastPrinted>2017-09-20T12:50:00Z</cp:lastPrinted>
  <dcterms:created xsi:type="dcterms:W3CDTF">2018-04-10T08:51:00Z</dcterms:created>
  <dcterms:modified xsi:type="dcterms:W3CDTF">2018-04-10T08:51:00Z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REF">
    <vt:lpwstr>P5-CP-02</vt:lpwstr>
  </property>
  <property fmtid="{D5CDD505-2E9C-101B-9397-08002B2CF9AE}" pid="3" name="TemplateNAME">
    <vt:lpwstr>Dossier de compétences IT</vt:lpwstr>
  </property>
  <property fmtid="{D5CDD505-2E9C-101B-9397-08002B2CF9AE}" pid="4" name="TemplateVERSION">
    <vt:lpwstr>1.0</vt:lpwstr>
  </property>
  <property fmtid="{D5CDD505-2E9C-101B-9397-08002B2CF9AE}" pid="5" name="ContentTypeId">
    <vt:lpwstr>0x010100331E8E0807B9264E94F0D19D89E8B4A6</vt:lpwstr>
  </property>
  <property fmtid="{D5CDD505-2E9C-101B-9397-08002B2CF9AE}" pid="6" name="WorkflowCreationPath">
    <vt:lpwstr>e5cf181b-a009-454d-b479-d8d33ec0e945,4;</vt:lpwstr>
  </property>
</Properties>
</file>