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16219" w14:textId="77777777" w:rsidR="005E53F5" w:rsidRDefault="005E53F5" w:rsidP="005E53F5">
      <w:pPr>
        <w:jc w:val="center"/>
      </w:pPr>
      <w:r>
        <w:rPr>
          <w:noProof/>
        </w:rPr>
        <w:drawing>
          <wp:inline distT="0" distB="0" distL="0" distR="0" wp14:anchorId="00B5D434" wp14:editId="5A9A8F7A">
            <wp:extent cx="5760720" cy="2998470"/>
            <wp:effectExtent l="0" t="0" r="0" b="0"/>
            <wp:docPr id="1" name="Image 1" descr="RÃ©sultat de recherche d'images pour &quot;plan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plante&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998470"/>
                    </a:xfrm>
                    <a:prstGeom prst="rect">
                      <a:avLst/>
                    </a:prstGeom>
                    <a:noFill/>
                    <a:ln>
                      <a:noFill/>
                    </a:ln>
                  </pic:spPr>
                </pic:pic>
              </a:graphicData>
            </a:graphic>
          </wp:inline>
        </w:drawing>
      </w:r>
    </w:p>
    <w:p w14:paraId="13CD279C" w14:textId="77777777" w:rsidR="00EC2D5A" w:rsidRDefault="00EC2D5A" w:rsidP="005E53F5">
      <w:pPr>
        <w:jc w:val="center"/>
      </w:pPr>
    </w:p>
    <w:p w14:paraId="40754CEF" w14:textId="77777777" w:rsidR="005E53F5" w:rsidRDefault="005E53F5" w:rsidP="005E53F5">
      <w:pPr>
        <w:pStyle w:val="Titre"/>
      </w:pPr>
      <w:r>
        <w:t>Plante connectée</w:t>
      </w:r>
    </w:p>
    <w:p w14:paraId="6F154EAE" w14:textId="77777777" w:rsidR="005E53F5" w:rsidRDefault="005E53F5" w:rsidP="005E53F5">
      <w:pPr>
        <w:pStyle w:val="Titre"/>
      </w:pPr>
      <w:r>
        <w:t>Dossier Technique</w:t>
      </w:r>
    </w:p>
    <w:p w14:paraId="1F784B98" w14:textId="77777777" w:rsidR="005E53F5" w:rsidRPr="00162BEE" w:rsidRDefault="005E53F5" w:rsidP="005E53F5">
      <w:pPr>
        <w:pStyle w:val="Sous-titre"/>
        <w:spacing w:after="0"/>
        <w:rPr>
          <w:rStyle w:val="Accentuationlgre"/>
          <w:i w:val="0"/>
          <w:iCs w:val="0"/>
          <w:color w:val="375623" w:themeColor="text2"/>
        </w:rPr>
      </w:pPr>
      <w:r>
        <w:rPr>
          <w:noProof/>
        </w:rPr>
        <w:drawing>
          <wp:anchor distT="0" distB="0" distL="114300" distR="114300" simplePos="0" relativeHeight="251658240" behindDoc="0" locked="0" layoutInCell="1" allowOverlap="1" wp14:anchorId="767F2B30" wp14:editId="07A8BD03">
            <wp:simplePos x="0" y="0"/>
            <wp:positionH relativeFrom="margin">
              <wp:align>center</wp:align>
            </wp:positionH>
            <wp:positionV relativeFrom="paragraph">
              <wp:posOffset>253365</wp:posOffset>
            </wp:positionV>
            <wp:extent cx="4876800" cy="4876800"/>
            <wp:effectExtent l="0" t="0" r="0" b="0"/>
            <wp:wrapNone/>
            <wp:docPr id="2" name="Image 2" descr="RÃ©sultat de recherche d'images pour &quot;ynov ingesu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ynov ingesup&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anchor>
        </w:drawing>
      </w:r>
      <w:proofErr w:type="spellStart"/>
      <w:r w:rsidRPr="00162BEE">
        <w:t>Fougerolle</w:t>
      </w:r>
      <w:proofErr w:type="spellEnd"/>
      <w:r w:rsidRPr="00162BEE">
        <w:t xml:space="preserve"> Gabriel, </w:t>
      </w:r>
      <w:proofErr w:type="spellStart"/>
      <w:r w:rsidRPr="00162BEE">
        <w:t>Requena</w:t>
      </w:r>
      <w:proofErr w:type="spellEnd"/>
      <w:r w:rsidRPr="00162BEE">
        <w:t xml:space="preserve"> Lucas et Tabbara Louna</w:t>
      </w:r>
    </w:p>
    <w:p w14:paraId="64F8CCB9" w14:textId="77777777" w:rsidR="003F01DC" w:rsidRDefault="003F01DC">
      <w:r>
        <w:br w:type="page"/>
      </w:r>
    </w:p>
    <w:sdt>
      <w:sdtPr>
        <w:rPr>
          <w:rFonts w:eastAsiaTheme="minorEastAsia" w:cstheme="minorBidi"/>
          <w:color w:val="auto"/>
          <w:sz w:val="21"/>
          <w:szCs w:val="21"/>
        </w:rPr>
        <w:id w:val="504558430"/>
        <w:docPartObj>
          <w:docPartGallery w:val="Table of Contents"/>
          <w:docPartUnique/>
        </w:docPartObj>
      </w:sdtPr>
      <w:sdtEndPr>
        <w:rPr>
          <w:b/>
          <w:bCs/>
        </w:rPr>
      </w:sdtEndPr>
      <w:sdtContent>
        <w:p w14:paraId="37D2D27D" w14:textId="77777777" w:rsidR="00AE28CD" w:rsidRDefault="00AE28CD">
          <w:pPr>
            <w:pStyle w:val="En-ttedetabledesmatires"/>
          </w:pPr>
          <w:r>
            <w:t>Table des matières</w:t>
          </w:r>
        </w:p>
        <w:p w14:paraId="2DE1D3DD" w14:textId="77777777" w:rsidR="00AE28CD" w:rsidRDefault="00AE28CD">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11185299" w:history="1">
            <w:r w:rsidRPr="00392388">
              <w:rPr>
                <w:rStyle w:val="Lienhypertexte"/>
                <w:noProof/>
              </w:rPr>
              <w:t>Capteurs &amp; Raspberry PI</w:t>
            </w:r>
            <w:r>
              <w:rPr>
                <w:noProof/>
                <w:webHidden/>
              </w:rPr>
              <w:tab/>
            </w:r>
            <w:r>
              <w:rPr>
                <w:noProof/>
                <w:webHidden/>
              </w:rPr>
              <w:fldChar w:fldCharType="begin"/>
            </w:r>
            <w:r>
              <w:rPr>
                <w:noProof/>
                <w:webHidden/>
              </w:rPr>
              <w:instrText xml:space="preserve"> PAGEREF _Toc11185299 \h </w:instrText>
            </w:r>
            <w:r>
              <w:rPr>
                <w:noProof/>
                <w:webHidden/>
              </w:rPr>
            </w:r>
            <w:r>
              <w:rPr>
                <w:noProof/>
                <w:webHidden/>
              </w:rPr>
              <w:fldChar w:fldCharType="separate"/>
            </w:r>
            <w:r>
              <w:rPr>
                <w:noProof/>
                <w:webHidden/>
              </w:rPr>
              <w:t>3</w:t>
            </w:r>
            <w:r>
              <w:rPr>
                <w:noProof/>
                <w:webHidden/>
              </w:rPr>
              <w:fldChar w:fldCharType="end"/>
            </w:r>
          </w:hyperlink>
        </w:p>
        <w:p w14:paraId="4B897F94" w14:textId="77777777" w:rsidR="00AE28CD" w:rsidRDefault="00F979CD">
          <w:pPr>
            <w:pStyle w:val="TM1"/>
            <w:tabs>
              <w:tab w:val="right" w:leader="dot" w:pos="9062"/>
            </w:tabs>
            <w:rPr>
              <w:noProof/>
              <w:sz w:val="22"/>
              <w:szCs w:val="22"/>
              <w:lang w:eastAsia="fr-FR"/>
            </w:rPr>
          </w:pPr>
          <w:hyperlink w:anchor="_Toc11185300" w:history="1">
            <w:r w:rsidR="00AE28CD" w:rsidRPr="00392388">
              <w:rPr>
                <w:rStyle w:val="Lienhypertexte"/>
                <w:noProof/>
              </w:rPr>
              <w:t>Base de données</w:t>
            </w:r>
            <w:r w:rsidR="00AE28CD">
              <w:rPr>
                <w:noProof/>
                <w:webHidden/>
              </w:rPr>
              <w:tab/>
            </w:r>
            <w:r w:rsidR="00AE28CD">
              <w:rPr>
                <w:noProof/>
                <w:webHidden/>
              </w:rPr>
              <w:fldChar w:fldCharType="begin"/>
            </w:r>
            <w:r w:rsidR="00AE28CD">
              <w:rPr>
                <w:noProof/>
                <w:webHidden/>
              </w:rPr>
              <w:instrText xml:space="preserve"> PAGEREF _Toc11185300 \h </w:instrText>
            </w:r>
            <w:r w:rsidR="00AE28CD">
              <w:rPr>
                <w:noProof/>
                <w:webHidden/>
              </w:rPr>
            </w:r>
            <w:r w:rsidR="00AE28CD">
              <w:rPr>
                <w:noProof/>
                <w:webHidden/>
              </w:rPr>
              <w:fldChar w:fldCharType="separate"/>
            </w:r>
            <w:r w:rsidR="00AE28CD">
              <w:rPr>
                <w:noProof/>
                <w:webHidden/>
              </w:rPr>
              <w:t>4</w:t>
            </w:r>
            <w:r w:rsidR="00AE28CD">
              <w:rPr>
                <w:noProof/>
                <w:webHidden/>
              </w:rPr>
              <w:fldChar w:fldCharType="end"/>
            </w:r>
          </w:hyperlink>
        </w:p>
        <w:p w14:paraId="74F036BD" w14:textId="77777777" w:rsidR="00AE28CD" w:rsidRDefault="00F979CD">
          <w:pPr>
            <w:pStyle w:val="TM1"/>
            <w:tabs>
              <w:tab w:val="right" w:leader="dot" w:pos="9062"/>
            </w:tabs>
            <w:rPr>
              <w:noProof/>
              <w:sz w:val="22"/>
              <w:szCs w:val="22"/>
              <w:lang w:eastAsia="fr-FR"/>
            </w:rPr>
          </w:pPr>
          <w:hyperlink w:anchor="_Toc11185301" w:history="1">
            <w:r w:rsidR="00AE28CD" w:rsidRPr="00392388">
              <w:rPr>
                <w:rStyle w:val="Lienhypertexte"/>
                <w:noProof/>
              </w:rPr>
              <w:t>Application (web-app)</w:t>
            </w:r>
            <w:r w:rsidR="00AE28CD">
              <w:rPr>
                <w:noProof/>
                <w:webHidden/>
              </w:rPr>
              <w:tab/>
            </w:r>
            <w:r w:rsidR="00AE28CD">
              <w:rPr>
                <w:noProof/>
                <w:webHidden/>
              </w:rPr>
              <w:fldChar w:fldCharType="begin"/>
            </w:r>
            <w:r w:rsidR="00AE28CD">
              <w:rPr>
                <w:noProof/>
                <w:webHidden/>
              </w:rPr>
              <w:instrText xml:space="preserve"> PAGEREF _Toc11185301 \h </w:instrText>
            </w:r>
            <w:r w:rsidR="00AE28CD">
              <w:rPr>
                <w:noProof/>
                <w:webHidden/>
              </w:rPr>
            </w:r>
            <w:r w:rsidR="00AE28CD">
              <w:rPr>
                <w:noProof/>
                <w:webHidden/>
              </w:rPr>
              <w:fldChar w:fldCharType="separate"/>
            </w:r>
            <w:r w:rsidR="00AE28CD">
              <w:rPr>
                <w:noProof/>
                <w:webHidden/>
              </w:rPr>
              <w:t>5</w:t>
            </w:r>
            <w:r w:rsidR="00AE28CD">
              <w:rPr>
                <w:noProof/>
                <w:webHidden/>
              </w:rPr>
              <w:fldChar w:fldCharType="end"/>
            </w:r>
          </w:hyperlink>
        </w:p>
        <w:p w14:paraId="3E70F908" w14:textId="77777777" w:rsidR="00AE28CD" w:rsidRDefault="00F979CD">
          <w:pPr>
            <w:pStyle w:val="TM1"/>
            <w:tabs>
              <w:tab w:val="right" w:leader="dot" w:pos="9062"/>
            </w:tabs>
            <w:rPr>
              <w:noProof/>
              <w:sz w:val="22"/>
              <w:szCs w:val="22"/>
              <w:lang w:eastAsia="fr-FR"/>
            </w:rPr>
          </w:pPr>
          <w:hyperlink w:anchor="_Toc11185302" w:history="1">
            <w:r w:rsidR="00AE28CD" w:rsidRPr="00392388">
              <w:rPr>
                <w:rStyle w:val="Lienhypertexte"/>
                <w:noProof/>
              </w:rPr>
              <w:t>Synthèse</w:t>
            </w:r>
            <w:r w:rsidR="00AE28CD">
              <w:rPr>
                <w:noProof/>
                <w:webHidden/>
              </w:rPr>
              <w:tab/>
            </w:r>
            <w:r w:rsidR="00AE28CD">
              <w:rPr>
                <w:noProof/>
                <w:webHidden/>
              </w:rPr>
              <w:fldChar w:fldCharType="begin"/>
            </w:r>
            <w:r w:rsidR="00AE28CD">
              <w:rPr>
                <w:noProof/>
                <w:webHidden/>
              </w:rPr>
              <w:instrText xml:space="preserve"> PAGEREF _Toc11185302 \h </w:instrText>
            </w:r>
            <w:r w:rsidR="00AE28CD">
              <w:rPr>
                <w:noProof/>
                <w:webHidden/>
              </w:rPr>
            </w:r>
            <w:r w:rsidR="00AE28CD">
              <w:rPr>
                <w:noProof/>
                <w:webHidden/>
              </w:rPr>
              <w:fldChar w:fldCharType="separate"/>
            </w:r>
            <w:r w:rsidR="00AE28CD">
              <w:rPr>
                <w:noProof/>
                <w:webHidden/>
              </w:rPr>
              <w:t>6</w:t>
            </w:r>
            <w:r w:rsidR="00AE28CD">
              <w:rPr>
                <w:noProof/>
                <w:webHidden/>
              </w:rPr>
              <w:fldChar w:fldCharType="end"/>
            </w:r>
          </w:hyperlink>
        </w:p>
        <w:p w14:paraId="0F0E71DD" w14:textId="77777777" w:rsidR="00AE28CD" w:rsidRDefault="00F979CD">
          <w:pPr>
            <w:pStyle w:val="TM1"/>
            <w:tabs>
              <w:tab w:val="right" w:leader="dot" w:pos="9062"/>
            </w:tabs>
            <w:rPr>
              <w:noProof/>
              <w:sz w:val="22"/>
              <w:szCs w:val="22"/>
              <w:lang w:eastAsia="fr-FR"/>
            </w:rPr>
          </w:pPr>
          <w:hyperlink w:anchor="_Toc11185303" w:history="1">
            <w:r w:rsidR="00AE28CD" w:rsidRPr="00392388">
              <w:rPr>
                <w:rStyle w:val="Lienhypertexte"/>
                <w:noProof/>
              </w:rPr>
              <w:t>Annexe 1</w:t>
            </w:r>
            <w:r w:rsidR="00AE28CD">
              <w:rPr>
                <w:noProof/>
                <w:webHidden/>
              </w:rPr>
              <w:tab/>
            </w:r>
            <w:r w:rsidR="00AE28CD">
              <w:rPr>
                <w:noProof/>
                <w:webHidden/>
              </w:rPr>
              <w:fldChar w:fldCharType="begin"/>
            </w:r>
            <w:r w:rsidR="00AE28CD">
              <w:rPr>
                <w:noProof/>
                <w:webHidden/>
              </w:rPr>
              <w:instrText xml:space="preserve"> PAGEREF _Toc11185303 \h </w:instrText>
            </w:r>
            <w:r w:rsidR="00AE28CD">
              <w:rPr>
                <w:noProof/>
                <w:webHidden/>
              </w:rPr>
            </w:r>
            <w:r w:rsidR="00AE28CD">
              <w:rPr>
                <w:noProof/>
                <w:webHidden/>
              </w:rPr>
              <w:fldChar w:fldCharType="separate"/>
            </w:r>
            <w:r w:rsidR="00AE28CD">
              <w:rPr>
                <w:noProof/>
                <w:webHidden/>
              </w:rPr>
              <w:t>7</w:t>
            </w:r>
            <w:r w:rsidR="00AE28CD">
              <w:rPr>
                <w:noProof/>
                <w:webHidden/>
              </w:rPr>
              <w:fldChar w:fldCharType="end"/>
            </w:r>
          </w:hyperlink>
        </w:p>
        <w:p w14:paraId="3832E97A" w14:textId="77777777" w:rsidR="00AE28CD" w:rsidRDefault="00F979CD">
          <w:pPr>
            <w:pStyle w:val="TM3"/>
            <w:tabs>
              <w:tab w:val="right" w:leader="dot" w:pos="9062"/>
            </w:tabs>
            <w:rPr>
              <w:noProof/>
              <w:sz w:val="22"/>
              <w:szCs w:val="22"/>
              <w:lang w:eastAsia="fr-FR"/>
            </w:rPr>
          </w:pPr>
          <w:hyperlink w:anchor="_Toc11185304" w:history="1">
            <w:r w:rsidR="00AE28CD" w:rsidRPr="00392388">
              <w:rPr>
                <w:rStyle w:val="Lienhypertexte"/>
                <w:noProof/>
              </w:rPr>
              <w:t>Algorithme</w:t>
            </w:r>
            <w:r w:rsidR="00AE28CD">
              <w:rPr>
                <w:noProof/>
                <w:webHidden/>
              </w:rPr>
              <w:tab/>
            </w:r>
            <w:r w:rsidR="00AE28CD">
              <w:rPr>
                <w:noProof/>
                <w:webHidden/>
              </w:rPr>
              <w:fldChar w:fldCharType="begin"/>
            </w:r>
            <w:r w:rsidR="00AE28CD">
              <w:rPr>
                <w:noProof/>
                <w:webHidden/>
              </w:rPr>
              <w:instrText xml:space="preserve"> PAGEREF _Toc11185304 \h </w:instrText>
            </w:r>
            <w:r w:rsidR="00AE28CD">
              <w:rPr>
                <w:noProof/>
                <w:webHidden/>
              </w:rPr>
            </w:r>
            <w:r w:rsidR="00AE28CD">
              <w:rPr>
                <w:noProof/>
                <w:webHidden/>
              </w:rPr>
              <w:fldChar w:fldCharType="separate"/>
            </w:r>
            <w:r w:rsidR="00AE28CD">
              <w:rPr>
                <w:noProof/>
                <w:webHidden/>
              </w:rPr>
              <w:t>7</w:t>
            </w:r>
            <w:r w:rsidR="00AE28CD">
              <w:rPr>
                <w:noProof/>
                <w:webHidden/>
              </w:rPr>
              <w:fldChar w:fldCharType="end"/>
            </w:r>
          </w:hyperlink>
        </w:p>
        <w:p w14:paraId="1433BE05" w14:textId="77777777" w:rsidR="00AE28CD" w:rsidRDefault="00F979CD">
          <w:pPr>
            <w:pStyle w:val="TM3"/>
            <w:tabs>
              <w:tab w:val="right" w:leader="dot" w:pos="9062"/>
            </w:tabs>
            <w:rPr>
              <w:noProof/>
              <w:sz w:val="22"/>
              <w:szCs w:val="22"/>
              <w:lang w:eastAsia="fr-FR"/>
            </w:rPr>
          </w:pPr>
          <w:hyperlink w:anchor="_Toc11185305" w:history="1">
            <w:r w:rsidR="00AE28CD" w:rsidRPr="00392388">
              <w:rPr>
                <w:rStyle w:val="Lienhypertexte"/>
                <w:noProof/>
              </w:rPr>
              <w:t>Programme</w:t>
            </w:r>
            <w:r w:rsidR="00AE28CD">
              <w:rPr>
                <w:noProof/>
                <w:webHidden/>
              </w:rPr>
              <w:tab/>
            </w:r>
            <w:r w:rsidR="00AE28CD">
              <w:rPr>
                <w:noProof/>
                <w:webHidden/>
              </w:rPr>
              <w:fldChar w:fldCharType="begin"/>
            </w:r>
            <w:r w:rsidR="00AE28CD">
              <w:rPr>
                <w:noProof/>
                <w:webHidden/>
              </w:rPr>
              <w:instrText xml:space="preserve"> PAGEREF _Toc11185305 \h </w:instrText>
            </w:r>
            <w:r w:rsidR="00AE28CD">
              <w:rPr>
                <w:noProof/>
                <w:webHidden/>
              </w:rPr>
            </w:r>
            <w:r w:rsidR="00AE28CD">
              <w:rPr>
                <w:noProof/>
                <w:webHidden/>
              </w:rPr>
              <w:fldChar w:fldCharType="separate"/>
            </w:r>
            <w:r w:rsidR="00AE28CD">
              <w:rPr>
                <w:noProof/>
                <w:webHidden/>
              </w:rPr>
              <w:t>7</w:t>
            </w:r>
            <w:r w:rsidR="00AE28CD">
              <w:rPr>
                <w:noProof/>
                <w:webHidden/>
              </w:rPr>
              <w:fldChar w:fldCharType="end"/>
            </w:r>
          </w:hyperlink>
        </w:p>
        <w:p w14:paraId="200D9159" w14:textId="77777777" w:rsidR="00AE28CD" w:rsidRDefault="00F979CD">
          <w:pPr>
            <w:pStyle w:val="TM1"/>
            <w:tabs>
              <w:tab w:val="right" w:leader="dot" w:pos="9062"/>
            </w:tabs>
            <w:rPr>
              <w:noProof/>
              <w:sz w:val="22"/>
              <w:szCs w:val="22"/>
              <w:lang w:eastAsia="fr-FR"/>
            </w:rPr>
          </w:pPr>
          <w:hyperlink w:anchor="_Toc11185306" w:history="1">
            <w:r w:rsidR="00AE28CD" w:rsidRPr="00392388">
              <w:rPr>
                <w:rStyle w:val="Lienhypertexte"/>
                <w:noProof/>
              </w:rPr>
              <w:t>Annexe 2</w:t>
            </w:r>
            <w:r w:rsidR="00AE28CD">
              <w:rPr>
                <w:noProof/>
                <w:webHidden/>
              </w:rPr>
              <w:tab/>
            </w:r>
            <w:r w:rsidR="00AE28CD">
              <w:rPr>
                <w:noProof/>
                <w:webHidden/>
              </w:rPr>
              <w:fldChar w:fldCharType="begin"/>
            </w:r>
            <w:r w:rsidR="00AE28CD">
              <w:rPr>
                <w:noProof/>
                <w:webHidden/>
              </w:rPr>
              <w:instrText xml:space="preserve"> PAGEREF _Toc11185306 \h </w:instrText>
            </w:r>
            <w:r w:rsidR="00AE28CD">
              <w:rPr>
                <w:noProof/>
                <w:webHidden/>
              </w:rPr>
            </w:r>
            <w:r w:rsidR="00AE28CD">
              <w:rPr>
                <w:noProof/>
                <w:webHidden/>
              </w:rPr>
              <w:fldChar w:fldCharType="separate"/>
            </w:r>
            <w:r w:rsidR="00AE28CD">
              <w:rPr>
                <w:noProof/>
                <w:webHidden/>
              </w:rPr>
              <w:t>8</w:t>
            </w:r>
            <w:r w:rsidR="00AE28CD">
              <w:rPr>
                <w:noProof/>
                <w:webHidden/>
              </w:rPr>
              <w:fldChar w:fldCharType="end"/>
            </w:r>
          </w:hyperlink>
        </w:p>
        <w:p w14:paraId="438DBA68" w14:textId="77777777" w:rsidR="00AE28CD" w:rsidRDefault="00F979CD">
          <w:pPr>
            <w:pStyle w:val="TM3"/>
            <w:tabs>
              <w:tab w:val="right" w:leader="dot" w:pos="9062"/>
            </w:tabs>
            <w:rPr>
              <w:noProof/>
              <w:sz w:val="22"/>
              <w:szCs w:val="22"/>
              <w:lang w:eastAsia="fr-FR"/>
            </w:rPr>
          </w:pPr>
          <w:hyperlink w:anchor="_Toc11185307" w:history="1">
            <w:r w:rsidR="00AE28CD" w:rsidRPr="00392388">
              <w:rPr>
                <w:rStyle w:val="Lienhypertexte"/>
                <w:noProof/>
              </w:rPr>
              <w:t>MCD</w:t>
            </w:r>
            <w:r w:rsidR="00AE28CD">
              <w:rPr>
                <w:noProof/>
                <w:webHidden/>
              </w:rPr>
              <w:tab/>
            </w:r>
            <w:r w:rsidR="00AE28CD">
              <w:rPr>
                <w:noProof/>
                <w:webHidden/>
              </w:rPr>
              <w:fldChar w:fldCharType="begin"/>
            </w:r>
            <w:r w:rsidR="00AE28CD">
              <w:rPr>
                <w:noProof/>
                <w:webHidden/>
              </w:rPr>
              <w:instrText xml:space="preserve"> PAGEREF _Toc11185307 \h </w:instrText>
            </w:r>
            <w:r w:rsidR="00AE28CD">
              <w:rPr>
                <w:noProof/>
                <w:webHidden/>
              </w:rPr>
            </w:r>
            <w:r w:rsidR="00AE28CD">
              <w:rPr>
                <w:noProof/>
                <w:webHidden/>
              </w:rPr>
              <w:fldChar w:fldCharType="separate"/>
            </w:r>
            <w:r w:rsidR="00AE28CD">
              <w:rPr>
                <w:noProof/>
                <w:webHidden/>
              </w:rPr>
              <w:t>8</w:t>
            </w:r>
            <w:r w:rsidR="00AE28CD">
              <w:rPr>
                <w:noProof/>
                <w:webHidden/>
              </w:rPr>
              <w:fldChar w:fldCharType="end"/>
            </w:r>
          </w:hyperlink>
        </w:p>
        <w:p w14:paraId="2F34EEAA" w14:textId="77777777" w:rsidR="00AE28CD" w:rsidRDefault="00AE28CD">
          <w:r>
            <w:rPr>
              <w:b/>
              <w:bCs/>
            </w:rPr>
            <w:fldChar w:fldCharType="end"/>
          </w:r>
        </w:p>
      </w:sdtContent>
    </w:sdt>
    <w:p w14:paraId="1CB4C328" w14:textId="77777777" w:rsidR="003F01DC" w:rsidRDefault="003F01DC">
      <w:pPr>
        <w:rPr>
          <w:rFonts w:asciiTheme="majorHAnsi" w:eastAsiaTheme="majorEastAsia" w:hAnsiTheme="majorHAnsi" w:cstheme="majorBidi"/>
          <w:color w:val="14200C" w:themeColor="accent1" w:themeShade="BF"/>
          <w:sz w:val="40"/>
          <w:szCs w:val="40"/>
        </w:rPr>
      </w:pPr>
      <w:r>
        <w:br w:type="page"/>
      </w:r>
    </w:p>
    <w:p w14:paraId="5DAF8F60" w14:textId="77777777" w:rsidR="000E1A6A" w:rsidRDefault="000E1A6A" w:rsidP="000E1A6A">
      <w:pPr>
        <w:pStyle w:val="Titre1"/>
      </w:pPr>
      <w:bookmarkStart w:id="0" w:name="_Toc11185299"/>
      <w:r>
        <w:lastRenderedPageBreak/>
        <w:t xml:space="preserve">Capteurs </w:t>
      </w:r>
      <w:r w:rsidR="00A66CC9">
        <w:t xml:space="preserve">&amp; </w:t>
      </w:r>
      <w:r>
        <w:t>Raspberry PI</w:t>
      </w:r>
      <w:bookmarkEnd w:id="0"/>
    </w:p>
    <w:p w14:paraId="331C3868" w14:textId="77777777" w:rsidR="000E1A6A" w:rsidRDefault="00A66CC9" w:rsidP="000E1A6A">
      <w:pPr>
        <w:pStyle w:val="Paragraphedeliste"/>
      </w:pPr>
      <w:r>
        <w:t>Pour la réalisation de ce projet, il était nécessaire de trouver un moyen de mesurer la température de la plante, l’humidité de sa terre et la lumière reçue.</w:t>
      </w:r>
      <w:r w:rsidR="003829F8">
        <w:t xml:space="preserve"> Après réflexion, nous avons choisi le matériel suivant :</w:t>
      </w:r>
    </w:p>
    <w:p w14:paraId="5CACC226" w14:textId="77777777" w:rsidR="003829F8" w:rsidRDefault="003829F8" w:rsidP="003829F8">
      <w:pPr>
        <w:pStyle w:val="Paragraphedeliste"/>
        <w:numPr>
          <w:ilvl w:val="0"/>
          <w:numId w:val="1"/>
        </w:numPr>
      </w:pPr>
      <w:proofErr w:type="gramStart"/>
      <w:r>
        <w:t xml:space="preserve">Une </w:t>
      </w:r>
      <w:r w:rsidRPr="00A31E92">
        <w:rPr>
          <w:b/>
          <w:bCs/>
        </w:rPr>
        <w:t>Raspberry</w:t>
      </w:r>
      <w:proofErr w:type="gramEnd"/>
      <w:r w:rsidRPr="00A31E92">
        <w:rPr>
          <w:b/>
          <w:bCs/>
        </w:rPr>
        <w:t xml:space="preserve"> </w:t>
      </w:r>
      <w:r w:rsidR="00A82E44">
        <w:rPr>
          <w:b/>
          <w:bCs/>
        </w:rPr>
        <w:t xml:space="preserve">3B+ </w:t>
      </w:r>
      <w:r>
        <w:t>(nano-ordinateur)</w:t>
      </w:r>
    </w:p>
    <w:p w14:paraId="6AA119DF" w14:textId="77777777" w:rsidR="003829F8" w:rsidRDefault="003829F8" w:rsidP="003829F8">
      <w:pPr>
        <w:pStyle w:val="Paragraphedeliste"/>
        <w:numPr>
          <w:ilvl w:val="0"/>
          <w:numId w:val="1"/>
        </w:numPr>
      </w:pPr>
      <w:r>
        <w:t xml:space="preserve">Des </w:t>
      </w:r>
      <w:r w:rsidRPr="00A31E92">
        <w:rPr>
          <w:b/>
          <w:bCs/>
        </w:rPr>
        <w:t>capteurs GROVE</w:t>
      </w:r>
      <w:r>
        <w:t> :</w:t>
      </w:r>
    </w:p>
    <w:p w14:paraId="416A79B2" w14:textId="77777777" w:rsidR="003829F8" w:rsidRDefault="003829F8" w:rsidP="003829F8">
      <w:pPr>
        <w:pStyle w:val="Paragraphedeliste"/>
        <w:numPr>
          <w:ilvl w:val="1"/>
          <w:numId w:val="1"/>
        </w:numPr>
      </w:pPr>
      <w:r>
        <w:t xml:space="preserve">Un capteur </w:t>
      </w:r>
      <w:r w:rsidRPr="00264D0F">
        <w:rPr>
          <w:b/>
          <w:bCs/>
        </w:rPr>
        <w:t>photosensible</w:t>
      </w:r>
    </w:p>
    <w:p w14:paraId="2CCB7AE8" w14:textId="77777777" w:rsidR="003829F8" w:rsidRDefault="003829F8" w:rsidP="003829F8">
      <w:pPr>
        <w:pStyle w:val="Paragraphedeliste"/>
        <w:numPr>
          <w:ilvl w:val="1"/>
          <w:numId w:val="1"/>
        </w:numPr>
      </w:pPr>
      <w:r>
        <w:t>Un capteur d’</w:t>
      </w:r>
      <w:r w:rsidRPr="00264D0F">
        <w:rPr>
          <w:b/>
          <w:bCs/>
        </w:rPr>
        <w:t>humidité</w:t>
      </w:r>
    </w:p>
    <w:p w14:paraId="1536D693" w14:textId="77777777" w:rsidR="003829F8" w:rsidRDefault="003829F8" w:rsidP="003829F8">
      <w:pPr>
        <w:pStyle w:val="Paragraphedeliste"/>
        <w:numPr>
          <w:ilvl w:val="1"/>
          <w:numId w:val="1"/>
        </w:numPr>
      </w:pPr>
      <w:r>
        <w:t xml:space="preserve">Un capteur de </w:t>
      </w:r>
      <w:r w:rsidRPr="00264D0F">
        <w:rPr>
          <w:b/>
          <w:bCs/>
        </w:rPr>
        <w:t>température</w:t>
      </w:r>
    </w:p>
    <w:p w14:paraId="73D27308" w14:textId="77777777" w:rsidR="003829F8" w:rsidRDefault="003829F8" w:rsidP="003829F8">
      <w:pPr>
        <w:pStyle w:val="Paragraphedeliste"/>
      </w:pPr>
      <w:r>
        <w:t xml:space="preserve">La Raspberry étant </w:t>
      </w:r>
      <w:r w:rsidR="00653238">
        <w:t xml:space="preserve">équipée d’un </w:t>
      </w:r>
      <w:proofErr w:type="spellStart"/>
      <w:r w:rsidR="00653238">
        <w:t>shield</w:t>
      </w:r>
      <w:proofErr w:type="spellEnd"/>
      <w:r w:rsidR="00653238">
        <w:t>, le branchement des capteurs se fait donc sur ce dernier, directement sur trois entrées analogiques.</w:t>
      </w:r>
    </w:p>
    <w:p w14:paraId="6B93EB7F" w14:textId="77777777" w:rsidR="00E552A9" w:rsidRDefault="00E552A9" w:rsidP="003829F8">
      <w:pPr>
        <w:pStyle w:val="Paragraphedeliste"/>
      </w:pPr>
    </w:p>
    <w:p w14:paraId="24BE4F10" w14:textId="77777777" w:rsidR="001C7AA3" w:rsidRDefault="00E552A9" w:rsidP="00DA105B">
      <w:pPr>
        <w:pStyle w:val="Paragraphedeliste"/>
      </w:pPr>
      <w:r>
        <w:t>Afin de pouvoir programmer les capteurs et gérer les envois à la base de données, nous avons installé un système d’exploitation sur la Raspberry : Raspbian</w:t>
      </w:r>
      <w:r w:rsidR="00F86AEE">
        <w:t>, gratuit</w:t>
      </w:r>
      <w:r>
        <w:t>, basé sur GNU/Linux</w:t>
      </w:r>
      <w:r w:rsidR="00DA105B">
        <w:t xml:space="preserve">. Comme Grove propose des programmes réalisés en python pour chacun de leurs capteurs, nous y avons installé python et la bibliothèque de Grove avec tous leurs </w:t>
      </w:r>
      <w:r w:rsidR="0003281F">
        <w:t>programmes</w:t>
      </w:r>
      <w:r w:rsidR="00DA105B">
        <w:t>.</w:t>
      </w:r>
      <w:r w:rsidR="007D585A">
        <w:t xml:space="preserve"> Après les avoir lus, nous avons combiné ces programmes pour réaliser le programme</w:t>
      </w:r>
      <w:r w:rsidR="008236F3">
        <w:t xml:space="preserve"> et son algorithme</w:t>
      </w:r>
      <w:r w:rsidR="007D585A">
        <w:t xml:space="preserve"> en </w:t>
      </w:r>
      <w:r w:rsidR="007D585A" w:rsidRPr="007D585A">
        <w:rPr>
          <w:i/>
          <w:iCs/>
        </w:rPr>
        <w:t>Annexe 1</w:t>
      </w:r>
      <w:r w:rsidR="007D585A">
        <w:t>.</w:t>
      </w:r>
    </w:p>
    <w:p w14:paraId="33EBF041" w14:textId="77777777" w:rsidR="001C7AA3" w:rsidRDefault="001C7AA3">
      <w:pPr>
        <w:rPr>
          <w:sz w:val="24"/>
        </w:rPr>
      </w:pPr>
      <w:r>
        <w:br w:type="page"/>
      </w:r>
    </w:p>
    <w:p w14:paraId="7D6CC67A" w14:textId="77777777" w:rsidR="001C7AA3" w:rsidRDefault="001C7AA3" w:rsidP="001C7AA3">
      <w:pPr>
        <w:pStyle w:val="Titre1"/>
      </w:pPr>
      <w:bookmarkStart w:id="1" w:name="_Toc11185300"/>
      <w:r>
        <w:lastRenderedPageBreak/>
        <w:t>Base de données</w:t>
      </w:r>
      <w:bookmarkEnd w:id="1"/>
    </w:p>
    <w:p w14:paraId="5107207E" w14:textId="77777777" w:rsidR="006225E6" w:rsidRDefault="001C7AA3" w:rsidP="00DA105B">
      <w:pPr>
        <w:pStyle w:val="Paragraphedeliste"/>
      </w:pPr>
      <w:r>
        <w:t>Afin d’enregistrer toutes les données des plantes, il était nécessaire de réaliser une base de données. Nous avons choisi une base en SQL, pour des raisons de connaissances et de simplicité (MySQL/</w:t>
      </w:r>
      <w:proofErr w:type="spellStart"/>
      <w:r>
        <w:t>MariaDB</w:t>
      </w:r>
      <w:proofErr w:type="spellEnd"/>
      <w:r>
        <w:t>).</w:t>
      </w:r>
      <w:r w:rsidR="00DD0802">
        <w:t xml:space="preserve"> Nous avons donc réalisé cette base de données à l’aide du MCD de l’</w:t>
      </w:r>
      <w:r w:rsidR="00DD0802" w:rsidRPr="00DD0802">
        <w:rPr>
          <w:i/>
          <w:iCs/>
        </w:rPr>
        <w:t>Annexe 2</w:t>
      </w:r>
      <w:r w:rsidR="00DD0802">
        <w:t>.</w:t>
      </w:r>
    </w:p>
    <w:p w14:paraId="19766A73" w14:textId="77777777" w:rsidR="006D5CE2" w:rsidRDefault="006D5CE2">
      <w:r>
        <w:br w:type="page"/>
      </w:r>
    </w:p>
    <w:p w14:paraId="6EDE8E19" w14:textId="77777777" w:rsidR="006D5CE2" w:rsidRDefault="006D5CE2" w:rsidP="006D5CE2">
      <w:pPr>
        <w:pStyle w:val="Titre1"/>
      </w:pPr>
      <w:bookmarkStart w:id="2" w:name="_Toc11185301"/>
      <w:r>
        <w:lastRenderedPageBreak/>
        <w:t>Application (web-app)</w:t>
      </w:r>
      <w:bookmarkEnd w:id="2"/>
    </w:p>
    <w:p w14:paraId="6AFE4A7E" w14:textId="77777777" w:rsidR="00742A11" w:rsidRDefault="006D5CE2" w:rsidP="006D5CE2">
      <w:pPr>
        <w:pStyle w:val="Paragraphedeliste"/>
      </w:pPr>
      <w:r>
        <w:t>Nous avions aussi besoin d’une application, une interface depuis laquelle un utilisateur pourrait avoir accès à sa plante, voir ses informations, ajouter de nouvelles plantes etc.</w:t>
      </w:r>
      <w:r w:rsidR="002840C9">
        <w:t xml:space="preserve"> Nous avons décidé de réaliser une web-app, utilisant HTML, CSS, Javascript en </w:t>
      </w:r>
      <w:proofErr w:type="spellStart"/>
      <w:r w:rsidR="002840C9">
        <w:t>Front-end</w:t>
      </w:r>
      <w:proofErr w:type="spellEnd"/>
      <w:r w:rsidR="002840C9">
        <w:t xml:space="preserve"> et PHP en </w:t>
      </w:r>
      <w:proofErr w:type="spellStart"/>
      <w:r w:rsidR="00234E2F">
        <w:t>B</w:t>
      </w:r>
      <w:r w:rsidR="002840C9">
        <w:t>ack</w:t>
      </w:r>
      <w:r w:rsidR="00234E2F">
        <w:t>-</w:t>
      </w:r>
      <w:r w:rsidR="002840C9">
        <w:t>end</w:t>
      </w:r>
      <w:proofErr w:type="spellEnd"/>
      <w:r w:rsidR="002840C9">
        <w:t>.</w:t>
      </w:r>
      <w:r w:rsidR="00742A11">
        <w:t xml:space="preserve"> </w:t>
      </w:r>
    </w:p>
    <w:p w14:paraId="387CB5E4" w14:textId="77777777" w:rsidR="00742A11" w:rsidRDefault="00742A11" w:rsidP="006D5CE2">
      <w:pPr>
        <w:pStyle w:val="Paragraphedeliste"/>
      </w:pPr>
      <w:r>
        <w:t>La web-app inclue donc les fonctionnalités suivantes :</w:t>
      </w:r>
    </w:p>
    <w:p w14:paraId="235AB7E2" w14:textId="77777777" w:rsidR="00742A11" w:rsidRDefault="00742A11" w:rsidP="00742A11">
      <w:pPr>
        <w:pStyle w:val="Paragraphedeliste"/>
        <w:numPr>
          <w:ilvl w:val="0"/>
          <w:numId w:val="1"/>
        </w:numPr>
      </w:pPr>
      <w:r>
        <w:t>Inscription et connexion</w:t>
      </w:r>
    </w:p>
    <w:p w14:paraId="6A4D1A96" w14:textId="77777777" w:rsidR="00742A11" w:rsidRDefault="00742A11" w:rsidP="00742A11">
      <w:pPr>
        <w:pStyle w:val="Paragraphedeliste"/>
        <w:numPr>
          <w:ilvl w:val="0"/>
          <w:numId w:val="1"/>
        </w:numPr>
      </w:pPr>
      <w:r>
        <w:t>Ajout de plantes au compte</w:t>
      </w:r>
    </w:p>
    <w:p w14:paraId="2B01E341" w14:textId="77777777" w:rsidR="00742A11" w:rsidRDefault="00742A11" w:rsidP="00742A11">
      <w:pPr>
        <w:pStyle w:val="Paragraphedeliste"/>
        <w:numPr>
          <w:ilvl w:val="0"/>
          <w:numId w:val="1"/>
        </w:numPr>
      </w:pPr>
      <w:r>
        <w:t>Gestion des plantes</w:t>
      </w:r>
    </w:p>
    <w:p w14:paraId="02780AA3" w14:textId="77777777" w:rsidR="00742A11" w:rsidRDefault="00742A11" w:rsidP="00742A11">
      <w:pPr>
        <w:pStyle w:val="Paragraphedeliste"/>
        <w:numPr>
          <w:ilvl w:val="0"/>
          <w:numId w:val="1"/>
        </w:numPr>
      </w:pPr>
      <w:r>
        <w:t>Ajout de commentaires sur les types de plantes</w:t>
      </w:r>
    </w:p>
    <w:p w14:paraId="523CB068" w14:textId="77777777" w:rsidR="00BD2420" w:rsidRDefault="00742A11" w:rsidP="00BD2420">
      <w:pPr>
        <w:pStyle w:val="Paragraphedeliste"/>
        <w:numPr>
          <w:ilvl w:val="0"/>
          <w:numId w:val="1"/>
        </w:numPr>
      </w:pPr>
      <w:r>
        <w:t>Votes pour les commentaires</w:t>
      </w:r>
    </w:p>
    <w:p w14:paraId="7D487187" w14:textId="77777777" w:rsidR="003A7AC6" w:rsidRDefault="00BD2420" w:rsidP="00BD2420">
      <w:pPr>
        <w:pStyle w:val="Paragraphedeliste"/>
      </w:pPr>
      <w:r w:rsidRPr="00BD2420">
        <w:t>Pour des raisons explicites de simplicité et de prix, nous avons également hébergé cette web-app sur la Raspberry</w:t>
      </w:r>
      <w:r>
        <w:t xml:space="preserve">. Pour cela nous avons installé apache2, </w:t>
      </w:r>
      <w:proofErr w:type="spellStart"/>
      <w:r>
        <w:t>php</w:t>
      </w:r>
      <w:proofErr w:type="spellEnd"/>
      <w:r>
        <w:t xml:space="preserve">, </w:t>
      </w:r>
      <w:proofErr w:type="spellStart"/>
      <w:r>
        <w:t>mysql</w:t>
      </w:r>
      <w:proofErr w:type="spellEnd"/>
      <w:r>
        <w:t>. Ainsi, nous avons pu placer le contenu de la web-app dans le répertoire /var/www/html et y accéder depuis l’IP de la Raspberry sur un réseau wifi privé (Partage de connexion du téléphone par exemple).</w:t>
      </w:r>
      <w:r w:rsidR="007F4CC8">
        <w:t xml:space="preserve"> De plus, nous avons créé un utilisateur pour la base de données.</w:t>
      </w:r>
    </w:p>
    <w:p w14:paraId="5F384087" w14:textId="77777777" w:rsidR="003A7AC6" w:rsidRDefault="003A7AC6">
      <w:r>
        <w:br w:type="page"/>
      </w:r>
    </w:p>
    <w:p w14:paraId="0C1057E2" w14:textId="77777777" w:rsidR="003A7AC6" w:rsidRDefault="003A7AC6" w:rsidP="003A7AC6">
      <w:pPr>
        <w:pStyle w:val="Titre1"/>
      </w:pPr>
      <w:bookmarkStart w:id="3" w:name="_Toc11185302"/>
      <w:r>
        <w:lastRenderedPageBreak/>
        <w:t>Synthèse</w:t>
      </w:r>
      <w:bookmarkEnd w:id="3"/>
    </w:p>
    <w:p w14:paraId="6A082E99" w14:textId="77777777" w:rsidR="006225E6" w:rsidRDefault="003A7AC6" w:rsidP="003A7AC6">
      <w:pPr>
        <w:pStyle w:val="Paragraphedeliste"/>
      </w:pPr>
      <w:r>
        <w:t>La web-app est prévue pour être déployée en ligne et hébergée en ligne, de même que la base de données.</w:t>
      </w:r>
      <w:r w:rsidR="009410A9">
        <w:t xml:space="preserve"> La Raspberry sera en réalité un petit appareil miniaturisé équipé des trois capteurs, envoyant des données avec identifiant permettant de reconnaître la plante.</w:t>
      </w:r>
      <w:r w:rsidR="00A956D1">
        <w:t xml:space="preserve"> L’utilisateur pourrait ainsi ajouter chaque plante en se connectant à cet appareil en même temps.</w:t>
      </w:r>
      <w:r w:rsidR="006225E6">
        <w:br w:type="page"/>
      </w:r>
    </w:p>
    <w:p w14:paraId="56F097F2" w14:textId="77777777" w:rsidR="006225E6" w:rsidRDefault="006225E6" w:rsidP="006225E6">
      <w:pPr>
        <w:pStyle w:val="Titre1"/>
      </w:pPr>
      <w:bookmarkStart w:id="4" w:name="_Toc11185303"/>
      <w:r>
        <w:lastRenderedPageBreak/>
        <w:t>Annexe 1</w:t>
      </w:r>
      <w:bookmarkEnd w:id="4"/>
    </w:p>
    <w:p w14:paraId="6701FC1F" w14:textId="77777777" w:rsidR="006225E6" w:rsidRDefault="006225E6" w:rsidP="006225E6">
      <w:pPr>
        <w:pStyle w:val="Titre3"/>
      </w:pPr>
      <w:bookmarkStart w:id="5" w:name="_Toc11185304"/>
      <w:r>
        <w:t>Algorithme</w:t>
      </w:r>
      <w:bookmarkEnd w:id="5"/>
    </w:p>
    <w:p w14:paraId="52322FF7" w14:textId="77777777" w:rsidR="00BC4CE2" w:rsidRPr="00BC4CE2" w:rsidRDefault="00BC4CE2" w:rsidP="00BC4CE2"/>
    <w:p w14:paraId="6A66F67D" w14:textId="77777777" w:rsidR="006225E6" w:rsidRDefault="006225E6" w:rsidP="00BC4CE2">
      <w:pPr>
        <w:pStyle w:val="Paragraphedeliste"/>
        <w:shd w:val="clear" w:color="auto" w:fill="E7E6E6" w:themeFill="background2"/>
      </w:pPr>
      <w:r>
        <w:t>Connexion à la base de données</w:t>
      </w:r>
    </w:p>
    <w:p w14:paraId="0B0AF87F" w14:textId="77777777" w:rsidR="006225E6" w:rsidRDefault="006225E6" w:rsidP="00BC4CE2">
      <w:pPr>
        <w:pStyle w:val="Paragraphedeliste"/>
        <w:shd w:val="clear" w:color="auto" w:fill="E7E6E6" w:themeFill="background2"/>
      </w:pPr>
      <w:r>
        <w:t>Définition des entrées analogiques</w:t>
      </w:r>
    </w:p>
    <w:p w14:paraId="3EEBE6DF" w14:textId="77777777" w:rsidR="006225E6" w:rsidRDefault="006225E6" w:rsidP="00BC4CE2">
      <w:pPr>
        <w:pStyle w:val="Paragraphedeliste"/>
        <w:shd w:val="clear" w:color="auto" w:fill="E7E6E6" w:themeFill="background2"/>
        <w:ind w:left="708"/>
      </w:pPr>
      <w:r>
        <w:rPr>
          <w:b/>
          <w:bCs/>
        </w:rPr>
        <w:t>humidité</w:t>
      </w:r>
      <w:r>
        <w:t xml:space="preserve"> = récupérer la valeur</w:t>
      </w:r>
    </w:p>
    <w:p w14:paraId="7B04BE78" w14:textId="77777777" w:rsidR="006225E6" w:rsidRDefault="006225E6" w:rsidP="00BC4CE2">
      <w:pPr>
        <w:pStyle w:val="Paragraphedeliste"/>
        <w:shd w:val="clear" w:color="auto" w:fill="E7E6E6" w:themeFill="background2"/>
        <w:ind w:left="708"/>
      </w:pPr>
      <w:r>
        <w:rPr>
          <w:b/>
          <w:bCs/>
        </w:rPr>
        <w:t>luminosité</w:t>
      </w:r>
      <w:r>
        <w:t xml:space="preserve"> = récupérer la valeur</w:t>
      </w:r>
    </w:p>
    <w:p w14:paraId="000BEA0C" w14:textId="77777777" w:rsidR="006225E6" w:rsidRPr="006225E6" w:rsidRDefault="006225E6" w:rsidP="00BC4CE2">
      <w:pPr>
        <w:pStyle w:val="Paragraphedeliste"/>
        <w:shd w:val="clear" w:color="auto" w:fill="E7E6E6" w:themeFill="background2"/>
        <w:ind w:left="708"/>
      </w:pPr>
      <w:proofErr w:type="spellStart"/>
      <w:r>
        <w:rPr>
          <w:b/>
          <w:bCs/>
        </w:rPr>
        <w:t>temperature</w:t>
      </w:r>
      <w:proofErr w:type="spellEnd"/>
      <w:r>
        <w:t xml:space="preserve"> = récupérer la valeur</w:t>
      </w:r>
    </w:p>
    <w:p w14:paraId="029E3274" w14:textId="0CDEB042" w:rsidR="00BC4CE2" w:rsidRDefault="006225E6" w:rsidP="00B95D62">
      <w:pPr>
        <w:pStyle w:val="Paragraphedeliste"/>
        <w:shd w:val="clear" w:color="auto" w:fill="E7E6E6" w:themeFill="background2"/>
        <w:ind w:left="708"/>
      </w:pPr>
      <w:r>
        <w:t>Envoyer sur la base de données les trois valeurs pour un id précis (celui de la plante)</w:t>
      </w:r>
    </w:p>
    <w:p w14:paraId="0A0235BB" w14:textId="77777777" w:rsidR="001B0F28" w:rsidRDefault="00BC4CE2" w:rsidP="00BC4CE2">
      <w:pPr>
        <w:pStyle w:val="Titre3"/>
      </w:pPr>
      <w:bookmarkStart w:id="6" w:name="_Toc11185305"/>
      <w:r>
        <w:t>Programme</w:t>
      </w:r>
      <w:bookmarkEnd w:id="6"/>
    </w:p>
    <w:p w14:paraId="64213192"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95D62">
        <w:rPr>
          <w:rFonts w:ascii="Courier New" w:eastAsia="Times New Roman" w:hAnsi="Courier New" w:cs="Courier New"/>
          <w:color w:val="000000"/>
          <w:sz w:val="20"/>
          <w:szCs w:val="20"/>
          <w:lang w:eastAsia="fr-FR"/>
        </w:rPr>
        <w:t>#!/</w:t>
      </w:r>
      <w:proofErr w:type="spellStart"/>
      <w:r w:rsidRPr="00B95D62">
        <w:rPr>
          <w:rFonts w:ascii="Courier New" w:eastAsia="Times New Roman" w:hAnsi="Courier New" w:cs="Courier New"/>
          <w:color w:val="000000"/>
          <w:sz w:val="20"/>
          <w:szCs w:val="20"/>
          <w:lang w:eastAsia="fr-FR"/>
        </w:rPr>
        <w:t>usr</w:t>
      </w:r>
      <w:proofErr w:type="spellEnd"/>
      <w:r w:rsidRPr="00B95D62">
        <w:rPr>
          <w:rFonts w:ascii="Courier New" w:eastAsia="Times New Roman" w:hAnsi="Courier New" w:cs="Courier New"/>
          <w:color w:val="000000"/>
          <w:sz w:val="20"/>
          <w:szCs w:val="20"/>
          <w:lang w:eastAsia="fr-FR"/>
        </w:rPr>
        <w:t>/bin/python</w:t>
      </w:r>
    </w:p>
    <w:p w14:paraId="68778E78"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14:paraId="4DA18907"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95D62">
        <w:rPr>
          <w:rFonts w:ascii="Courier New" w:eastAsia="Times New Roman" w:hAnsi="Courier New" w:cs="Courier New"/>
          <w:color w:val="000000"/>
          <w:sz w:val="20"/>
          <w:szCs w:val="20"/>
          <w:lang w:eastAsia="fr-FR"/>
        </w:rPr>
        <w:t xml:space="preserve">import time </w:t>
      </w:r>
    </w:p>
    <w:p w14:paraId="4912BFEA"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95D62">
        <w:rPr>
          <w:rFonts w:ascii="Courier New" w:eastAsia="Times New Roman" w:hAnsi="Courier New" w:cs="Courier New"/>
          <w:color w:val="000000"/>
          <w:sz w:val="20"/>
          <w:szCs w:val="20"/>
          <w:lang w:eastAsia="fr-FR"/>
        </w:rPr>
        <w:t xml:space="preserve">import </w:t>
      </w:r>
      <w:proofErr w:type="spellStart"/>
      <w:r w:rsidRPr="00B95D62">
        <w:rPr>
          <w:rFonts w:ascii="Courier New" w:eastAsia="Times New Roman" w:hAnsi="Courier New" w:cs="Courier New"/>
          <w:color w:val="000000"/>
          <w:sz w:val="20"/>
          <w:szCs w:val="20"/>
          <w:lang w:eastAsia="fr-FR"/>
        </w:rPr>
        <w:t>mysql.connector</w:t>
      </w:r>
      <w:proofErr w:type="spellEnd"/>
    </w:p>
    <w:p w14:paraId="6F593CD6"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B95D62">
        <w:rPr>
          <w:rFonts w:ascii="Courier New" w:eastAsia="Times New Roman" w:hAnsi="Courier New" w:cs="Courier New"/>
          <w:color w:val="000000"/>
          <w:sz w:val="20"/>
          <w:szCs w:val="20"/>
          <w:lang w:eastAsia="fr-FR"/>
        </w:rPr>
        <w:t>from</w:t>
      </w:r>
      <w:proofErr w:type="spellEnd"/>
      <w:r w:rsidRPr="00B95D62">
        <w:rPr>
          <w:rFonts w:ascii="Courier New" w:eastAsia="Times New Roman" w:hAnsi="Courier New" w:cs="Courier New"/>
          <w:color w:val="000000"/>
          <w:sz w:val="20"/>
          <w:szCs w:val="20"/>
          <w:lang w:eastAsia="fr-FR"/>
        </w:rPr>
        <w:t xml:space="preserve"> </w:t>
      </w:r>
      <w:proofErr w:type="spellStart"/>
      <w:r w:rsidRPr="00B95D62">
        <w:rPr>
          <w:rFonts w:ascii="Courier New" w:eastAsia="Times New Roman" w:hAnsi="Courier New" w:cs="Courier New"/>
          <w:color w:val="000000"/>
          <w:sz w:val="20"/>
          <w:szCs w:val="20"/>
          <w:lang w:eastAsia="fr-FR"/>
        </w:rPr>
        <w:t>grove.factory</w:t>
      </w:r>
      <w:proofErr w:type="spellEnd"/>
      <w:r w:rsidRPr="00B95D62">
        <w:rPr>
          <w:rFonts w:ascii="Courier New" w:eastAsia="Times New Roman" w:hAnsi="Courier New" w:cs="Courier New"/>
          <w:color w:val="000000"/>
          <w:sz w:val="20"/>
          <w:szCs w:val="20"/>
          <w:lang w:eastAsia="fr-FR"/>
        </w:rPr>
        <w:t xml:space="preserve"> import </w:t>
      </w:r>
      <w:proofErr w:type="spellStart"/>
      <w:r w:rsidRPr="00B95D62">
        <w:rPr>
          <w:rFonts w:ascii="Courier New" w:eastAsia="Times New Roman" w:hAnsi="Courier New" w:cs="Courier New"/>
          <w:color w:val="000000"/>
          <w:sz w:val="20"/>
          <w:szCs w:val="20"/>
          <w:lang w:eastAsia="fr-FR"/>
        </w:rPr>
        <w:t>Factory</w:t>
      </w:r>
      <w:proofErr w:type="spellEnd"/>
    </w:p>
    <w:p w14:paraId="4D7FCCDC"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B95D62">
        <w:rPr>
          <w:rFonts w:ascii="Courier New" w:eastAsia="Times New Roman" w:hAnsi="Courier New" w:cs="Courier New"/>
          <w:color w:val="000000"/>
          <w:sz w:val="20"/>
          <w:szCs w:val="20"/>
          <w:lang w:eastAsia="fr-FR"/>
        </w:rPr>
        <w:t>from</w:t>
      </w:r>
      <w:proofErr w:type="spellEnd"/>
      <w:r w:rsidRPr="00B95D62">
        <w:rPr>
          <w:rFonts w:ascii="Courier New" w:eastAsia="Times New Roman" w:hAnsi="Courier New" w:cs="Courier New"/>
          <w:color w:val="000000"/>
          <w:sz w:val="20"/>
          <w:szCs w:val="20"/>
          <w:lang w:eastAsia="fr-FR"/>
        </w:rPr>
        <w:t xml:space="preserve"> grove.grove_light_sensor_v1_2 </w:t>
      </w:r>
      <w:proofErr w:type="gramStart"/>
      <w:r w:rsidRPr="00B95D62">
        <w:rPr>
          <w:rFonts w:ascii="Courier New" w:eastAsia="Times New Roman" w:hAnsi="Courier New" w:cs="Courier New"/>
          <w:color w:val="000000"/>
          <w:sz w:val="20"/>
          <w:szCs w:val="20"/>
          <w:lang w:eastAsia="fr-FR"/>
        </w:rPr>
        <w:t>import</w:t>
      </w:r>
      <w:proofErr w:type="gramEnd"/>
      <w:r w:rsidRPr="00B95D62">
        <w:rPr>
          <w:rFonts w:ascii="Courier New" w:eastAsia="Times New Roman" w:hAnsi="Courier New" w:cs="Courier New"/>
          <w:color w:val="000000"/>
          <w:sz w:val="20"/>
          <w:szCs w:val="20"/>
          <w:lang w:eastAsia="fr-FR"/>
        </w:rPr>
        <w:t xml:space="preserve"> </w:t>
      </w:r>
      <w:proofErr w:type="spellStart"/>
      <w:r w:rsidRPr="00B95D62">
        <w:rPr>
          <w:rFonts w:ascii="Courier New" w:eastAsia="Times New Roman" w:hAnsi="Courier New" w:cs="Courier New"/>
          <w:color w:val="000000"/>
          <w:sz w:val="20"/>
          <w:szCs w:val="20"/>
          <w:lang w:eastAsia="fr-FR"/>
        </w:rPr>
        <w:t>GroveLightSensor</w:t>
      </w:r>
      <w:proofErr w:type="spellEnd"/>
    </w:p>
    <w:p w14:paraId="3AE2FC26"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B95D62">
        <w:rPr>
          <w:rFonts w:ascii="Courier New" w:eastAsia="Times New Roman" w:hAnsi="Courier New" w:cs="Courier New"/>
          <w:color w:val="000000"/>
          <w:sz w:val="20"/>
          <w:szCs w:val="20"/>
          <w:lang w:eastAsia="fr-FR"/>
        </w:rPr>
        <w:t>from</w:t>
      </w:r>
      <w:proofErr w:type="spellEnd"/>
      <w:r w:rsidRPr="00B95D62">
        <w:rPr>
          <w:rFonts w:ascii="Courier New" w:eastAsia="Times New Roman" w:hAnsi="Courier New" w:cs="Courier New"/>
          <w:color w:val="000000"/>
          <w:sz w:val="20"/>
          <w:szCs w:val="20"/>
          <w:lang w:eastAsia="fr-FR"/>
        </w:rPr>
        <w:t xml:space="preserve"> </w:t>
      </w:r>
      <w:proofErr w:type="spellStart"/>
      <w:r w:rsidRPr="00B95D62">
        <w:rPr>
          <w:rFonts w:ascii="Courier New" w:eastAsia="Times New Roman" w:hAnsi="Courier New" w:cs="Courier New"/>
          <w:color w:val="000000"/>
          <w:sz w:val="20"/>
          <w:szCs w:val="20"/>
          <w:lang w:eastAsia="fr-FR"/>
        </w:rPr>
        <w:t>grove.grove_moisture_sensor</w:t>
      </w:r>
      <w:proofErr w:type="spellEnd"/>
      <w:r w:rsidRPr="00B95D62">
        <w:rPr>
          <w:rFonts w:ascii="Courier New" w:eastAsia="Times New Roman" w:hAnsi="Courier New" w:cs="Courier New"/>
          <w:color w:val="000000"/>
          <w:sz w:val="20"/>
          <w:szCs w:val="20"/>
          <w:lang w:eastAsia="fr-FR"/>
        </w:rPr>
        <w:t xml:space="preserve"> import </w:t>
      </w:r>
      <w:proofErr w:type="spellStart"/>
      <w:r w:rsidRPr="00B95D62">
        <w:rPr>
          <w:rFonts w:ascii="Courier New" w:eastAsia="Times New Roman" w:hAnsi="Courier New" w:cs="Courier New"/>
          <w:color w:val="000000"/>
          <w:sz w:val="20"/>
          <w:szCs w:val="20"/>
          <w:lang w:eastAsia="fr-FR"/>
        </w:rPr>
        <w:t>GroveMoistureSensor</w:t>
      </w:r>
      <w:proofErr w:type="spellEnd"/>
    </w:p>
    <w:p w14:paraId="30F00AAF"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14:paraId="03D69CFE"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95D62">
        <w:rPr>
          <w:rFonts w:ascii="Courier New" w:eastAsia="Times New Roman" w:hAnsi="Courier New" w:cs="Courier New"/>
          <w:color w:val="000000"/>
          <w:sz w:val="20"/>
          <w:szCs w:val="20"/>
          <w:lang w:eastAsia="fr-FR"/>
        </w:rPr>
        <w:t xml:space="preserve"># </w:t>
      </w:r>
      <w:proofErr w:type="spellStart"/>
      <w:r w:rsidRPr="00B95D62">
        <w:rPr>
          <w:rFonts w:ascii="Courier New" w:eastAsia="Times New Roman" w:hAnsi="Courier New" w:cs="Courier New"/>
          <w:color w:val="000000"/>
          <w:sz w:val="20"/>
          <w:szCs w:val="20"/>
          <w:lang w:eastAsia="fr-FR"/>
        </w:rPr>
        <w:t>connection</w:t>
      </w:r>
      <w:proofErr w:type="spellEnd"/>
      <w:r w:rsidRPr="00B95D62">
        <w:rPr>
          <w:rFonts w:ascii="Courier New" w:eastAsia="Times New Roman" w:hAnsi="Courier New" w:cs="Courier New"/>
          <w:color w:val="000000"/>
          <w:sz w:val="20"/>
          <w:szCs w:val="20"/>
          <w:lang w:eastAsia="fr-FR"/>
        </w:rPr>
        <w:t xml:space="preserve"> </w:t>
      </w:r>
      <w:proofErr w:type="spellStart"/>
      <w:r w:rsidRPr="00B95D62">
        <w:rPr>
          <w:rFonts w:ascii="Courier New" w:eastAsia="Times New Roman" w:hAnsi="Courier New" w:cs="Courier New"/>
          <w:color w:val="000000"/>
          <w:sz w:val="20"/>
          <w:szCs w:val="20"/>
          <w:lang w:eastAsia="fr-FR"/>
        </w:rPr>
        <w:t>temperature</w:t>
      </w:r>
      <w:proofErr w:type="spellEnd"/>
      <w:r w:rsidRPr="00B95D62">
        <w:rPr>
          <w:rFonts w:ascii="Courier New" w:eastAsia="Times New Roman" w:hAnsi="Courier New" w:cs="Courier New"/>
          <w:color w:val="000000"/>
          <w:sz w:val="20"/>
          <w:szCs w:val="20"/>
          <w:lang w:eastAsia="fr-FR"/>
        </w:rPr>
        <w:t xml:space="preserve"> slot 4</w:t>
      </w:r>
    </w:p>
    <w:p w14:paraId="5B515F57"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B95D62">
        <w:rPr>
          <w:rFonts w:ascii="Courier New" w:eastAsia="Times New Roman" w:hAnsi="Courier New" w:cs="Courier New"/>
          <w:color w:val="000000"/>
          <w:sz w:val="20"/>
          <w:szCs w:val="20"/>
          <w:lang w:eastAsia="fr-FR"/>
        </w:rPr>
        <w:t>PINt</w:t>
      </w:r>
      <w:proofErr w:type="spellEnd"/>
      <w:r w:rsidRPr="00B95D62">
        <w:rPr>
          <w:rFonts w:ascii="Courier New" w:eastAsia="Times New Roman" w:hAnsi="Courier New" w:cs="Courier New"/>
          <w:color w:val="000000"/>
          <w:sz w:val="20"/>
          <w:szCs w:val="20"/>
          <w:lang w:eastAsia="fr-FR"/>
        </w:rPr>
        <w:t xml:space="preserve"> = 4</w:t>
      </w:r>
    </w:p>
    <w:p w14:paraId="5BC366BE"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95D62">
        <w:rPr>
          <w:rFonts w:ascii="Courier New" w:eastAsia="Times New Roman" w:hAnsi="Courier New" w:cs="Courier New"/>
          <w:color w:val="000000"/>
          <w:sz w:val="20"/>
          <w:szCs w:val="20"/>
          <w:lang w:eastAsia="fr-FR"/>
        </w:rPr>
        <w:t xml:space="preserve"># </w:t>
      </w:r>
      <w:proofErr w:type="spellStart"/>
      <w:r w:rsidRPr="00B95D62">
        <w:rPr>
          <w:rFonts w:ascii="Courier New" w:eastAsia="Times New Roman" w:hAnsi="Courier New" w:cs="Courier New"/>
          <w:color w:val="000000"/>
          <w:sz w:val="20"/>
          <w:szCs w:val="20"/>
          <w:lang w:eastAsia="fr-FR"/>
        </w:rPr>
        <w:t>connection</w:t>
      </w:r>
      <w:proofErr w:type="spellEnd"/>
      <w:r w:rsidRPr="00B95D62">
        <w:rPr>
          <w:rFonts w:ascii="Courier New" w:eastAsia="Times New Roman" w:hAnsi="Courier New" w:cs="Courier New"/>
          <w:color w:val="000000"/>
          <w:sz w:val="20"/>
          <w:szCs w:val="20"/>
          <w:lang w:eastAsia="fr-FR"/>
        </w:rPr>
        <w:t xml:space="preserve"> </w:t>
      </w:r>
      <w:proofErr w:type="spellStart"/>
      <w:r w:rsidRPr="00B95D62">
        <w:rPr>
          <w:rFonts w:ascii="Courier New" w:eastAsia="Times New Roman" w:hAnsi="Courier New" w:cs="Courier New"/>
          <w:color w:val="000000"/>
          <w:sz w:val="20"/>
          <w:szCs w:val="20"/>
          <w:lang w:eastAsia="fr-FR"/>
        </w:rPr>
        <w:t>lumiere</w:t>
      </w:r>
      <w:proofErr w:type="spellEnd"/>
      <w:r w:rsidRPr="00B95D62">
        <w:rPr>
          <w:rFonts w:ascii="Courier New" w:eastAsia="Times New Roman" w:hAnsi="Courier New" w:cs="Courier New"/>
          <w:color w:val="000000"/>
          <w:sz w:val="20"/>
          <w:szCs w:val="20"/>
          <w:lang w:eastAsia="fr-FR"/>
        </w:rPr>
        <w:t xml:space="preserve"> slot 2</w:t>
      </w:r>
    </w:p>
    <w:p w14:paraId="72497491"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B95D62">
        <w:rPr>
          <w:rFonts w:ascii="Courier New" w:eastAsia="Times New Roman" w:hAnsi="Courier New" w:cs="Courier New"/>
          <w:color w:val="000000"/>
          <w:sz w:val="20"/>
          <w:szCs w:val="20"/>
          <w:lang w:eastAsia="fr-FR"/>
        </w:rPr>
        <w:t>PINl</w:t>
      </w:r>
      <w:proofErr w:type="spellEnd"/>
      <w:r w:rsidRPr="00B95D62">
        <w:rPr>
          <w:rFonts w:ascii="Courier New" w:eastAsia="Times New Roman" w:hAnsi="Courier New" w:cs="Courier New"/>
          <w:color w:val="000000"/>
          <w:sz w:val="20"/>
          <w:szCs w:val="20"/>
          <w:lang w:eastAsia="fr-FR"/>
        </w:rPr>
        <w:t xml:space="preserve"> = 0</w:t>
      </w:r>
    </w:p>
    <w:p w14:paraId="0709CDF3"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95D62">
        <w:rPr>
          <w:rFonts w:ascii="Courier New" w:eastAsia="Times New Roman" w:hAnsi="Courier New" w:cs="Courier New"/>
          <w:color w:val="000000"/>
          <w:sz w:val="20"/>
          <w:szCs w:val="20"/>
          <w:lang w:eastAsia="fr-FR"/>
        </w:rPr>
        <w:t xml:space="preserve"># </w:t>
      </w:r>
      <w:proofErr w:type="spellStart"/>
      <w:r w:rsidRPr="00B95D62">
        <w:rPr>
          <w:rFonts w:ascii="Courier New" w:eastAsia="Times New Roman" w:hAnsi="Courier New" w:cs="Courier New"/>
          <w:color w:val="000000"/>
          <w:sz w:val="20"/>
          <w:szCs w:val="20"/>
          <w:lang w:eastAsia="fr-FR"/>
        </w:rPr>
        <w:t>connection</w:t>
      </w:r>
      <w:proofErr w:type="spellEnd"/>
      <w:r w:rsidRPr="00B95D62">
        <w:rPr>
          <w:rFonts w:ascii="Courier New" w:eastAsia="Times New Roman" w:hAnsi="Courier New" w:cs="Courier New"/>
          <w:color w:val="000000"/>
          <w:sz w:val="20"/>
          <w:szCs w:val="20"/>
          <w:lang w:eastAsia="fr-FR"/>
        </w:rPr>
        <w:t xml:space="preserve"> </w:t>
      </w:r>
      <w:proofErr w:type="spellStart"/>
      <w:r w:rsidRPr="00B95D62">
        <w:rPr>
          <w:rFonts w:ascii="Courier New" w:eastAsia="Times New Roman" w:hAnsi="Courier New" w:cs="Courier New"/>
          <w:color w:val="000000"/>
          <w:sz w:val="20"/>
          <w:szCs w:val="20"/>
          <w:lang w:eastAsia="fr-FR"/>
        </w:rPr>
        <w:t>humidity</w:t>
      </w:r>
      <w:proofErr w:type="spellEnd"/>
      <w:r w:rsidRPr="00B95D62">
        <w:rPr>
          <w:rFonts w:ascii="Courier New" w:eastAsia="Times New Roman" w:hAnsi="Courier New" w:cs="Courier New"/>
          <w:color w:val="000000"/>
          <w:sz w:val="20"/>
          <w:szCs w:val="20"/>
          <w:lang w:eastAsia="fr-FR"/>
        </w:rPr>
        <w:t xml:space="preserve"> slot 6</w:t>
      </w:r>
    </w:p>
    <w:p w14:paraId="1E2E8CB7"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B95D62">
        <w:rPr>
          <w:rFonts w:ascii="Courier New" w:eastAsia="Times New Roman" w:hAnsi="Courier New" w:cs="Courier New"/>
          <w:color w:val="000000"/>
          <w:sz w:val="20"/>
          <w:szCs w:val="20"/>
          <w:lang w:eastAsia="fr-FR"/>
        </w:rPr>
        <w:t>PINh</w:t>
      </w:r>
      <w:proofErr w:type="spellEnd"/>
      <w:r w:rsidRPr="00B95D62">
        <w:rPr>
          <w:rFonts w:ascii="Courier New" w:eastAsia="Times New Roman" w:hAnsi="Courier New" w:cs="Courier New"/>
          <w:color w:val="000000"/>
          <w:sz w:val="20"/>
          <w:szCs w:val="20"/>
          <w:lang w:eastAsia="fr-FR"/>
        </w:rPr>
        <w:t xml:space="preserve"> = 6</w:t>
      </w:r>
    </w:p>
    <w:p w14:paraId="7AD90D1D"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14:paraId="73D8FA0F"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B95D62">
        <w:rPr>
          <w:rFonts w:ascii="Courier New" w:eastAsia="Times New Roman" w:hAnsi="Courier New" w:cs="Courier New"/>
          <w:color w:val="000000"/>
          <w:sz w:val="20"/>
          <w:szCs w:val="20"/>
          <w:lang w:eastAsia="fr-FR"/>
        </w:rPr>
        <w:t>mydb</w:t>
      </w:r>
      <w:proofErr w:type="spellEnd"/>
      <w:r w:rsidRPr="00B95D62">
        <w:rPr>
          <w:rFonts w:ascii="Courier New" w:eastAsia="Times New Roman" w:hAnsi="Courier New" w:cs="Courier New"/>
          <w:color w:val="000000"/>
          <w:sz w:val="20"/>
          <w:szCs w:val="20"/>
          <w:lang w:eastAsia="fr-FR"/>
        </w:rPr>
        <w:t xml:space="preserve"> = </w:t>
      </w:r>
      <w:proofErr w:type="spellStart"/>
      <w:r w:rsidRPr="00B95D62">
        <w:rPr>
          <w:rFonts w:ascii="Courier New" w:eastAsia="Times New Roman" w:hAnsi="Courier New" w:cs="Courier New"/>
          <w:color w:val="000000"/>
          <w:sz w:val="20"/>
          <w:szCs w:val="20"/>
          <w:lang w:eastAsia="fr-FR"/>
        </w:rPr>
        <w:t>mysql.connector.connect</w:t>
      </w:r>
      <w:proofErr w:type="spellEnd"/>
      <w:r w:rsidRPr="00B95D62">
        <w:rPr>
          <w:rFonts w:ascii="Courier New" w:eastAsia="Times New Roman" w:hAnsi="Courier New" w:cs="Courier New"/>
          <w:color w:val="000000"/>
          <w:sz w:val="20"/>
          <w:szCs w:val="20"/>
          <w:lang w:eastAsia="fr-FR"/>
        </w:rPr>
        <w:t>(</w:t>
      </w:r>
    </w:p>
    <w:p w14:paraId="65FDFA46"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95D62">
        <w:rPr>
          <w:rFonts w:ascii="Courier New" w:eastAsia="Times New Roman" w:hAnsi="Courier New" w:cs="Courier New"/>
          <w:color w:val="000000"/>
          <w:sz w:val="20"/>
          <w:szCs w:val="20"/>
          <w:lang w:eastAsia="fr-FR"/>
        </w:rPr>
        <w:t>host="localhost",</w:t>
      </w:r>
    </w:p>
    <w:p w14:paraId="5B772DC3"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95D62">
        <w:rPr>
          <w:rFonts w:ascii="Courier New" w:eastAsia="Times New Roman" w:hAnsi="Courier New" w:cs="Courier New"/>
          <w:color w:val="000000"/>
          <w:sz w:val="20"/>
          <w:szCs w:val="20"/>
          <w:lang w:eastAsia="fr-FR"/>
        </w:rPr>
        <w:t>user="</w:t>
      </w:r>
      <w:proofErr w:type="spellStart"/>
      <w:r w:rsidRPr="00B95D62">
        <w:rPr>
          <w:rFonts w:ascii="Courier New" w:eastAsia="Times New Roman" w:hAnsi="Courier New" w:cs="Courier New"/>
          <w:color w:val="000000"/>
          <w:sz w:val="20"/>
          <w:szCs w:val="20"/>
          <w:lang w:eastAsia="fr-FR"/>
        </w:rPr>
        <w:t>toor</w:t>
      </w:r>
      <w:proofErr w:type="spellEnd"/>
      <w:r w:rsidRPr="00B95D62">
        <w:rPr>
          <w:rFonts w:ascii="Courier New" w:eastAsia="Times New Roman" w:hAnsi="Courier New" w:cs="Courier New"/>
          <w:color w:val="000000"/>
          <w:sz w:val="20"/>
          <w:szCs w:val="20"/>
          <w:lang w:eastAsia="fr-FR"/>
        </w:rPr>
        <w:t>",</w:t>
      </w:r>
    </w:p>
    <w:p w14:paraId="062385FC"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B95D62">
        <w:rPr>
          <w:rFonts w:ascii="Courier New" w:eastAsia="Times New Roman" w:hAnsi="Courier New" w:cs="Courier New"/>
          <w:color w:val="000000"/>
          <w:sz w:val="20"/>
          <w:szCs w:val="20"/>
          <w:lang w:eastAsia="fr-FR"/>
        </w:rPr>
        <w:t>password</w:t>
      </w:r>
      <w:proofErr w:type="spellEnd"/>
      <w:r w:rsidRPr="00B95D62">
        <w:rPr>
          <w:rFonts w:ascii="Courier New" w:eastAsia="Times New Roman" w:hAnsi="Courier New" w:cs="Courier New"/>
          <w:color w:val="000000"/>
          <w:sz w:val="20"/>
          <w:szCs w:val="20"/>
          <w:lang w:eastAsia="fr-FR"/>
        </w:rPr>
        <w:t>="</w:t>
      </w:r>
      <w:proofErr w:type="spellStart"/>
      <w:r w:rsidRPr="00B95D62">
        <w:rPr>
          <w:rFonts w:ascii="Courier New" w:eastAsia="Times New Roman" w:hAnsi="Courier New" w:cs="Courier New"/>
          <w:color w:val="000000"/>
          <w:sz w:val="20"/>
          <w:szCs w:val="20"/>
          <w:lang w:eastAsia="fr-FR"/>
        </w:rPr>
        <w:t>toor</w:t>
      </w:r>
      <w:proofErr w:type="spellEnd"/>
      <w:r w:rsidRPr="00B95D62">
        <w:rPr>
          <w:rFonts w:ascii="Courier New" w:eastAsia="Times New Roman" w:hAnsi="Courier New" w:cs="Courier New"/>
          <w:color w:val="000000"/>
          <w:sz w:val="20"/>
          <w:szCs w:val="20"/>
          <w:lang w:eastAsia="fr-FR"/>
        </w:rPr>
        <w:t>",</w:t>
      </w:r>
    </w:p>
    <w:p w14:paraId="1BD7B67E"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B95D62">
        <w:rPr>
          <w:rFonts w:ascii="Courier New" w:eastAsia="Times New Roman" w:hAnsi="Courier New" w:cs="Courier New"/>
          <w:color w:val="000000"/>
          <w:sz w:val="20"/>
          <w:szCs w:val="20"/>
          <w:lang w:eastAsia="fr-FR"/>
        </w:rPr>
        <w:t>database</w:t>
      </w:r>
      <w:proofErr w:type="spellEnd"/>
      <w:r w:rsidRPr="00B95D62">
        <w:rPr>
          <w:rFonts w:ascii="Courier New" w:eastAsia="Times New Roman" w:hAnsi="Courier New" w:cs="Courier New"/>
          <w:color w:val="000000"/>
          <w:sz w:val="20"/>
          <w:szCs w:val="20"/>
          <w:lang w:eastAsia="fr-FR"/>
        </w:rPr>
        <w:t>="</w:t>
      </w:r>
      <w:proofErr w:type="spellStart"/>
      <w:r w:rsidRPr="00B95D62">
        <w:rPr>
          <w:rFonts w:ascii="Courier New" w:eastAsia="Times New Roman" w:hAnsi="Courier New" w:cs="Courier New"/>
          <w:color w:val="000000"/>
          <w:sz w:val="20"/>
          <w:szCs w:val="20"/>
          <w:lang w:eastAsia="fr-FR"/>
        </w:rPr>
        <w:t>theconnectedflower</w:t>
      </w:r>
      <w:proofErr w:type="spellEnd"/>
      <w:r w:rsidRPr="00B95D62">
        <w:rPr>
          <w:rFonts w:ascii="Courier New" w:eastAsia="Times New Roman" w:hAnsi="Courier New" w:cs="Courier New"/>
          <w:color w:val="000000"/>
          <w:sz w:val="20"/>
          <w:szCs w:val="20"/>
          <w:lang w:eastAsia="fr-FR"/>
        </w:rPr>
        <w:t>"</w:t>
      </w:r>
      <w:bookmarkStart w:id="7" w:name="_GoBack"/>
      <w:bookmarkEnd w:id="7"/>
    </w:p>
    <w:p w14:paraId="0F0A3D2C" w14:textId="561C9B15"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95D62">
        <w:rPr>
          <w:rFonts w:ascii="Courier New" w:eastAsia="Times New Roman" w:hAnsi="Courier New" w:cs="Courier New"/>
          <w:color w:val="000000"/>
          <w:sz w:val="20"/>
          <w:szCs w:val="20"/>
          <w:lang w:eastAsia="fr-FR"/>
        </w:rPr>
        <w:t>)</w:t>
      </w:r>
    </w:p>
    <w:p w14:paraId="679F6273" w14:textId="22765CEE"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B95D62">
        <w:rPr>
          <w:rFonts w:ascii="Courier New" w:eastAsia="Times New Roman" w:hAnsi="Courier New" w:cs="Courier New"/>
          <w:color w:val="000000"/>
          <w:sz w:val="20"/>
          <w:szCs w:val="20"/>
          <w:lang w:eastAsia="fr-FR"/>
        </w:rPr>
        <w:t>mycursor</w:t>
      </w:r>
      <w:proofErr w:type="spellEnd"/>
      <w:r w:rsidRPr="00B95D62">
        <w:rPr>
          <w:rFonts w:ascii="Courier New" w:eastAsia="Times New Roman" w:hAnsi="Courier New" w:cs="Courier New"/>
          <w:color w:val="000000"/>
          <w:sz w:val="20"/>
          <w:szCs w:val="20"/>
          <w:lang w:eastAsia="fr-FR"/>
        </w:rPr>
        <w:t xml:space="preserve"> = </w:t>
      </w:r>
      <w:proofErr w:type="spellStart"/>
      <w:r w:rsidRPr="00B95D62">
        <w:rPr>
          <w:rFonts w:ascii="Courier New" w:eastAsia="Times New Roman" w:hAnsi="Courier New" w:cs="Courier New"/>
          <w:color w:val="000000"/>
          <w:sz w:val="20"/>
          <w:szCs w:val="20"/>
          <w:lang w:eastAsia="fr-FR"/>
        </w:rPr>
        <w:t>mydb.cursor</w:t>
      </w:r>
      <w:proofErr w:type="spellEnd"/>
      <w:r w:rsidRPr="00B95D62">
        <w:rPr>
          <w:rFonts w:ascii="Courier New" w:eastAsia="Times New Roman" w:hAnsi="Courier New" w:cs="Courier New"/>
          <w:color w:val="000000"/>
          <w:sz w:val="20"/>
          <w:szCs w:val="20"/>
          <w:lang w:eastAsia="fr-FR"/>
        </w:rPr>
        <w:t>()</w:t>
      </w:r>
    </w:p>
    <w:p w14:paraId="6890CCB0"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95D62">
        <w:rPr>
          <w:rFonts w:ascii="Courier New" w:eastAsia="Times New Roman" w:hAnsi="Courier New" w:cs="Courier New"/>
          <w:color w:val="000000"/>
          <w:sz w:val="20"/>
          <w:szCs w:val="20"/>
          <w:lang w:eastAsia="fr-FR"/>
        </w:rPr>
        <w:t xml:space="preserve">if </w:t>
      </w:r>
      <w:proofErr w:type="spellStart"/>
      <w:r w:rsidRPr="00B95D62">
        <w:rPr>
          <w:rFonts w:ascii="Courier New" w:eastAsia="Times New Roman" w:hAnsi="Courier New" w:cs="Courier New"/>
          <w:color w:val="000000"/>
          <w:sz w:val="20"/>
          <w:szCs w:val="20"/>
          <w:lang w:eastAsia="fr-FR"/>
        </w:rPr>
        <w:t>mydb</w:t>
      </w:r>
      <w:proofErr w:type="spellEnd"/>
      <w:r w:rsidRPr="00B95D62">
        <w:rPr>
          <w:rFonts w:ascii="Courier New" w:eastAsia="Times New Roman" w:hAnsi="Courier New" w:cs="Courier New"/>
          <w:color w:val="000000"/>
          <w:sz w:val="20"/>
          <w:szCs w:val="20"/>
          <w:lang w:eastAsia="fr-FR"/>
        </w:rPr>
        <w:t xml:space="preserve"> </w:t>
      </w:r>
      <w:proofErr w:type="spellStart"/>
      <w:r w:rsidRPr="00B95D62">
        <w:rPr>
          <w:rFonts w:ascii="Courier New" w:eastAsia="Times New Roman" w:hAnsi="Courier New" w:cs="Courier New"/>
          <w:color w:val="000000"/>
          <w:sz w:val="20"/>
          <w:szCs w:val="20"/>
          <w:lang w:eastAsia="fr-FR"/>
        </w:rPr>
        <w:t>is</w:t>
      </w:r>
      <w:proofErr w:type="spellEnd"/>
      <w:r w:rsidRPr="00B95D62">
        <w:rPr>
          <w:rFonts w:ascii="Courier New" w:eastAsia="Times New Roman" w:hAnsi="Courier New" w:cs="Courier New"/>
          <w:color w:val="000000"/>
          <w:sz w:val="20"/>
          <w:szCs w:val="20"/>
          <w:lang w:eastAsia="fr-FR"/>
        </w:rPr>
        <w:t xml:space="preserve"> not None:</w:t>
      </w:r>
    </w:p>
    <w:p w14:paraId="16095FE5"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95D62">
        <w:rPr>
          <w:rFonts w:ascii="Courier New" w:eastAsia="Times New Roman" w:hAnsi="Courier New" w:cs="Courier New"/>
          <w:color w:val="000000"/>
          <w:sz w:val="20"/>
          <w:szCs w:val="20"/>
          <w:lang w:eastAsia="fr-FR"/>
        </w:rPr>
        <w:t xml:space="preserve">    temp1 = </w:t>
      </w:r>
      <w:proofErr w:type="spellStart"/>
      <w:r w:rsidRPr="00B95D62">
        <w:rPr>
          <w:rFonts w:ascii="Courier New" w:eastAsia="Times New Roman" w:hAnsi="Courier New" w:cs="Courier New"/>
          <w:color w:val="000000"/>
          <w:sz w:val="20"/>
          <w:szCs w:val="20"/>
          <w:lang w:eastAsia="fr-FR"/>
        </w:rPr>
        <w:t>Factory.getTemper</w:t>
      </w:r>
      <w:proofErr w:type="spellEnd"/>
      <w:r w:rsidRPr="00B95D62">
        <w:rPr>
          <w:rFonts w:ascii="Courier New" w:eastAsia="Times New Roman" w:hAnsi="Courier New" w:cs="Courier New"/>
          <w:color w:val="000000"/>
          <w:sz w:val="20"/>
          <w:szCs w:val="20"/>
          <w:lang w:eastAsia="fr-FR"/>
        </w:rPr>
        <w:t xml:space="preserve">("NTC-ADC", </w:t>
      </w:r>
      <w:proofErr w:type="spellStart"/>
      <w:r w:rsidRPr="00B95D62">
        <w:rPr>
          <w:rFonts w:ascii="Courier New" w:eastAsia="Times New Roman" w:hAnsi="Courier New" w:cs="Courier New"/>
          <w:color w:val="000000"/>
          <w:sz w:val="20"/>
          <w:szCs w:val="20"/>
          <w:lang w:eastAsia="fr-FR"/>
        </w:rPr>
        <w:t>PINt</w:t>
      </w:r>
      <w:proofErr w:type="spellEnd"/>
      <w:r w:rsidRPr="00B95D62">
        <w:rPr>
          <w:rFonts w:ascii="Courier New" w:eastAsia="Times New Roman" w:hAnsi="Courier New" w:cs="Courier New"/>
          <w:color w:val="000000"/>
          <w:sz w:val="20"/>
          <w:szCs w:val="20"/>
          <w:lang w:eastAsia="fr-FR"/>
        </w:rPr>
        <w:t>)</w:t>
      </w:r>
    </w:p>
    <w:p w14:paraId="00B09383"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95D62">
        <w:rPr>
          <w:rFonts w:ascii="Courier New" w:eastAsia="Times New Roman" w:hAnsi="Courier New" w:cs="Courier New"/>
          <w:color w:val="000000"/>
          <w:sz w:val="20"/>
          <w:szCs w:val="20"/>
          <w:lang w:eastAsia="fr-FR"/>
        </w:rPr>
        <w:t xml:space="preserve">    temp = temp1.temperature</w:t>
      </w:r>
    </w:p>
    <w:p w14:paraId="1117A85D"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95D62">
        <w:rPr>
          <w:rFonts w:ascii="Courier New" w:eastAsia="Times New Roman" w:hAnsi="Courier New" w:cs="Courier New"/>
          <w:color w:val="000000"/>
          <w:sz w:val="20"/>
          <w:szCs w:val="20"/>
          <w:lang w:eastAsia="fr-FR"/>
        </w:rPr>
        <w:t xml:space="preserve">    hum = </w:t>
      </w:r>
      <w:proofErr w:type="spellStart"/>
      <w:r w:rsidRPr="00B95D62">
        <w:rPr>
          <w:rFonts w:ascii="Courier New" w:eastAsia="Times New Roman" w:hAnsi="Courier New" w:cs="Courier New"/>
          <w:color w:val="000000"/>
          <w:sz w:val="20"/>
          <w:szCs w:val="20"/>
          <w:lang w:eastAsia="fr-FR"/>
        </w:rPr>
        <w:t>GroveMoistureSensor</w:t>
      </w:r>
      <w:proofErr w:type="spellEnd"/>
      <w:r w:rsidRPr="00B95D62">
        <w:rPr>
          <w:rFonts w:ascii="Courier New" w:eastAsia="Times New Roman" w:hAnsi="Courier New" w:cs="Courier New"/>
          <w:color w:val="000000"/>
          <w:sz w:val="20"/>
          <w:szCs w:val="20"/>
          <w:lang w:eastAsia="fr-FR"/>
        </w:rPr>
        <w:t>(</w:t>
      </w:r>
      <w:proofErr w:type="spellStart"/>
      <w:r w:rsidRPr="00B95D62">
        <w:rPr>
          <w:rFonts w:ascii="Courier New" w:eastAsia="Times New Roman" w:hAnsi="Courier New" w:cs="Courier New"/>
          <w:color w:val="000000"/>
          <w:sz w:val="20"/>
          <w:szCs w:val="20"/>
          <w:lang w:eastAsia="fr-FR"/>
        </w:rPr>
        <w:t>PINh</w:t>
      </w:r>
      <w:proofErr w:type="spellEnd"/>
      <w:r w:rsidRPr="00B95D62">
        <w:rPr>
          <w:rFonts w:ascii="Courier New" w:eastAsia="Times New Roman" w:hAnsi="Courier New" w:cs="Courier New"/>
          <w:color w:val="000000"/>
          <w:sz w:val="20"/>
          <w:szCs w:val="20"/>
          <w:lang w:eastAsia="fr-FR"/>
        </w:rPr>
        <w:t>)</w:t>
      </w:r>
    </w:p>
    <w:p w14:paraId="53A2ABDC"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95D62">
        <w:rPr>
          <w:rFonts w:ascii="Courier New" w:eastAsia="Times New Roman" w:hAnsi="Courier New" w:cs="Courier New"/>
          <w:color w:val="000000"/>
          <w:sz w:val="20"/>
          <w:szCs w:val="20"/>
          <w:lang w:eastAsia="fr-FR"/>
        </w:rPr>
        <w:t xml:space="preserve">    </w:t>
      </w:r>
      <w:proofErr w:type="spellStart"/>
      <w:r w:rsidRPr="00B95D62">
        <w:rPr>
          <w:rFonts w:ascii="Courier New" w:eastAsia="Times New Roman" w:hAnsi="Courier New" w:cs="Courier New"/>
          <w:color w:val="000000"/>
          <w:sz w:val="20"/>
          <w:szCs w:val="20"/>
          <w:lang w:eastAsia="fr-FR"/>
        </w:rPr>
        <w:t>humi</w:t>
      </w:r>
      <w:proofErr w:type="spellEnd"/>
      <w:r w:rsidRPr="00B95D62">
        <w:rPr>
          <w:rFonts w:ascii="Courier New" w:eastAsia="Times New Roman" w:hAnsi="Courier New" w:cs="Courier New"/>
          <w:color w:val="000000"/>
          <w:sz w:val="20"/>
          <w:szCs w:val="20"/>
          <w:lang w:eastAsia="fr-FR"/>
        </w:rPr>
        <w:t xml:space="preserve"> = hum/7</w:t>
      </w:r>
    </w:p>
    <w:p w14:paraId="22A8057B"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95D62">
        <w:rPr>
          <w:rFonts w:ascii="Courier New" w:eastAsia="Times New Roman" w:hAnsi="Courier New" w:cs="Courier New"/>
          <w:color w:val="000000"/>
          <w:sz w:val="20"/>
          <w:szCs w:val="20"/>
          <w:lang w:eastAsia="fr-FR"/>
        </w:rPr>
        <w:t xml:space="preserve">    </w:t>
      </w:r>
      <w:proofErr w:type="spellStart"/>
      <w:r w:rsidRPr="00B95D62">
        <w:rPr>
          <w:rFonts w:ascii="Courier New" w:eastAsia="Times New Roman" w:hAnsi="Courier New" w:cs="Courier New"/>
          <w:color w:val="000000"/>
          <w:sz w:val="20"/>
          <w:szCs w:val="20"/>
          <w:lang w:eastAsia="fr-FR"/>
        </w:rPr>
        <w:t>lum</w:t>
      </w:r>
      <w:proofErr w:type="spellEnd"/>
      <w:r w:rsidRPr="00B95D62">
        <w:rPr>
          <w:rFonts w:ascii="Courier New" w:eastAsia="Times New Roman" w:hAnsi="Courier New" w:cs="Courier New"/>
          <w:color w:val="000000"/>
          <w:sz w:val="20"/>
          <w:szCs w:val="20"/>
          <w:lang w:eastAsia="fr-FR"/>
        </w:rPr>
        <w:t xml:space="preserve"> = </w:t>
      </w:r>
      <w:proofErr w:type="spellStart"/>
      <w:r w:rsidRPr="00B95D62">
        <w:rPr>
          <w:rFonts w:ascii="Courier New" w:eastAsia="Times New Roman" w:hAnsi="Courier New" w:cs="Courier New"/>
          <w:color w:val="000000"/>
          <w:sz w:val="20"/>
          <w:szCs w:val="20"/>
          <w:lang w:eastAsia="fr-FR"/>
        </w:rPr>
        <w:t>GroveLightSensor</w:t>
      </w:r>
      <w:proofErr w:type="spellEnd"/>
      <w:r w:rsidRPr="00B95D62">
        <w:rPr>
          <w:rFonts w:ascii="Courier New" w:eastAsia="Times New Roman" w:hAnsi="Courier New" w:cs="Courier New"/>
          <w:color w:val="000000"/>
          <w:sz w:val="20"/>
          <w:szCs w:val="20"/>
          <w:lang w:eastAsia="fr-FR"/>
        </w:rPr>
        <w:t>(</w:t>
      </w:r>
      <w:proofErr w:type="spellStart"/>
      <w:r w:rsidRPr="00B95D62">
        <w:rPr>
          <w:rFonts w:ascii="Courier New" w:eastAsia="Times New Roman" w:hAnsi="Courier New" w:cs="Courier New"/>
          <w:color w:val="000000"/>
          <w:sz w:val="20"/>
          <w:szCs w:val="20"/>
          <w:lang w:eastAsia="fr-FR"/>
        </w:rPr>
        <w:t>PINl</w:t>
      </w:r>
      <w:proofErr w:type="spellEnd"/>
      <w:r w:rsidRPr="00B95D62">
        <w:rPr>
          <w:rFonts w:ascii="Courier New" w:eastAsia="Times New Roman" w:hAnsi="Courier New" w:cs="Courier New"/>
          <w:color w:val="000000"/>
          <w:sz w:val="20"/>
          <w:szCs w:val="20"/>
          <w:lang w:eastAsia="fr-FR"/>
        </w:rPr>
        <w:t>)</w:t>
      </w:r>
    </w:p>
    <w:p w14:paraId="22E706B8"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95D62">
        <w:rPr>
          <w:rFonts w:ascii="Courier New" w:eastAsia="Times New Roman" w:hAnsi="Courier New" w:cs="Courier New"/>
          <w:color w:val="000000"/>
          <w:sz w:val="20"/>
          <w:szCs w:val="20"/>
          <w:lang w:eastAsia="fr-FR"/>
        </w:rPr>
        <w:t xml:space="preserve">    </w:t>
      </w:r>
      <w:proofErr w:type="spellStart"/>
      <w:r w:rsidRPr="00B95D62">
        <w:rPr>
          <w:rFonts w:ascii="Courier New" w:eastAsia="Times New Roman" w:hAnsi="Courier New" w:cs="Courier New"/>
          <w:color w:val="000000"/>
          <w:sz w:val="20"/>
          <w:szCs w:val="20"/>
          <w:lang w:eastAsia="fr-FR"/>
        </w:rPr>
        <w:t>humi</w:t>
      </w:r>
      <w:proofErr w:type="spellEnd"/>
      <w:r w:rsidRPr="00B95D62">
        <w:rPr>
          <w:rFonts w:ascii="Courier New" w:eastAsia="Times New Roman" w:hAnsi="Courier New" w:cs="Courier New"/>
          <w:color w:val="000000"/>
          <w:sz w:val="20"/>
          <w:szCs w:val="20"/>
          <w:lang w:eastAsia="fr-FR"/>
        </w:rPr>
        <w:t xml:space="preserve"> = </w:t>
      </w:r>
      <w:proofErr w:type="spellStart"/>
      <w:r w:rsidRPr="00B95D62">
        <w:rPr>
          <w:rFonts w:ascii="Courier New" w:eastAsia="Times New Roman" w:hAnsi="Courier New" w:cs="Courier New"/>
          <w:color w:val="000000"/>
          <w:sz w:val="20"/>
          <w:szCs w:val="20"/>
          <w:lang w:eastAsia="fr-FR"/>
        </w:rPr>
        <w:t>hum.moisture</w:t>
      </w:r>
      <w:proofErr w:type="spellEnd"/>
    </w:p>
    <w:p w14:paraId="13F97BD1"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95D62">
        <w:rPr>
          <w:rFonts w:ascii="Courier New" w:eastAsia="Times New Roman" w:hAnsi="Courier New" w:cs="Courier New"/>
          <w:color w:val="000000"/>
          <w:sz w:val="20"/>
          <w:szCs w:val="20"/>
          <w:lang w:eastAsia="fr-FR"/>
        </w:rPr>
        <w:t xml:space="preserve">    </w:t>
      </w:r>
      <w:proofErr w:type="spellStart"/>
      <w:r w:rsidRPr="00B95D62">
        <w:rPr>
          <w:rFonts w:ascii="Courier New" w:eastAsia="Times New Roman" w:hAnsi="Courier New" w:cs="Courier New"/>
          <w:color w:val="000000"/>
          <w:sz w:val="20"/>
          <w:szCs w:val="20"/>
          <w:lang w:eastAsia="fr-FR"/>
        </w:rPr>
        <w:t>lumi</w:t>
      </w:r>
      <w:proofErr w:type="spellEnd"/>
      <w:r w:rsidRPr="00B95D62">
        <w:rPr>
          <w:rFonts w:ascii="Courier New" w:eastAsia="Times New Roman" w:hAnsi="Courier New" w:cs="Courier New"/>
          <w:color w:val="000000"/>
          <w:sz w:val="20"/>
          <w:szCs w:val="20"/>
          <w:lang w:eastAsia="fr-FR"/>
        </w:rPr>
        <w:t xml:space="preserve"> = </w:t>
      </w:r>
      <w:proofErr w:type="spellStart"/>
      <w:r w:rsidRPr="00B95D62">
        <w:rPr>
          <w:rFonts w:ascii="Courier New" w:eastAsia="Times New Roman" w:hAnsi="Courier New" w:cs="Courier New"/>
          <w:color w:val="000000"/>
          <w:sz w:val="20"/>
          <w:szCs w:val="20"/>
          <w:lang w:eastAsia="fr-FR"/>
        </w:rPr>
        <w:t>lum.light</w:t>
      </w:r>
      <w:proofErr w:type="spellEnd"/>
    </w:p>
    <w:p w14:paraId="650FB287"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14:paraId="2640C853"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95D62">
        <w:rPr>
          <w:rFonts w:ascii="Courier New" w:eastAsia="Times New Roman" w:hAnsi="Courier New" w:cs="Courier New"/>
          <w:color w:val="000000"/>
          <w:sz w:val="20"/>
          <w:szCs w:val="20"/>
          <w:lang w:eastAsia="fr-FR"/>
        </w:rPr>
        <w:t xml:space="preserve">    </w:t>
      </w:r>
      <w:proofErr w:type="spellStart"/>
      <w:r w:rsidRPr="00B95D62">
        <w:rPr>
          <w:rFonts w:ascii="Courier New" w:eastAsia="Times New Roman" w:hAnsi="Courier New" w:cs="Courier New"/>
          <w:color w:val="000000"/>
          <w:sz w:val="20"/>
          <w:szCs w:val="20"/>
          <w:lang w:eastAsia="fr-FR"/>
        </w:rPr>
        <w:t>up_temp</w:t>
      </w:r>
      <w:proofErr w:type="spellEnd"/>
      <w:r w:rsidRPr="00B95D62">
        <w:rPr>
          <w:rFonts w:ascii="Courier New" w:eastAsia="Times New Roman" w:hAnsi="Courier New" w:cs="Courier New"/>
          <w:color w:val="000000"/>
          <w:sz w:val="20"/>
          <w:szCs w:val="20"/>
          <w:lang w:eastAsia="fr-FR"/>
        </w:rPr>
        <w:t xml:space="preserve"> = "UPDATE plants SET </w:t>
      </w:r>
      <w:proofErr w:type="spellStart"/>
      <w:r w:rsidRPr="00B95D62">
        <w:rPr>
          <w:rFonts w:ascii="Courier New" w:eastAsia="Times New Roman" w:hAnsi="Courier New" w:cs="Courier New"/>
          <w:color w:val="000000"/>
          <w:sz w:val="20"/>
          <w:szCs w:val="20"/>
          <w:lang w:eastAsia="fr-FR"/>
        </w:rPr>
        <w:t>temperature</w:t>
      </w:r>
      <w:proofErr w:type="spellEnd"/>
      <w:r w:rsidRPr="00B95D62">
        <w:rPr>
          <w:rFonts w:ascii="Courier New" w:eastAsia="Times New Roman" w:hAnsi="Courier New" w:cs="Courier New"/>
          <w:color w:val="000000"/>
          <w:sz w:val="20"/>
          <w:szCs w:val="20"/>
          <w:lang w:eastAsia="fr-FR"/>
        </w:rPr>
        <w:t xml:space="preserve"> = %s WHERE </w:t>
      </w:r>
      <w:proofErr w:type="spellStart"/>
      <w:r w:rsidRPr="00B95D62">
        <w:rPr>
          <w:rFonts w:ascii="Courier New" w:eastAsia="Times New Roman" w:hAnsi="Courier New" w:cs="Courier New"/>
          <w:color w:val="000000"/>
          <w:sz w:val="20"/>
          <w:szCs w:val="20"/>
          <w:lang w:eastAsia="fr-FR"/>
        </w:rPr>
        <w:t>user_id</w:t>
      </w:r>
      <w:proofErr w:type="spellEnd"/>
      <w:r w:rsidRPr="00B95D62">
        <w:rPr>
          <w:rFonts w:ascii="Courier New" w:eastAsia="Times New Roman" w:hAnsi="Courier New" w:cs="Courier New"/>
          <w:color w:val="000000"/>
          <w:sz w:val="20"/>
          <w:szCs w:val="20"/>
          <w:lang w:eastAsia="fr-FR"/>
        </w:rPr>
        <w:t xml:space="preserve"> = %s AND </w:t>
      </w:r>
      <w:proofErr w:type="spellStart"/>
      <w:r w:rsidRPr="00B95D62">
        <w:rPr>
          <w:rFonts w:ascii="Courier New" w:eastAsia="Times New Roman" w:hAnsi="Courier New" w:cs="Courier New"/>
          <w:color w:val="000000"/>
          <w:sz w:val="20"/>
          <w:szCs w:val="20"/>
          <w:lang w:eastAsia="fr-FR"/>
        </w:rPr>
        <w:t>plant_id</w:t>
      </w:r>
      <w:proofErr w:type="spellEnd"/>
      <w:r w:rsidRPr="00B95D62">
        <w:rPr>
          <w:rFonts w:ascii="Courier New" w:eastAsia="Times New Roman" w:hAnsi="Courier New" w:cs="Courier New"/>
          <w:color w:val="000000"/>
          <w:sz w:val="20"/>
          <w:szCs w:val="20"/>
          <w:lang w:eastAsia="fr-FR"/>
        </w:rPr>
        <w:t xml:space="preserve"> = %s"</w:t>
      </w:r>
    </w:p>
    <w:p w14:paraId="1E51E57B"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95D62">
        <w:rPr>
          <w:rFonts w:ascii="Courier New" w:eastAsia="Times New Roman" w:hAnsi="Courier New" w:cs="Courier New"/>
          <w:color w:val="000000"/>
          <w:sz w:val="20"/>
          <w:szCs w:val="20"/>
          <w:lang w:eastAsia="fr-FR"/>
        </w:rPr>
        <w:t xml:space="preserve">    </w:t>
      </w:r>
      <w:proofErr w:type="spellStart"/>
      <w:r w:rsidRPr="00B95D62">
        <w:rPr>
          <w:rFonts w:ascii="Courier New" w:eastAsia="Times New Roman" w:hAnsi="Courier New" w:cs="Courier New"/>
          <w:color w:val="000000"/>
          <w:sz w:val="20"/>
          <w:szCs w:val="20"/>
          <w:lang w:eastAsia="fr-FR"/>
        </w:rPr>
        <w:t>up_hum</w:t>
      </w:r>
      <w:proofErr w:type="spellEnd"/>
      <w:r w:rsidRPr="00B95D62">
        <w:rPr>
          <w:rFonts w:ascii="Courier New" w:eastAsia="Times New Roman" w:hAnsi="Courier New" w:cs="Courier New"/>
          <w:color w:val="000000"/>
          <w:sz w:val="20"/>
          <w:szCs w:val="20"/>
          <w:lang w:eastAsia="fr-FR"/>
        </w:rPr>
        <w:t xml:space="preserve"> = "UPDATE plants SET </w:t>
      </w:r>
      <w:proofErr w:type="spellStart"/>
      <w:r w:rsidRPr="00B95D62">
        <w:rPr>
          <w:rFonts w:ascii="Courier New" w:eastAsia="Times New Roman" w:hAnsi="Courier New" w:cs="Courier New"/>
          <w:color w:val="000000"/>
          <w:sz w:val="20"/>
          <w:szCs w:val="20"/>
          <w:lang w:eastAsia="fr-FR"/>
        </w:rPr>
        <w:t>humidity</w:t>
      </w:r>
      <w:proofErr w:type="spellEnd"/>
      <w:r w:rsidRPr="00B95D62">
        <w:rPr>
          <w:rFonts w:ascii="Courier New" w:eastAsia="Times New Roman" w:hAnsi="Courier New" w:cs="Courier New"/>
          <w:color w:val="000000"/>
          <w:sz w:val="20"/>
          <w:szCs w:val="20"/>
          <w:lang w:eastAsia="fr-FR"/>
        </w:rPr>
        <w:t xml:space="preserve"> = %s WHERE </w:t>
      </w:r>
      <w:proofErr w:type="spellStart"/>
      <w:r w:rsidRPr="00B95D62">
        <w:rPr>
          <w:rFonts w:ascii="Courier New" w:eastAsia="Times New Roman" w:hAnsi="Courier New" w:cs="Courier New"/>
          <w:color w:val="000000"/>
          <w:sz w:val="20"/>
          <w:szCs w:val="20"/>
          <w:lang w:eastAsia="fr-FR"/>
        </w:rPr>
        <w:t>user_id</w:t>
      </w:r>
      <w:proofErr w:type="spellEnd"/>
      <w:r w:rsidRPr="00B95D62">
        <w:rPr>
          <w:rFonts w:ascii="Courier New" w:eastAsia="Times New Roman" w:hAnsi="Courier New" w:cs="Courier New"/>
          <w:color w:val="000000"/>
          <w:sz w:val="20"/>
          <w:szCs w:val="20"/>
          <w:lang w:eastAsia="fr-FR"/>
        </w:rPr>
        <w:t xml:space="preserve"> = %s AND </w:t>
      </w:r>
      <w:proofErr w:type="spellStart"/>
      <w:r w:rsidRPr="00B95D62">
        <w:rPr>
          <w:rFonts w:ascii="Courier New" w:eastAsia="Times New Roman" w:hAnsi="Courier New" w:cs="Courier New"/>
          <w:color w:val="000000"/>
          <w:sz w:val="20"/>
          <w:szCs w:val="20"/>
          <w:lang w:eastAsia="fr-FR"/>
        </w:rPr>
        <w:t>plant_id</w:t>
      </w:r>
      <w:proofErr w:type="spellEnd"/>
      <w:r w:rsidRPr="00B95D62">
        <w:rPr>
          <w:rFonts w:ascii="Courier New" w:eastAsia="Times New Roman" w:hAnsi="Courier New" w:cs="Courier New"/>
          <w:color w:val="000000"/>
          <w:sz w:val="20"/>
          <w:szCs w:val="20"/>
          <w:lang w:eastAsia="fr-FR"/>
        </w:rPr>
        <w:t xml:space="preserve"> = %s"</w:t>
      </w:r>
    </w:p>
    <w:p w14:paraId="46DD648B"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95D62">
        <w:rPr>
          <w:rFonts w:ascii="Courier New" w:eastAsia="Times New Roman" w:hAnsi="Courier New" w:cs="Courier New"/>
          <w:color w:val="000000"/>
          <w:sz w:val="20"/>
          <w:szCs w:val="20"/>
          <w:lang w:eastAsia="fr-FR"/>
        </w:rPr>
        <w:t xml:space="preserve">    </w:t>
      </w:r>
      <w:proofErr w:type="spellStart"/>
      <w:r w:rsidRPr="00B95D62">
        <w:rPr>
          <w:rFonts w:ascii="Courier New" w:eastAsia="Times New Roman" w:hAnsi="Courier New" w:cs="Courier New"/>
          <w:color w:val="000000"/>
          <w:sz w:val="20"/>
          <w:szCs w:val="20"/>
          <w:lang w:eastAsia="fr-FR"/>
        </w:rPr>
        <w:t>up_lum</w:t>
      </w:r>
      <w:proofErr w:type="spellEnd"/>
      <w:r w:rsidRPr="00B95D62">
        <w:rPr>
          <w:rFonts w:ascii="Courier New" w:eastAsia="Times New Roman" w:hAnsi="Courier New" w:cs="Courier New"/>
          <w:color w:val="000000"/>
          <w:sz w:val="20"/>
          <w:szCs w:val="20"/>
          <w:lang w:eastAsia="fr-FR"/>
        </w:rPr>
        <w:t xml:space="preserve"> = "UPDATE plants SET light = %s WHERE </w:t>
      </w:r>
      <w:proofErr w:type="spellStart"/>
      <w:r w:rsidRPr="00B95D62">
        <w:rPr>
          <w:rFonts w:ascii="Courier New" w:eastAsia="Times New Roman" w:hAnsi="Courier New" w:cs="Courier New"/>
          <w:color w:val="000000"/>
          <w:sz w:val="20"/>
          <w:szCs w:val="20"/>
          <w:lang w:eastAsia="fr-FR"/>
        </w:rPr>
        <w:t>user_id</w:t>
      </w:r>
      <w:proofErr w:type="spellEnd"/>
      <w:r w:rsidRPr="00B95D62">
        <w:rPr>
          <w:rFonts w:ascii="Courier New" w:eastAsia="Times New Roman" w:hAnsi="Courier New" w:cs="Courier New"/>
          <w:color w:val="000000"/>
          <w:sz w:val="20"/>
          <w:szCs w:val="20"/>
          <w:lang w:eastAsia="fr-FR"/>
        </w:rPr>
        <w:t xml:space="preserve"> = %s AND </w:t>
      </w:r>
      <w:proofErr w:type="spellStart"/>
      <w:r w:rsidRPr="00B95D62">
        <w:rPr>
          <w:rFonts w:ascii="Courier New" w:eastAsia="Times New Roman" w:hAnsi="Courier New" w:cs="Courier New"/>
          <w:color w:val="000000"/>
          <w:sz w:val="20"/>
          <w:szCs w:val="20"/>
          <w:lang w:eastAsia="fr-FR"/>
        </w:rPr>
        <w:t>plant_id</w:t>
      </w:r>
      <w:proofErr w:type="spellEnd"/>
      <w:r w:rsidRPr="00B95D62">
        <w:rPr>
          <w:rFonts w:ascii="Courier New" w:eastAsia="Times New Roman" w:hAnsi="Courier New" w:cs="Courier New"/>
          <w:color w:val="000000"/>
          <w:sz w:val="20"/>
          <w:szCs w:val="20"/>
          <w:lang w:eastAsia="fr-FR"/>
        </w:rPr>
        <w:t xml:space="preserve"> = %s"</w:t>
      </w:r>
    </w:p>
    <w:p w14:paraId="3666FF90"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95D62">
        <w:rPr>
          <w:rFonts w:ascii="Courier New" w:eastAsia="Times New Roman" w:hAnsi="Courier New" w:cs="Courier New"/>
          <w:color w:val="000000"/>
          <w:sz w:val="20"/>
          <w:szCs w:val="20"/>
          <w:lang w:eastAsia="fr-FR"/>
        </w:rPr>
        <w:t xml:space="preserve">    </w:t>
      </w:r>
      <w:proofErr w:type="spellStart"/>
      <w:r w:rsidRPr="00B95D62">
        <w:rPr>
          <w:rFonts w:ascii="Courier New" w:eastAsia="Times New Roman" w:hAnsi="Courier New" w:cs="Courier New"/>
          <w:color w:val="000000"/>
          <w:sz w:val="20"/>
          <w:szCs w:val="20"/>
          <w:lang w:eastAsia="fr-FR"/>
        </w:rPr>
        <w:t>mycursor.execute</w:t>
      </w:r>
      <w:proofErr w:type="spellEnd"/>
      <w:r w:rsidRPr="00B95D62">
        <w:rPr>
          <w:rFonts w:ascii="Courier New" w:eastAsia="Times New Roman" w:hAnsi="Courier New" w:cs="Courier New"/>
          <w:color w:val="000000"/>
          <w:sz w:val="20"/>
          <w:szCs w:val="20"/>
          <w:lang w:eastAsia="fr-FR"/>
        </w:rPr>
        <w:t>(</w:t>
      </w:r>
      <w:proofErr w:type="spellStart"/>
      <w:r w:rsidRPr="00B95D62">
        <w:rPr>
          <w:rFonts w:ascii="Courier New" w:eastAsia="Times New Roman" w:hAnsi="Courier New" w:cs="Courier New"/>
          <w:color w:val="000000"/>
          <w:sz w:val="20"/>
          <w:szCs w:val="20"/>
          <w:lang w:eastAsia="fr-FR"/>
        </w:rPr>
        <w:t>up_temp</w:t>
      </w:r>
      <w:proofErr w:type="spellEnd"/>
      <w:r w:rsidRPr="00B95D62">
        <w:rPr>
          <w:rFonts w:ascii="Courier New" w:eastAsia="Times New Roman" w:hAnsi="Courier New" w:cs="Courier New"/>
          <w:color w:val="000000"/>
          <w:sz w:val="20"/>
          <w:szCs w:val="20"/>
          <w:lang w:eastAsia="fr-FR"/>
        </w:rPr>
        <w:t>, (tempi, 1, 1))</w:t>
      </w:r>
    </w:p>
    <w:p w14:paraId="286713B3"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95D62">
        <w:rPr>
          <w:rFonts w:ascii="Courier New" w:eastAsia="Times New Roman" w:hAnsi="Courier New" w:cs="Courier New"/>
          <w:color w:val="000000"/>
          <w:sz w:val="20"/>
          <w:szCs w:val="20"/>
          <w:lang w:eastAsia="fr-FR"/>
        </w:rPr>
        <w:t xml:space="preserve">    </w:t>
      </w:r>
      <w:proofErr w:type="spellStart"/>
      <w:r w:rsidRPr="00B95D62">
        <w:rPr>
          <w:rFonts w:ascii="Courier New" w:eastAsia="Times New Roman" w:hAnsi="Courier New" w:cs="Courier New"/>
          <w:color w:val="000000"/>
          <w:sz w:val="20"/>
          <w:szCs w:val="20"/>
          <w:lang w:eastAsia="fr-FR"/>
        </w:rPr>
        <w:t>mycursor.execute</w:t>
      </w:r>
      <w:proofErr w:type="spellEnd"/>
      <w:r w:rsidRPr="00B95D62">
        <w:rPr>
          <w:rFonts w:ascii="Courier New" w:eastAsia="Times New Roman" w:hAnsi="Courier New" w:cs="Courier New"/>
          <w:color w:val="000000"/>
          <w:sz w:val="20"/>
          <w:szCs w:val="20"/>
          <w:lang w:eastAsia="fr-FR"/>
        </w:rPr>
        <w:t>(</w:t>
      </w:r>
      <w:proofErr w:type="spellStart"/>
      <w:r w:rsidRPr="00B95D62">
        <w:rPr>
          <w:rFonts w:ascii="Courier New" w:eastAsia="Times New Roman" w:hAnsi="Courier New" w:cs="Courier New"/>
          <w:color w:val="000000"/>
          <w:sz w:val="20"/>
          <w:szCs w:val="20"/>
          <w:lang w:eastAsia="fr-FR"/>
        </w:rPr>
        <w:t>up_hum</w:t>
      </w:r>
      <w:proofErr w:type="spellEnd"/>
      <w:r w:rsidRPr="00B95D62">
        <w:rPr>
          <w:rFonts w:ascii="Courier New" w:eastAsia="Times New Roman" w:hAnsi="Courier New" w:cs="Courier New"/>
          <w:color w:val="000000"/>
          <w:sz w:val="20"/>
          <w:szCs w:val="20"/>
          <w:lang w:eastAsia="fr-FR"/>
        </w:rPr>
        <w:t>, (</w:t>
      </w:r>
      <w:proofErr w:type="spellStart"/>
      <w:r w:rsidRPr="00B95D62">
        <w:rPr>
          <w:rFonts w:ascii="Courier New" w:eastAsia="Times New Roman" w:hAnsi="Courier New" w:cs="Courier New"/>
          <w:color w:val="000000"/>
          <w:sz w:val="20"/>
          <w:szCs w:val="20"/>
          <w:lang w:eastAsia="fr-FR"/>
        </w:rPr>
        <w:t>humi</w:t>
      </w:r>
      <w:proofErr w:type="spellEnd"/>
      <w:r w:rsidRPr="00B95D62">
        <w:rPr>
          <w:rFonts w:ascii="Courier New" w:eastAsia="Times New Roman" w:hAnsi="Courier New" w:cs="Courier New"/>
          <w:color w:val="000000"/>
          <w:sz w:val="20"/>
          <w:szCs w:val="20"/>
          <w:lang w:eastAsia="fr-FR"/>
        </w:rPr>
        <w:t>, 1, 1))</w:t>
      </w:r>
    </w:p>
    <w:p w14:paraId="156B9272"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95D62">
        <w:rPr>
          <w:rFonts w:ascii="Courier New" w:eastAsia="Times New Roman" w:hAnsi="Courier New" w:cs="Courier New"/>
          <w:color w:val="000000"/>
          <w:sz w:val="20"/>
          <w:szCs w:val="20"/>
          <w:lang w:eastAsia="fr-FR"/>
        </w:rPr>
        <w:t xml:space="preserve">    </w:t>
      </w:r>
      <w:proofErr w:type="spellStart"/>
      <w:r w:rsidRPr="00B95D62">
        <w:rPr>
          <w:rFonts w:ascii="Courier New" w:eastAsia="Times New Roman" w:hAnsi="Courier New" w:cs="Courier New"/>
          <w:color w:val="000000"/>
          <w:sz w:val="20"/>
          <w:szCs w:val="20"/>
          <w:lang w:eastAsia="fr-FR"/>
        </w:rPr>
        <w:t>mycursor.execute</w:t>
      </w:r>
      <w:proofErr w:type="spellEnd"/>
      <w:r w:rsidRPr="00B95D62">
        <w:rPr>
          <w:rFonts w:ascii="Courier New" w:eastAsia="Times New Roman" w:hAnsi="Courier New" w:cs="Courier New"/>
          <w:color w:val="000000"/>
          <w:sz w:val="20"/>
          <w:szCs w:val="20"/>
          <w:lang w:eastAsia="fr-FR"/>
        </w:rPr>
        <w:t>(</w:t>
      </w:r>
      <w:proofErr w:type="spellStart"/>
      <w:r w:rsidRPr="00B95D62">
        <w:rPr>
          <w:rFonts w:ascii="Courier New" w:eastAsia="Times New Roman" w:hAnsi="Courier New" w:cs="Courier New"/>
          <w:color w:val="000000"/>
          <w:sz w:val="20"/>
          <w:szCs w:val="20"/>
          <w:lang w:eastAsia="fr-FR"/>
        </w:rPr>
        <w:t>up_lum</w:t>
      </w:r>
      <w:proofErr w:type="spellEnd"/>
      <w:r w:rsidRPr="00B95D62">
        <w:rPr>
          <w:rFonts w:ascii="Courier New" w:eastAsia="Times New Roman" w:hAnsi="Courier New" w:cs="Courier New"/>
          <w:color w:val="000000"/>
          <w:sz w:val="20"/>
          <w:szCs w:val="20"/>
          <w:lang w:eastAsia="fr-FR"/>
        </w:rPr>
        <w:t>, (</w:t>
      </w:r>
      <w:proofErr w:type="spellStart"/>
      <w:r w:rsidRPr="00B95D62">
        <w:rPr>
          <w:rFonts w:ascii="Courier New" w:eastAsia="Times New Roman" w:hAnsi="Courier New" w:cs="Courier New"/>
          <w:color w:val="000000"/>
          <w:sz w:val="20"/>
          <w:szCs w:val="20"/>
          <w:lang w:eastAsia="fr-FR"/>
        </w:rPr>
        <w:t>lumi</w:t>
      </w:r>
      <w:proofErr w:type="spellEnd"/>
      <w:r w:rsidRPr="00B95D62">
        <w:rPr>
          <w:rFonts w:ascii="Courier New" w:eastAsia="Times New Roman" w:hAnsi="Courier New" w:cs="Courier New"/>
          <w:color w:val="000000"/>
          <w:sz w:val="20"/>
          <w:szCs w:val="20"/>
          <w:lang w:eastAsia="fr-FR"/>
        </w:rPr>
        <w:t>, 1, 1))</w:t>
      </w:r>
    </w:p>
    <w:p w14:paraId="5ADDDFC7" w14:textId="77777777" w:rsidR="00B95D62" w:rsidRPr="00B95D62" w:rsidRDefault="00B95D62" w:rsidP="00B95D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95D62">
        <w:rPr>
          <w:rFonts w:ascii="Courier New" w:eastAsia="Times New Roman" w:hAnsi="Courier New" w:cs="Courier New"/>
          <w:color w:val="000000"/>
          <w:sz w:val="20"/>
          <w:szCs w:val="20"/>
          <w:lang w:eastAsia="fr-FR"/>
        </w:rPr>
        <w:t xml:space="preserve">    </w:t>
      </w:r>
      <w:proofErr w:type="spellStart"/>
      <w:r w:rsidRPr="00B95D62">
        <w:rPr>
          <w:rFonts w:ascii="Courier New" w:eastAsia="Times New Roman" w:hAnsi="Courier New" w:cs="Courier New"/>
          <w:color w:val="000000"/>
          <w:sz w:val="20"/>
          <w:szCs w:val="20"/>
          <w:lang w:eastAsia="fr-FR"/>
        </w:rPr>
        <w:t>mydb.commit</w:t>
      </w:r>
      <w:proofErr w:type="spellEnd"/>
      <w:r w:rsidRPr="00B95D62">
        <w:rPr>
          <w:rFonts w:ascii="Courier New" w:eastAsia="Times New Roman" w:hAnsi="Courier New" w:cs="Courier New"/>
          <w:color w:val="000000"/>
          <w:sz w:val="20"/>
          <w:szCs w:val="20"/>
          <w:lang w:eastAsia="fr-FR"/>
        </w:rPr>
        <w:t>()</w:t>
      </w:r>
    </w:p>
    <w:p w14:paraId="11D3F326" w14:textId="7637471E" w:rsidR="001B0F28" w:rsidRPr="00B95D62" w:rsidRDefault="001B0F28">
      <w:r>
        <w:br w:type="page"/>
      </w:r>
    </w:p>
    <w:p w14:paraId="0B23A35C" w14:textId="77777777" w:rsidR="001B0F28" w:rsidRDefault="001B0F28" w:rsidP="001B0F28">
      <w:pPr>
        <w:pStyle w:val="Titre1"/>
      </w:pPr>
      <w:bookmarkStart w:id="8" w:name="_Toc11185306"/>
      <w:r>
        <w:lastRenderedPageBreak/>
        <w:t>Annexe 2</w:t>
      </w:r>
      <w:bookmarkEnd w:id="8"/>
    </w:p>
    <w:p w14:paraId="713EAB3E" w14:textId="77777777" w:rsidR="006D5CE2" w:rsidRDefault="006D5CE2" w:rsidP="006D5CE2">
      <w:pPr>
        <w:pStyle w:val="Titre3"/>
      </w:pPr>
      <w:bookmarkStart w:id="9" w:name="_Toc11185307"/>
      <w:r>
        <w:t>MCD</w:t>
      </w:r>
      <w:bookmarkEnd w:id="9"/>
    </w:p>
    <w:p w14:paraId="0C3C4F2B" w14:textId="77777777" w:rsidR="006D5CE2" w:rsidRPr="006D5CE2" w:rsidRDefault="006D5CE2" w:rsidP="006D5CE2">
      <w:r>
        <w:rPr>
          <w:noProof/>
        </w:rPr>
        <w:drawing>
          <wp:inline distT="0" distB="0" distL="0" distR="0" wp14:anchorId="6F67D735" wp14:editId="7DB7F227">
            <wp:extent cx="5483543" cy="6781800"/>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2044" cy="6792314"/>
                    </a:xfrm>
                    <a:prstGeom prst="rect">
                      <a:avLst/>
                    </a:prstGeom>
                    <a:noFill/>
                    <a:ln>
                      <a:noFill/>
                    </a:ln>
                  </pic:spPr>
                </pic:pic>
              </a:graphicData>
            </a:graphic>
          </wp:inline>
        </w:drawing>
      </w:r>
    </w:p>
    <w:sectPr w:rsidR="006D5CE2" w:rsidRPr="006D5CE2" w:rsidSect="00C65968">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E6B9A" w14:textId="77777777" w:rsidR="00F979CD" w:rsidRDefault="00F979CD" w:rsidP="00127290">
      <w:pPr>
        <w:spacing w:after="0" w:line="240" w:lineRule="auto"/>
      </w:pPr>
      <w:r>
        <w:separator/>
      </w:r>
    </w:p>
  </w:endnote>
  <w:endnote w:type="continuationSeparator" w:id="0">
    <w:p w14:paraId="0ACFB6B6" w14:textId="77777777" w:rsidR="00F979CD" w:rsidRDefault="00F979CD" w:rsidP="00127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2DC7" w14:textId="77777777" w:rsidR="00127290" w:rsidRDefault="00127290">
    <w:pPr>
      <w:pStyle w:val="Pieddepage"/>
    </w:pPr>
    <w:r>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2F96A" w14:textId="77777777" w:rsidR="00F979CD" w:rsidRDefault="00F979CD" w:rsidP="00127290">
      <w:pPr>
        <w:spacing w:after="0" w:line="240" w:lineRule="auto"/>
      </w:pPr>
      <w:r>
        <w:separator/>
      </w:r>
    </w:p>
  </w:footnote>
  <w:footnote w:type="continuationSeparator" w:id="0">
    <w:p w14:paraId="21C0C78F" w14:textId="77777777" w:rsidR="00F979CD" w:rsidRDefault="00F979CD" w:rsidP="00127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F399" w14:textId="720A47DE" w:rsidR="00B7650D" w:rsidRDefault="00B7650D">
    <w:pPr>
      <w:pStyle w:val="En-tte"/>
    </w:pPr>
    <w:r>
      <w:t xml:space="preserve">Dossier technique - </w:t>
    </w:r>
    <w:proofErr w:type="spellStart"/>
    <w:r>
      <w:t>Fougerolle</w:t>
    </w:r>
    <w:proofErr w:type="spellEnd"/>
    <w:r>
      <w:t xml:space="preserve"> Gabri</w:t>
    </w:r>
    <w:r w:rsidR="00DE58F7">
      <w:t>e</w:t>
    </w:r>
    <w:r>
      <w:t xml:space="preserve">l, </w:t>
    </w:r>
    <w:proofErr w:type="spellStart"/>
    <w:r>
      <w:t>Requena</w:t>
    </w:r>
    <w:proofErr w:type="spellEnd"/>
    <w:r>
      <w:t xml:space="preserve"> Lucas, Tabbara Louna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BC3FED"/>
    <w:multiLevelType w:val="hybridMultilevel"/>
    <w:tmpl w:val="2D5EF036"/>
    <w:lvl w:ilvl="0" w:tplc="F3BAE89E">
      <w:numFmt w:val="bullet"/>
      <w:lvlText w:val="-"/>
      <w:lvlJc w:val="left"/>
      <w:pPr>
        <w:ind w:left="1080" w:hanging="360"/>
      </w:pPr>
      <w:rPr>
        <w:rFonts w:ascii="Calibri" w:eastAsiaTheme="minorEastAsia" w:hAnsi="Calibri" w:cs="Calibri" w:hint="default"/>
      </w:rPr>
    </w:lvl>
    <w:lvl w:ilvl="1" w:tplc="040C0001">
      <w:start w:val="1"/>
      <w:numFmt w:val="bullet"/>
      <w:lvlText w:val=""/>
      <w:lvlJc w:val="left"/>
      <w:pPr>
        <w:ind w:left="1800" w:hanging="360"/>
      </w:pPr>
      <w:rPr>
        <w:rFonts w:ascii="Symbol" w:hAnsi="Symbol"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5A"/>
    <w:rsid w:val="0003281F"/>
    <w:rsid w:val="000E1A6A"/>
    <w:rsid w:val="00127290"/>
    <w:rsid w:val="00162BEE"/>
    <w:rsid w:val="001B0F28"/>
    <w:rsid w:val="001C7AA3"/>
    <w:rsid w:val="00234E2F"/>
    <w:rsid w:val="00264D0F"/>
    <w:rsid w:val="002840C9"/>
    <w:rsid w:val="003715F3"/>
    <w:rsid w:val="003829F8"/>
    <w:rsid w:val="003A7AC6"/>
    <w:rsid w:val="003F01DC"/>
    <w:rsid w:val="005E53F5"/>
    <w:rsid w:val="006225E6"/>
    <w:rsid w:val="00653238"/>
    <w:rsid w:val="0069492F"/>
    <w:rsid w:val="006D5CE2"/>
    <w:rsid w:val="00742A11"/>
    <w:rsid w:val="007D585A"/>
    <w:rsid w:val="007F4CC8"/>
    <w:rsid w:val="008236F3"/>
    <w:rsid w:val="009410A9"/>
    <w:rsid w:val="00A31E92"/>
    <w:rsid w:val="00A66CC9"/>
    <w:rsid w:val="00A82E44"/>
    <w:rsid w:val="00A956D1"/>
    <w:rsid w:val="00AE28CD"/>
    <w:rsid w:val="00B64DE7"/>
    <w:rsid w:val="00B7650D"/>
    <w:rsid w:val="00B95D62"/>
    <w:rsid w:val="00BA5461"/>
    <w:rsid w:val="00BC4CE2"/>
    <w:rsid w:val="00BD2420"/>
    <w:rsid w:val="00BF15D0"/>
    <w:rsid w:val="00C65968"/>
    <w:rsid w:val="00D902FA"/>
    <w:rsid w:val="00DA105B"/>
    <w:rsid w:val="00DD0802"/>
    <w:rsid w:val="00DE58F7"/>
    <w:rsid w:val="00E552A9"/>
    <w:rsid w:val="00E708A8"/>
    <w:rsid w:val="00EC2D5A"/>
    <w:rsid w:val="00F86AEE"/>
    <w:rsid w:val="00F979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0500"/>
  <w15:chartTrackingRefBased/>
  <w15:docId w15:val="{A5F1450E-8ABC-48C7-9061-E65FF087A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D5A"/>
  </w:style>
  <w:style w:type="paragraph" w:styleId="Titre1">
    <w:name w:val="heading 1"/>
    <w:basedOn w:val="Normal"/>
    <w:next w:val="Normal"/>
    <w:link w:val="Titre1Car"/>
    <w:uiPriority w:val="9"/>
    <w:qFormat/>
    <w:rsid w:val="003829F8"/>
    <w:pPr>
      <w:keepNext/>
      <w:keepLines/>
      <w:spacing w:before="320" w:after="240" w:line="240" w:lineRule="auto"/>
      <w:jc w:val="center"/>
      <w:outlineLvl w:val="0"/>
    </w:pPr>
    <w:rPr>
      <w:rFonts w:eastAsiaTheme="majorEastAsia" w:cstheme="majorBidi"/>
      <w:color w:val="29401A" w:themeColor="text2" w:themeShade="BF"/>
      <w:sz w:val="40"/>
      <w:szCs w:val="40"/>
    </w:rPr>
  </w:style>
  <w:style w:type="paragraph" w:styleId="Titre2">
    <w:name w:val="heading 2"/>
    <w:basedOn w:val="Normal"/>
    <w:next w:val="Normal"/>
    <w:link w:val="Titre2Car"/>
    <w:uiPriority w:val="9"/>
    <w:unhideWhenUsed/>
    <w:qFormat/>
    <w:rsid w:val="00EC2D5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EC2D5A"/>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EC2D5A"/>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EC2D5A"/>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EC2D5A"/>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EC2D5A"/>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EC2D5A"/>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EC2D5A"/>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29F8"/>
    <w:rPr>
      <w:rFonts w:eastAsiaTheme="majorEastAsia" w:cstheme="majorBidi"/>
      <w:color w:val="29401A" w:themeColor="text2" w:themeShade="BF"/>
      <w:sz w:val="40"/>
      <w:szCs w:val="40"/>
    </w:rPr>
  </w:style>
  <w:style w:type="character" w:customStyle="1" w:styleId="Titre2Car">
    <w:name w:val="Titre 2 Car"/>
    <w:basedOn w:val="Policepardfaut"/>
    <w:link w:val="Titre2"/>
    <w:uiPriority w:val="9"/>
    <w:rsid w:val="00EC2D5A"/>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EC2D5A"/>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EC2D5A"/>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EC2D5A"/>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EC2D5A"/>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EC2D5A"/>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EC2D5A"/>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EC2D5A"/>
    <w:rPr>
      <w:b/>
      <w:bCs/>
      <w:i/>
      <w:iCs/>
    </w:rPr>
  </w:style>
  <w:style w:type="paragraph" w:styleId="Lgende">
    <w:name w:val="caption"/>
    <w:basedOn w:val="Normal"/>
    <w:next w:val="Normal"/>
    <w:uiPriority w:val="35"/>
    <w:semiHidden/>
    <w:unhideWhenUsed/>
    <w:qFormat/>
    <w:rsid w:val="00EC2D5A"/>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EC2D5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375623" w:themeColor="text2"/>
      <w:spacing w:val="30"/>
      <w:sz w:val="72"/>
      <w:szCs w:val="72"/>
    </w:rPr>
  </w:style>
  <w:style w:type="character" w:customStyle="1" w:styleId="TitreCar">
    <w:name w:val="Titre Car"/>
    <w:basedOn w:val="Policepardfaut"/>
    <w:link w:val="Titre"/>
    <w:uiPriority w:val="10"/>
    <w:rsid w:val="00EC2D5A"/>
    <w:rPr>
      <w:rFonts w:asciiTheme="majorHAnsi" w:eastAsiaTheme="majorEastAsia" w:hAnsiTheme="majorHAnsi" w:cstheme="majorBidi"/>
      <w:caps/>
      <w:color w:val="375623" w:themeColor="text2"/>
      <w:spacing w:val="30"/>
      <w:sz w:val="72"/>
      <w:szCs w:val="72"/>
    </w:rPr>
  </w:style>
  <w:style w:type="paragraph" w:styleId="Sous-titre">
    <w:name w:val="Subtitle"/>
    <w:basedOn w:val="Normal"/>
    <w:next w:val="Normal"/>
    <w:link w:val="Sous-titreCar"/>
    <w:uiPriority w:val="11"/>
    <w:qFormat/>
    <w:rsid w:val="00EC2D5A"/>
    <w:pPr>
      <w:numPr>
        <w:ilvl w:val="1"/>
      </w:numPr>
      <w:jc w:val="center"/>
    </w:pPr>
    <w:rPr>
      <w:color w:val="375623" w:themeColor="text2"/>
      <w:sz w:val="28"/>
      <w:szCs w:val="28"/>
    </w:rPr>
  </w:style>
  <w:style w:type="character" w:customStyle="1" w:styleId="Sous-titreCar">
    <w:name w:val="Sous-titre Car"/>
    <w:basedOn w:val="Policepardfaut"/>
    <w:link w:val="Sous-titre"/>
    <w:uiPriority w:val="11"/>
    <w:rsid w:val="00EC2D5A"/>
    <w:rPr>
      <w:color w:val="375623" w:themeColor="text2"/>
      <w:sz w:val="28"/>
      <w:szCs w:val="28"/>
    </w:rPr>
  </w:style>
  <w:style w:type="character" w:styleId="lev">
    <w:name w:val="Strong"/>
    <w:basedOn w:val="Policepardfaut"/>
    <w:uiPriority w:val="22"/>
    <w:qFormat/>
    <w:rsid w:val="00EC2D5A"/>
    <w:rPr>
      <w:b/>
      <w:bCs/>
    </w:rPr>
  </w:style>
  <w:style w:type="character" w:styleId="Accentuation">
    <w:name w:val="Emphasis"/>
    <w:basedOn w:val="Policepardfaut"/>
    <w:uiPriority w:val="20"/>
    <w:qFormat/>
    <w:rsid w:val="00EC2D5A"/>
    <w:rPr>
      <w:i/>
      <w:iCs/>
      <w:color w:val="000000" w:themeColor="text1"/>
    </w:rPr>
  </w:style>
  <w:style w:type="paragraph" w:styleId="Sansinterligne">
    <w:name w:val="No Spacing"/>
    <w:uiPriority w:val="1"/>
    <w:qFormat/>
    <w:rsid w:val="00EC2D5A"/>
    <w:pPr>
      <w:spacing w:after="0" w:line="240" w:lineRule="auto"/>
    </w:pPr>
  </w:style>
  <w:style w:type="paragraph" w:styleId="Citation">
    <w:name w:val="Quote"/>
    <w:basedOn w:val="Normal"/>
    <w:next w:val="Normal"/>
    <w:link w:val="CitationCar"/>
    <w:uiPriority w:val="29"/>
    <w:qFormat/>
    <w:rsid w:val="00EC2D5A"/>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EC2D5A"/>
    <w:rPr>
      <w:i/>
      <w:iCs/>
      <w:color w:val="7B7B7B" w:themeColor="accent3" w:themeShade="BF"/>
      <w:sz w:val="24"/>
      <w:szCs w:val="24"/>
    </w:rPr>
  </w:style>
  <w:style w:type="paragraph" w:styleId="Citationintense">
    <w:name w:val="Intense Quote"/>
    <w:basedOn w:val="Normal"/>
    <w:next w:val="Normal"/>
    <w:link w:val="CitationintenseCar"/>
    <w:uiPriority w:val="30"/>
    <w:qFormat/>
    <w:rsid w:val="00EC2D5A"/>
    <w:pPr>
      <w:spacing w:before="160" w:line="276" w:lineRule="auto"/>
      <w:ind w:left="936" w:right="936"/>
      <w:jc w:val="center"/>
    </w:pPr>
    <w:rPr>
      <w:rFonts w:asciiTheme="majorHAnsi" w:eastAsiaTheme="majorEastAsia" w:hAnsiTheme="majorHAnsi" w:cstheme="majorBidi"/>
      <w:caps/>
      <w:color w:val="14200C" w:themeColor="accent1" w:themeShade="BF"/>
      <w:sz w:val="28"/>
      <w:szCs w:val="28"/>
    </w:rPr>
  </w:style>
  <w:style w:type="character" w:customStyle="1" w:styleId="CitationintenseCar">
    <w:name w:val="Citation intense Car"/>
    <w:basedOn w:val="Policepardfaut"/>
    <w:link w:val="Citationintense"/>
    <w:uiPriority w:val="30"/>
    <w:rsid w:val="00EC2D5A"/>
    <w:rPr>
      <w:rFonts w:asciiTheme="majorHAnsi" w:eastAsiaTheme="majorEastAsia" w:hAnsiTheme="majorHAnsi" w:cstheme="majorBidi"/>
      <w:caps/>
      <w:color w:val="14200C" w:themeColor="accent1" w:themeShade="BF"/>
      <w:sz w:val="28"/>
      <w:szCs w:val="28"/>
    </w:rPr>
  </w:style>
  <w:style w:type="character" w:styleId="Accentuationlgre">
    <w:name w:val="Subtle Emphasis"/>
    <w:basedOn w:val="Policepardfaut"/>
    <w:uiPriority w:val="19"/>
    <w:qFormat/>
    <w:rsid w:val="00EC2D5A"/>
    <w:rPr>
      <w:i/>
      <w:iCs/>
      <w:color w:val="595959" w:themeColor="text1" w:themeTint="A6"/>
    </w:rPr>
  </w:style>
  <w:style w:type="character" w:styleId="Accentuationintense">
    <w:name w:val="Intense Emphasis"/>
    <w:basedOn w:val="Policepardfaut"/>
    <w:uiPriority w:val="21"/>
    <w:qFormat/>
    <w:rsid w:val="00EC2D5A"/>
    <w:rPr>
      <w:b/>
      <w:bCs/>
      <w:i/>
      <w:iCs/>
      <w:color w:val="auto"/>
    </w:rPr>
  </w:style>
  <w:style w:type="character" w:styleId="Rfrencelgre">
    <w:name w:val="Subtle Reference"/>
    <w:basedOn w:val="Policepardfaut"/>
    <w:uiPriority w:val="31"/>
    <w:qFormat/>
    <w:rsid w:val="00EC2D5A"/>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C2D5A"/>
    <w:rPr>
      <w:b/>
      <w:bCs/>
      <w:caps w:val="0"/>
      <w:smallCaps/>
      <w:color w:val="auto"/>
      <w:spacing w:val="0"/>
      <w:u w:val="single"/>
    </w:rPr>
  </w:style>
  <w:style w:type="character" w:styleId="Titredulivre">
    <w:name w:val="Book Title"/>
    <w:basedOn w:val="Policepardfaut"/>
    <w:uiPriority w:val="33"/>
    <w:qFormat/>
    <w:rsid w:val="00EC2D5A"/>
    <w:rPr>
      <w:b/>
      <w:bCs/>
      <w:caps w:val="0"/>
      <w:smallCaps/>
      <w:spacing w:val="0"/>
    </w:rPr>
  </w:style>
  <w:style w:type="paragraph" w:styleId="En-ttedetabledesmatires">
    <w:name w:val="TOC Heading"/>
    <w:basedOn w:val="Titre1"/>
    <w:next w:val="Normal"/>
    <w:uiPriority w:val="39"/>
    <w:unhideWhenUsed/>
    <w:qFormat/>
    <w:rsid w:val="00EC2D5A"/>
    <w:pPr>
      <w:outlineLvl w:val="9"/>
    </w:pPr>
  </w:style>
  <w:style w:type="paragraph" w:styleId="Paragraphedeliste">
    <w:name w:val="List Paragraph"/>
    <w:basedOn w:val="Normal"/>
    <w:uiPriority w:val="34"/>
    <w:qFormat/>
    <w:rsid w:val="000E1A6A"/>
    <w:pPr>
      <w:ind w:left="720"/>
      <w:contextualSpacing/>
    </w:pPr>
    <w:rPr>
      <w:sz w:val="24"/>
    </w:rPr>
  </w:style>
  <w:style w:type="paragraph" w:styleId="En-tte">
    <w:name w:val="header"/>
    <w:basedOn w:val="Normal"/>
    <w:link w:val="En-tteCar"/>
    <w:uiPriority w:val="99"/>
    <w:unhideWhenUsed/>
    <w:rsid w:val="00127290"/>
    <w:pPr>
      <w:tabs>
        <w:tab w:val="center" w:pos="4536"/>
        <w:tab w:val="right" w:pos="9072"/>
      </w:tabs>
      <w:spacing w:after="0" w:line="240" w:lineRule="auto"/>
    </w:pPr>
  </w:style>
  <w:style w:type="character" w:customStyle="1" w:styleId="En-tteCar">
    <w:name w:val="En-tête Car"/>
    <w:basedOn w:val="Policepardfaut"/>
    <w:link w:val="En-tte"/>
    <w:uiPriority w:val="99"/>
    <w:rsid w:val="00127290"/>
  </w:style>
  <w:style w:type="paragraph" w:styleId="Pieddepage">
    <w:name w:val="footer"/>
    <w:basedOn w:val="Normal"/>
    <w:link w:val="PieddepageCar"/>
    <w:uiPriority w:val="99"/>
    <w:unhideWhenUsed/>
    <w:rsid w:val="001272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7290"/>
  </w:style>
  <w:style w:type="paragraph" w:styleId="TM1">
    <w:name w:val="toc 1"/>
    <w:basedOn w:val="Normal"/>
    <w:next w:val="Normal"/>
    <w:autoRedefine/>
    <w:uiPriority w:val="39"/>
    <w:unhideWhenUsed/>
    <w:rsid w:val="00AE28CD"/>
    <w:pPr>
      <w:spacing w:after="100"/>
    </w:pPr>
  </w:style>
  <w:style w:type="paragraph" w:styleId="TM3">
    <w:name w:val="toc 3"/>
    <w:basedOn w:val="Normal"/>
    <w:next w:val="Normal"/>
    <w:autoRedefine/>
    <w:uiPriority w:val="39"/>
    <w:unhideWhenUsed/>
    <w:rsid w:val="00AE28CD"/>
    <w:pPr>
      <w:spacing w:after="100"/>
      <w:ind w:left="420"/>
    </w:pPr>
  </w:style>
  <w:style w:type="character" w:styleId="Lienhypertexte">
    <w:name w:val="Hyperlink"/>
    <w:basedOn w:val="Policepardfaut"/>
    <w:uiPriority w:val="99"/>
    <w:unhideWhenUsed/>
    <w:rsid w:val="00AE28CD"/>
    <w:rPr>
      <w:color w:val="0563C1" w:themeColor="hyperlink"/>
      <w:u w:val="single"/>
    </w:rPr>
  </w:style>
  <w:style w:type="paragraph" w:styleId="PrformatHTML">
    <w:name w:val="HTML Preformatted"/>
    <w:basedOn w:val="Normal"/>
    <w:link w:val="PrformatHTMLCar"/>
    <w:uiPriority w:val="99"/>
    <w:semiHidden/>
    <w:unhideWhenUsed/>
    <w:rsid w:val="00B95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95D62"/>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261397">
      <w:bodyDiv w:val="1"/>
      <w:marLeft w:val="0"/>
      <w:marRight w:val="0"/>
      <w:marTop w:val="0"/>
      <w:marBottom w:val="0"/>
      <w:divBdr>
        <w:top w:val="none" w:sz="0" w:space="0" w:color="auto"/>
        <w:left w:val="none" w:sz="0" w:space="0" w:color="auto"/>
        <w:bottom w:val="none" w:sz="0" w:space="0" w:color="auto"/>
        <w:right w:val="none" w:sz="0" w:space="0" w:color="auto"/>
      </w:divBdr>
    </w:div>
    <w:div w:id="183842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Personnalisé 1">
      <a:dk1>
        <a:sysClr val="windowText" lastClr="000000"/>
      </a:dk1>
      <a:lt1>
        <a:srgbClr val="EDEBD7"/>
      </a:lt1>
      <a:dk2>
        <a:srgbClr val="375623"/>
      </a:dk2>
      <a:lt2>
        <a:srgbClr val="E7E6E6"/>
      </a:lt2>
      <a:accent1>
        <a:srgbClr val="1B2B11"/>
      </a:accent1>
      <a:accent2>
        <a:srgbClr val="EB9A2D"/>
      </a:accent2>
      <a:accent3>
        <a:srgbClr val="A5A5A5"/>
      </a:accent3>
      <a:accent4>
        <a:srgbClr val="5A66BE"/>
      </a:accent4>
      <a:accent5>
        <a:srgbClr val="59BF82"/>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11222-8B2F-47B2-8724-2B6A44E94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8</Pages>
  <Words>741</Words>
  <Characters>4079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TABBARA Louna</dc:creator>
  <cp:keywords/>
  <dc:description/>
  <cp:lastModifiedBy>TABBARA Louna</cp:lastModifiedBy>
  <cp:revision>39</cp:revision>
  <dcterms:created xsi:type="dcterms:W3CDTF">2019-06-11T18:17:00Z</dcterms:created>
  <dcterms:modified xsi:type="dcterms:W3CDTF">2019-06-12T08:00:00Z</dcterms:modified>
</cp:coreProperties>
</file>