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D23" w:rsidRDefault="00102D23" w:rsidP="00991E3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102D23" w:rsidRDefault="00102D23" w:rsidP="00991E3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311562" w:rsidRPr="00E27C1F" w:rsidRDefault="00F6350E" w:rsidP="00991E3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E27C1F">
        <w:rPr>
          <w:rFonts w:ascii="Times New Roman" w:hAnsi="Times New Roman" w:cs="Times New Roman"/>
          <w:sz w:val="24"/>
        </w:rPr>
        <w:tab/>
      </w:r>
    </w:p>
    <w:p w:rsidR="00311562" w:rsidRDefault="00382034" w:rsidP="00E27C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March 28</w:t>
      </w:r>
      <w:r w:rsidR="000B59F9">
        <w:rPr>
          <w:rFonts w:ascii="Times New Roman" w:hAnsi="Times New Roman" w:cs="Times New Roman"/>
          <w:sz w:val="24"/>
          <w:szCs w:val="24"/>
        </w:rPr>
        <w:t>, 2018</w:t>
      </w:r>
    </w:p>
    <w:p w:rsidR="00311562" w:rsidRPr="00E27C1F" w:rsidRDefault="00311562" w:rsidP="00E27C1F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27C1F">
        <w:rPr>
          <w:rFonts w:ascii="Times New Roman" w:hAnsi="Times New Roman" w:cs="Times New Roman"/>
          <w:sz w:val="24"/>
          <w:szCs w:val="24"/>
        </w:rPr>
        <w:tab/>
      </w:r>
    </w:p>
    <w:p w:rsidR="00F6350E" w:rsidRPr="00E27C1F" w:rsidRDefault="00F6350E" w:rsidP="00E27C1F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311562" w:rsidRPr="00E27C1F" w:rsidRDefault="00311562" w:rsidP="00E27C1F">
      <w:pPr>
        <w:pStyle w:val="NoSpacing"/>
        <w:spacing w:line="276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27C1F">
        <w:rPr>
          <w:rFonts w:ascii="Times New Roman" w:eastAsiaTheme="minorHAnsi" w:hAnsi="Times New Roman"/>
          <w:sz w:val="24"/>
          <w:szCs w:val="24"/>
          <w:lang w:val="en-US"/>
        </w:rPr>
        <w:t>Dear Sir/ Madam:</w:t>
      </w:r>
    </w:p>
    <w:p w:rsidR="00311562" w:rsidRPr="00E27C1F" w:rsidRDefault="00311562" w:rsidP="00E27C1F">
      <w:pPr>
        <w:pStyle w:val="NoSpacing"/>
        <w:spacing w:line="276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421531" w:rsidRPr="00E27C1F" w:rsidRDefault="00421531" w:rsidP="00E27C1F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7C1F">
        <w:rPr>
          <w:rFonts w:ascii="Times New Roman" w:hAnsi="Times New Roman" w:cs="Times New Roman"/>
          <w:sz w:val="24"/>
          <w:szCs w:val="24"/>
        </w:rPr>
        <w:t>A day filled with grace and blessings!</w:t>
      </w:r>
    </w:p>
    <w:p w:rsidR="00421531" w:rsidRPr="00E27C1F" w:rsidRDefault="00421531" w:rsidP="00E27C1F">
      <w:pPr>
        <w:tabs>
          <w:tab w:val="left" w:pos="1710"/>
          <w:tab w:val="left" w:pos="1980"/>
        </w:tabs>
        <w:spacing w:after="0"/>
        <w:ind w:left="1710"/>
        <w:jc w:val="both"/>
        <w:rPr>
          <w:rFonts w:ascii="Times New Roman" w:hAnsi="Times New Roman" w:cs="Times New Roman"/>
          <w:sz w:val="24"/>
          <w:szCs w:val="24"/>
        </w:rPr>
      </w:pPr>
    </w:p>
    <w:p w:rsidR="000131F5" w:rsidRDefault="000B59F9" w:rsidP="00E27C1F">
      <w:pPr>
        <w:tabs>
          <w:tab w:val="left" w:pos="1980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B59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 is </w:t>
      </w:r>
      <w:r w:rsidR="00FF7F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yearly tradition of every BSIT and DICT students of the Polytechnic University of the Philippines Quezon City Branch to give tribute event for the gradua</w:t>
      </w:r>
      <w:r w:rsidR="00FF7F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ting students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FF7F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This year’s theme is Glamping (Glamorous C</w:t>
      </w:r>
      <w:r w:rsidR="000131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amping), an outdoor type picnic</w:t>
      </w:r>
      <w:r w:rsidR="00B32F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that will be held on </w:t>
      </w:r>
      <w:r w:rsidR="00B32F75" w:rsidRPr="00F87D6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April 6, 2018</w:t>
      </w:r>
      <w:r w:rsidR="00F87D6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</w:p>
    <w:p w:rsidR="00B32F75" w:rsidRPr="000B59F9" w:rsidRDefault="00B32F75" w:rsidP="00E27C1F">
      <w:pPr>
        <w:tabs>
          <w:tab w:val="left" w:pos="19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7C1F" w:rsidRPr="00B32F75" w:rsidRDefault="00E27C1F" w:rsidP="00980D08">
      <w:pPr>
        <w:tabs>
          <w:tab w:val="left" w:pos="1710"/>
          <w:tab w:val="left" w:pos="1980"/>
        </w:tabs>
        <w:spacing w:after="0"/>
        <w:ind w:right="270"/>
        <w:jc w:val="both"/>
        <w:rPr>
          <w:rFonts w:ascii="Times New Roman" w:hAnsi="Times New Roman" w:cs="Times New Roman"/>
          <w:sz w:val="24"/>
          <w:szCs w:val="24"/>
        </w:rPr>
      </w:pPr>
      <w:r w:rsidRPr="00E27C1F">
        <w:rPr>
          <w:rFonts w:ascii="Times New Roman" w:hAnsi="Times New Roman" w:cs="Times New Roman"/>
          <w:sz w:val="24"/>
          <w:szCs w:val="24"/>
        </w:rPr>
        <w:t xml:space="preserve">In this regard, </w:t>
      </w:r>
      <w:r w:rsidRPr="00E27C1F">
        <w:rPr>
          <w:rFonts w:ascii="Times New Roman" w:hAnsi="Times New Roman" w:cs="Times New Roman"/>
          <w:b/>
          <w:sz w:val="24"/>
          <w:szCs w:val="24"/>
        </w:rPr>
        <w:t xml:space="preserve">we would like to solicit your generous support in cash or </w:t>
      </w:r>
      <w:r w:rsidR="00796F8A">
        <w:rPr>
          <w:rFonts w:ascii="Times New Roman" w:hAnsi="Times New Roman" w:cs="Times New Roman"/>
          <w:b/>
          <w:sz w:val="24"/>
          <w:szCs w:val="24"/>
        </w:rPr>
        <w:t>in kind</w:t>
      </w:r>
      <w:r w:rsidRPr="00E27C1F">
        <w:rPr>
          <w:rFonts w:ascii="Times New Roman" w:hAnsi="Times New Roman" w:cs="Times New Roman"/>
          <w:b/>
          <w:sz w:val="24"/>
          <w:szCs w:val="24"/>
        </w:rPr>
        <w:t xml:space="preserve"> to help us facilitate the said activity</w:t>
      </w:r>
      <w:r w:rsidR="000131F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E27C1F">
        <w:rPr>
          <w:rFonts w:ascii="Times New Roman" w:hAnsi="Times New Roman"/>
          <w:sz w:val="24"/>
          <w:szCs w:val="24"/>
        </w:rPr>
        <w:t xml:space="preserve">We firmly believe that </w:t>
      </w:r>
      <w:r w:rsidR="00B32F75">
        <w:rPr>
          <w:rFonts w:ascii="Times New Roman" w:hAnsi="Times New Roman"/>
          <w:sz w:val="24"/>
          <w:szCs w:val="24"/>
        </w:rPr>
        <w:t>you</w:t>
      </w:r>
      <w:r w:rsidRPr="00E27C1F">
        <w:rPr>
          <w:rFonts w:ascii="Times New Roman" w:hAnsi="Times New Roman"/>
          <w:sz w:val="24"/>
          <w:szCs w:val="24"/>
        </w:rPr>
        <w:t xml:space="preserve"> can contribute to make this event a momentous one.  </w:t>
      </w:r>
      <w:r w:rsidRPr="00E27C1F">
        <w:rPr>
          <w:rFonts w:ascii="Times New Roman" w:hAnsi="Times New Roman" w:cs="Times New Roman"/>
          <w:sz w:val="24"/>
          <w:szCs w:val="24"/>
        </w:rPr>
        <w:t>For further questions and clarifications, please do not hesitate to contact us.</w:t>
      </w:r>
    </w:p>
    <w:p w:rsidR="00E27C1F" w:rsidRPr="00E27C1F" w:rsidRDefault="00E27C1F" w:rsidP="00E27C1F">
      <w:pPr>
        <w:tabs>
          <w:tab w:val="left" w:pos="3340"/>
        </w:tabs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E27C1F">
        <w:rPr>
          <w:rFonts w:ascii="Times New Roman" w:hAnsi="Times New Roman"/>
          <w:sz w:val="24"/>
          <w:szCs w:val="24"/>
        </w:rPr>
        <w:tab/>
      </w:r>
    </w:p>
    <w:p w:rsidR="00E27C1F" w:rsidRPr="00E27C1F" w:rsidRDefault="00E27C1F" w:rsidP="00980D08">
      <w:pPr>
        <w:pStyle w:val="NoSpacing"/>
        <w:spacing w:line="276" w:lineRule="auto"/>
        <w:ind w:right="270"/>
        <w:jc w:val="both"/>
        <w:rPr>
          <w:rFonts w:ascii="Times New Roman" w:hAnsi="Times New Roman"/>
          <w:sz w:val="24"/>
          <w:szCs w:val="24"/>
        </w:rPr>
      </w:pPr>
      <w:r w:rsidRPr="00E27C1F">
        <w:rPr>
          <w:rFonts w:ascii="Times New Roman" w:hAnsi="Times New Roman"/>
          <w:sz w:val="24"/>
          <w:szCs w:val="24"/>
        </w:rPr>
        <w:t xml:space="preserve">Thank you very much and we are hoping for your prompt and most favourable response on this matter. </w:t>
      </w:r>
    </w:p>
    <w:p w:rsidR="003C2A2F" w:rsidRPr="00E27C1F" w:rsidRDefault="003C2A2F" w:rsidP="00E27C1F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3C2A2F" w:rsidRPr="00E27C1F" w:rsidRDefault="003C2A2F" w:rsidP="00E27C1F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311562" w:rsidRPr="00E27C1F" w:rsidRDefault="00311562" w:rsidP="00E27C1F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8911C5" w:rsidRPr="00E27C1F" w:rsidRDefault="008911C5" w:rsidP="00E27C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7C1F">
        <w:rPr>
          <w:rFonts w:ascii="Times New Roman" w:hAnsi="Times New Roman" w:cs="Times New Roman"/>
          <w:sz w:val="24"/>
          <w:szCs w:val="24"/>
        </w:rPr>
        <w:t>Respectfully yours,</w:t>
      </w:r>
    </w:p>
    <w:p w:rsidR="00C3331C" w:rsidRPr="00E27C1F" w:rsidRDefault="00C3331C" w:rsidP="00E27C1F">
      <w:pPr>
        <w:spacing w:after="0"/>
        <w:ind w:left="1710"/>
        <w:jc w:val="both"/>
        <w:rPr>
          <w:rFonts w:ascii="Times New Roman" w:hAnsi="Times New Roman" w:cs="Times New Roman"/>
          <w:sz w:val="24"/>
          <w:szCs w:val="24"/>
        </w:rPr>
      </w:pPr>
    </w:p>
    <w:p w:rsidR="003C2A2F" w:rsidRPr="00E27C1F" w:rsidRDefault="003C2A2F" w:rsidP="004D6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11C5" w:rsidRPr="00E27C1F" w:rsidRDefault="00083AC3" w:rsidP="00E27C1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MALENE G. DIZON</w:t>
      </w:r>
    </w:p>
    <w:p w:rsidR="008911C5" w:rsidRPr="00E27C1F" w:rsidRDefault="00B32F75" w:rsidP="00E27C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Organizer</w:t>
      </w:r>
    </w:p>
    <w:p w:rsidR="008911C5" w:rsidRPr="00E27C1F" w:rsidRDefault="008911C5" w:rsidP="00E27C1F">
      <w:pPr>
        <w:spacing w:after="0"/>
        <w:ind w:left="1710"/>
        <w:jc w:val="both"/>
        <w:rPr>
          <w:rFonts w:ascii="Times New Roman" w:hAnsi="Times New Roman" w:cs="Times New Roman"/>
          <w:sz w:val="24"/>
          <w:szCs w:val="24"/>
        </w:rPr>
      </w:pPr>
    </w:p>
    <w:p w:rsidR="008911C5" w:rsidRPr="00E27C1F" w:rsidRDefault="008911C5" w:rsidP="00E27C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2A2F" w:rsidRPr="00E27C1F" w:rsidRDefault="003C2A2F" w:rsidP="004D6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0AC" w:rsidRDefault="00B32F75" w:rsidP="00E27C1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JOSHUA MIGUEL MAGTIBAY</w:t>
      </w:r>
    </w:p>
    <w:p w:rsidR="00B32F75" w:rsidRPr="00B32F75" w:rsidRDefault="00B32F75" w:rsidP="00E27C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President</w:t>
      </w:r>
    </w:p>
    <w:sectPr w:rsidR="00B32F75" w:rsidRPr="00B32F75" w:rsidSect="00311562">
      <w:headerReference w:type="default" r:id="rId8"/>
      <w:footerReference w:type="default" r:id="rId9"/>
      <w:pgSz w:w="12240" w:h="18720"/>
      <w:pgMar w:top="1987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05B1" w:rsidRDefault="00F105B1" w:rsidP="00C91FE8">
      <w:pPr>
        <w:spacing w:after="0" w:line="240" w:lineRule="auto"/>
      </w:pPr>
      <w:r>
        <w:separator/>
      </w:r>
    </w:p>
  </w:endnote>
  <w:endnote w:type="continuationSeparator" w:id="0">
    <w:p w:rsidR="00F105B1" w:rsidRDefault="00F105B1" w:rsidP="00C91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FE8" w:rsidRDefault="006253D8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7" type="#_x0000_t202" style="position:absolute;margin-left:3pt;margin-top:-9.15pt;width:492pt;height:91.7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" fillcolor="white [3201]" stroked="f" strokeweight=".5pt">
          <v:path arrowok="t"/>
          <v:textbox>
            <w:txbxContent>
              <w:p w:rsidR="00B158B6" w:rsidRPr="00B158B6" w:rsidRDefault="00B158B6" w:rsidP="00B158B6">
                <w:pPr>
                  <w:suppressAutoHyphens/>
                  <w:spacing w:before="28" w:after="0" w:line="240" w:lineRule="atLeast"/>
                  <w:jc w:val="center"/>
                  <w:rPr>
                    <w:rFonts w:ascii="Times New Roman" w:eastAsia="Times New Roman" w:hAnsi="Times New Roman" w:cs="Times New Roman"/>
                    <w:kern w:val="1"/>
                    <w:sz w:val="14"/>
                    <w:szCs w:val="14"/>
                    <w:lang w:val="en-PH" w:eastAsia="ko-KR"/>
                  </w:rPr>
                </w:pPr>
                <w:r w:rsidRPr="00B158B6">
                  <w:rPr>
                    <w:rFonts w:ascii="Times New Roman" w:eastAsia="Times New Roman" w:hAnsi="Times New Roman" w:cs="Times New Roman"/>
                    <w:kern w:val="1"/>
                    <w:sz w:val="14"/>
                    <w:szCs w:val="14"/>
                    <w:lang w:val="en-PH" w:eastAsia="ko-KR"/>
                  </w:rPr>
                  <w:t>Rothlener Bldg., PUP Quezon City Branch, Don Fabian St., Commonwealth, Quezon City Phone (Direct Line) 952-78-17; 428-91-44; 952-78-18</w:t>
                </w:r>
              </w:p>
              <w:p w:rsidR="00B158B6" w:rsidRPr="00B158B6" w:rsidRDefault="00B158B6" w:rsidP="00B158B6">
                <w:pPr>
                  <w:suppressAutoHyphens/>
                  <w:spacing w:before="28" w:after="0" w:line="240" w:lineRule="atLeast"/>
                  <w:jc w:val="center"/>
                  <w:rPr>
                    <w:rFonts w:ascii="Times New Roman" w:eastAsia="Times New Roman" w:hAnsi="Times New Roman" w:cs="Times New Roman"/>
                    <w:kern w:val="1"/>
                    <w:sz w:val="16"/>
                    <w:szCs w:val="16"/>
                    <w:lang w:val="en-PH" w:eastAsia="ko-KR"/>
                  </w:rPr>
                </w:pPr>
                <w:r w:rsidRPr="00B158B6">
                  <w:rPr>
                    <w:rFonts w:ascii="Times New Roman" w:eastAsia="Times New Roman" w:hAnsi="Times New Roman" w:cs="Times New Roman"/>
                    <w:kern w:val="1"/>
                    <w:sz w:val="16"/>
                    <w:szCs w:val="16"/>
                    <w:lang w:val="en-PH" w:eastAsia="ko-KR"/>
                  </w:rPr>
                  <w:t xml:space="preserve">Website: </w:t>
                </w:r>
                <w:hyperlink r:id="rId1" w:history="1">
                  <w:r w:rsidRPr="00B158B6">
                    <w:rPr>
                      <w:rFonts w:ascii="Times New Roman" w:eastAsia="Times New Roman" w:hAnsi="Times New Roman" w:cs="Times New Roman"/>
                      <w:color w:val="0000FF" w:themeColor="hyperlink"/>
                      <w:kern w:val="1"/>
                      <w:sz w:val="16"/>
                      <w:szCs w:val="16"/>
                      <w:u w:val="single"/>
                      <w:lang w:val="en-PH" w:eastAsia="ko-KR"/>
                    </w:rPr>
                    <w:t>www.pup.edu.ph</w:t>
                  </w:r>
                </w:hyperlink>
                <w:r w:rsidRPr="00B158B6">
                  <w:rPr>
                    <w:rFonts w:ascii="Times New Roman" w:eastAsia="Times New Roman" w:hAnsi="Times New Roman" w:cs="Times New Roman"/>
                    <w:kern w:val="1"/>
                    <w:sz w:val="16"/>
                    <w:szCs w:val="16"/>
                    <w:lang w:val="en-PH" w:eastAsia="ko-KR"/>
                  </w:rPr>
                  <w:t xml:space="preserve"> e-mail: </w:t>
                </w:r>
                <w:hyperlink r:id="rId2" w:history="1">
                  <w:r w:rsidRPr="00B158B6">
                    <w:rPr>
                      <w:rFonts w:ascii="Times New Roman" w:eastAsia="Times New Roman" w:hAnsi="Times New Roman" w:cs="Times New Roman"/>
                      <w:color w:val="0000FF" w:themeColor="hyperlink"/>
                      <w:kern w:val="1"/>
                      <w:sz w:val="16"/>
                      <w:szCs w:val="16"/>
                      <w:u w:val="single"/>
                      <w:lang w:val="en-PH" w:eastAsia="ko-KR"/>
                    </w:rPr>
                    <w:t>commonwealth@pup.edu.ph</w:t>
                  </w:r>
                </w:hyperlink>
                <w:r w:rsidRPr="00B158B6">
                  <w:rPr>
                    <w:rFonts w:ascii="Times New Roman" w:eastAsia="Times New Roman" w:hAnsi="Times New Roman" w:cs="Times New Roman"/>
                    <w:kern w:val="1"/>
                    <w:sz w:val="16"/>
                    <w:szCs w:val="16"/>
                    <w:lang w:val="en-PH" w:eastAsia="ko-KR"/>
                  </w:rPr>
                  <w:t xml:space="preserve"> </w:t>
                </w:r>
              </w:p>
              <w:p w:rsidR="00B158B6" w:rsidRPr="00B158B6" w:rsidRDefault="00B158B6" w:rsidP="00B158B6">
                <w:pPr>
                  <w:suppressAutoHyphens/>
                  <w:spacing w:before="28" w:after="0" w:line="240" w:lineRule="atLeast"/>
                  <w:jc w:val="center"/>
                  <w:rPr>
                    <w:rFonts w:ascii="Times New Roman" w:eastAsia="Times New Roman" w:hAnsi="Times New Roman" w:cs="Times New Roman"/>
                    <w:kern w:val="1"/>
                    <w:sz w:val="16"/>
                    <w:szCs w:val="16"/>
                    <w:lang w:val="en-PH" w:eastAsia="ko-KR"/>
                  </w:rPr>
                </w:pPr>
              </w:p>
              <w:p w:rsidR="00B158B6" w:rsidRPr="00B158B6" w:rsidRDefault="00B158B6" w:rsidP="00B158B6">
                <w:pPr>
                  <w:suppressAutoHyphens/>
                  <w:spacing w:before="28" w:after="0" w:line="240" w:lineRule="atLeast"/>
                  <w:jc w:val="center"/>
                  <w:rPr>
                    <w:rFonts w:ascii="Times New Roman" w:eastAsia="Times New Roman" w:hAnsi="Times New Roman" w:cs="Times New Roman"/>
                    <w:kern w:val="1"/>
                    <w:sz w:val="24"/>
                    <w:szCs w:val="24"/>
                    <w:lang w:val="en-PH" w:eastAsia="ko-KR"/>
                  </w:rPr>
                </w:pPr>
                <w:r w:rsidRPr="00B158B6">
                  <w:rPr>
                    <w:rFonts w:ascii="Times New Roman" w:eastAsia="Times New Roman" w:hAnsi="Times New Roman" w:cs="Times New Roman"/>
                    <w:kern w:val="1"/>
                    <w:sz w:val="24"/>
                    <w:szCs w:val="24"/>
                    <w:lang w:val="en-PH" w:eastAsia="ko-KR"/>
                  </w:rPr>
                  <w:t>“THE</w:t>
                </w:r>
                <w:r w:rsidRPr="00B158B6">
                  <w:rPr>
                    <w:rFonts w:ascii="Times New Roman" w:eastAsia="Times New Roman" w:hAnsi="Times New Roman" w:cs="Times New Roman"/>
                    <w:caps/>
                    <w:kern w:val="16"/>
                    <w:sz w:val="24"/>
                    <w:szCs w:val="24"/>
                    <w:lang w:val="en-PH" w:eastAsia="ko-KR"/>
                  </w:rPr>
                  <w:t xml:space="preserve"> country’s 1</w:t>
                </w:r>
                <w:r w:rsidRPr="00B158B6">
                  <w:rPr>
                    <w:rFonts w:ascii="Times New Roman" w:eastAsia="Times New Roman" w:hAnsi="Times New Roman" w:cs="Times New Roman"/>
                    <w:caps/>
                    <w:kern w:val="16"/>
                    <w:sz w:val="24"/>
                    <w:szCs w:val="24"/>
                    <w:vertAlign w:val="superscript"/>
                    <w:lang w:val="en-PH" w:eastAsia="ko-KR"/>
                  </w:rPr>
                  <w:t>st</w:t>
                </w:r>
                <w:r w:rsidRPr="00B158B6">
                  <w:rPr>
                    <w:rFonts w:ascii="Times New Roman" w:eastAsia="Times New Roman" w:hAnsi="Times New Roman" w:cs="Times New Roman"/>
                    <w:caps/>
                    <w:kern w:val="16"/>
                    <w:sz w:val="24"/>
                    <w:szCs w:val="24"/>
                    <w:lang w:val="en-PH" w:eastAsia="ko-KR"/>
                  </w:rPr>
                  <w:t xml:space="preserve"> polytechnic</w:t>
                </w:r>
                <w:r w:rsidRPr="00B158B6">
                  <w:rPr>
                    <w:rFonts w:ascii="Times New Roman" w:eastAsia="Times New Roman" w:hAnsi="Times New Roman" w:cs="Times New Roman"/>
                    <w:caps/>
                    <w:kern w:val="16"/>
                    <w:sz w:val="28"/>
                    <w:szCs w:val="28"/>
                    <w:lang w:val="en-PH" w:eastAsia="ko-KR"/>
                  </w:rPr>
                  <w:t>u</w:t>
                </w:r>
                <w:r w:rsidRPr="00B158B6">
                  <w:rPr>
                    <w:rFonts w:ascii="Times New Roman" w:eastAsia="Times New Roman" w:hAnsi="Times New Roman" w:cs="Times New Roman"/>
                    <w:kern w:val="1"/>
                    <w:sz w:val="24"/>
                    <w:szCs w:val="24"/>
                    <w:lang w:val="en-PH" w:eastAsia="ko-KR"/>
                  </w:rPr>
                  <w:t>”</w:t>
                </w:r>
              </w:p>
              <w:p w:rsidR="00C91FE8" w:rsidRPr="00C91FE8" w:rsidRDefault="00C91FE8" w:rsidP="00C91FE8">
                <w:pPr>
                  <w:pStyle w:val="Footer"/>
                  <w:contextualSpacing/>
                  <w:jc w:val="center"/>
                  <w:rPr>
                    <w:sz w:val="16"/>
                    <w:szCs w:val="16"/>
                  </w:rPr>
                </w:pPr>
              </w:p>
            </w:txbxContent>
          </v:textbox>
        </v:shape>
      </w:pict>
    </w:r>
  </w:p>
  <w:p w:rsidR="00C91FE8" w:rsidRDefault="00C91F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05B1" w:rsidRDefault="00F105B1" w:rsidP="00C91FE8">
      <w:pPr>
        <w:spacing w:after="0" w:line="240" w:lineRule="auto"/>
      </w:pPr>
      <w:r>
        <w:separator/>
      </w:r>
    </w:p>
  </w:footnote>
  <w:footnote w:type="continuationSeparator" w:id="0">
    <w:p w:rsidR="00F105B1" w:rsidRDefault="00F105B1" w:rsidP="00C91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FE8" w:rsidRDefault="006253D8" w:rsidP="00C91FE8">
    <w:pPr>
      <w:pStyle w:val="Header"/>
      <w:ind w:left="2160"/>
    </w:pPr>
    <w:r w:rsidRPr="006253D8">
      <w:rPr>
        <w:rFonts w:ascii="Times New Roman" w:hAnsi="Times New Roman" w:cs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9" type="#_x0000_t202" style="position:absolute;left:0;text-align:left;margin-left:48.75pt;margin-top:-9.95pt;width:337.5pt;height:66.7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" filled="f" stroked="f" strokeweight=".5pt">
          <v:path arrowok="t"/>
          <v:textbox>
            <w:txbxContent>
              <w:p w:rsidR="00C91FE8" w:rsidRPr="00342F12" w:rsidRDefault="00C91FE8" w:rsidP="00C91FE8">
                <w:pPr>
                  <w:tabs>
                    <w:tab w:val="left" w:pos="1890"/>
                    <w:tab w:val="left" w:pos="2160"/>
                  </w:tabs>
                  <w:spacing w:after="0" w:line="240" w:lineRule="auto"/>
                  <w:rPr>
                    <w:rFonts w:ascii="Times New Roman" w:hAnsi="Times New Roman" w:cs="Times New Roman"/>
                    <w:szCs w:val="24"/>
                  </w:rPr>
                </w:pPr>
                <w:r w:rsidRPr="00342F12">
                  <w:rPr>
                    <w:rFonts w:ascii="Times New Roman" w:hAnsi="Times New Roman" w:cs="Times New Roman"/>
                    <w:szCs w:val="24"/>
                  </w:rPr>
                  <w:t>Republic of the Philippines</w:t>
                </w:r>
              </w:p>
              <w:p w:rsidR="00C91FE8" w:rsidRPr="00342F12" w:rsidRDefault="00C91FE8" w:rsidP="00C91FE8">
                <w:pPr>
                  <w:spacing w:after="0" w:line="240" w:lineRule="auto"/>
                  <w:rPr>
                    <w:rFonts w:ascii="Times New Roman" w:hAnsi="Times New Roman" w:cs="Times New Roman"/>
                    <w:szCs w:val="24"/>
                  </w:rPr>
                </w:pPr>
                <w:r w:rsidRPr="00342F12">
                  <w:rPr>
                    <w:rFonts w:ascii="Times New Roman" w:hAnsi="Times New Roman" w:cs="Times New Roman"/>
                    <w:b/>
                    <w:szCs w:val="24"/>
                  </w:rPr>
                  <w:t>POLYTECHNIC UNIVERSITY OF THE PHILIPPINES</w:t>
                </w:r>
              </w:p>
              <w:p w:rsidR="00C91FE8" w:rsidRPr="00342F12" w:rsidRDefault="00C91FE8" w:rsidP="00C91FE8">
                <w:pPr>
                  <w:spacing w:after="0" w:line="240" w:lineRule="auto"/>
                  <w:rPr>
                    <w:rFonts w:ascii="Times New Roman" w:hAnsi="Times New Roman" w:cs="Times New Roman"/>
                    <w:szCs w:val="24"/>
                  </w:rPr>
                </w:pPr>
                <w:r w:rsidRPr="00342F12">
                  <w:rPr>
                    <w:rFonts w:ascii="Times New Roman" w:hAnsi="Times New Roman" w:cs="Times New Roman"/>
                    <w:szCs w:val="24"/>
                  </w:rPr>
                  <w:t>Quezon City Branch</w:t>
                </w:r>
              </w:p>
              <w:p w:rsidR="00C91FE8" w:rsidRPr="00342F12" w:rsidRDefault="00986DB8" w:rsidP="00C91FE8">
                <w:pPr>
                  <w:spacing w:after="0" w:line="240" w:lineRule="auto"/>
                  <w:rPr>
                    <w:rFonts w:ascii="Times New Roman" w:hAnsi="Times New Roman" w:cs="Times New Roman"/>
                    <w:b/>
                    <w:szCs w:val="24"/>
                  </w:rPr>
                </w:pPr>
                <w:r>
                  <w:rPr>
                    <w:rFonts w:ascii="Times New Roman" w:hAnsi="Times New Roman" w:cs="Times New Roman"/>
                    <w:b/>
                    <w:szCs w:val="24"/>
                  </w:rPr>
                  <w:t>COUNCIL OF LEADERS (COL)</w:t>
                </w:r>
              </w:p>
              <w:p w:rsidR="00C91FE8" w:rsidRDefault="00C91FE8" w:rsidP="00C91FE8"/>
            </w:txbxContent>
          </v:textbox>
        </v:shape>
      </w:pict>
    </w:r>
    <w:r w:rsidR="00986DB8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-382270</wp:posOffset>
          </wp:positionH>
          <wp:positionV relativeFrom="paragraph">
            <wp:posOffset>-220980</wp:posOffset>
          </wp:positionV>
          <wp:extent cx="942975" cy="904875"/>
          <wp:effectExtent l="0" t="0" r="9525" b="9525"/>
          <wp:wrapNone/>
          <wp:docPr id="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904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91FE8" w:rsidRDefault="006253D8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7" o:spid="_x0000_s4098" type="#_x0000_t32" style="position:absolute;margin-left:-19.5pt;margin-top:47.3pt;width:522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OhNHwIAADw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" strokeweight="2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69016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F14756"/>
    <w:multiLevelType w:val="hybridMultilevel"/>
    <w:tmpl w:val="F13650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D5787"/>
    <w:multiLevelType w:val="hybridMultilevel"/>
    <w:tmpl w:val="6896B8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978CC"/>
    <w:multiLevelType w:val="hybridMultilevel"/>
    <w:tmpl w:val="9C168E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B0724D"/>
    <w:multiLevelType w:val="hybridMultilevel"/>
    <w:tmpl w:val="587261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B3555"/>
    <w:multiLevelType w:val="hybridMultilevel"/>
    <w:tmpl w:val="5242058E"/>
    <w:lvl w:ilvl="0" w:tplc="0409000D">
      <w:start w:val="1"/>
      <w:numFmt w:val="bullet"/>
      <w:lvlText w:val=""/>
      <w:lvlJc w:val="left"/>
      <w:pPr>
        <w:ind w:left="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6">
    <w:nsid w:val="50B04733"/>
    <w:multiLevelType w:val="hybridMultilevel"/>
    <w:tmpl w:val="746607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DF4F9E"/>
    <w:multiLevelType w:val="hybridMultilevel"/>
    <w:tmpl w:val="D396D1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A75857"/>
    <w:multiLevelType w:val="hybridMultilevel"/>
    <w:tmpl w:val="27BCA5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0B5E47"/>
    <w:multiLevelType w:val="hybridMultilevel"/>
    <w:tmpl w:val="F83EF6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23554">
      <o:colormenu v:ext="edit" fillcolor="none" strokecolor="none"/>
    </o:shapedefaults>
    <o:shapelayout v:ext="edit">
      <o:idmap v:ext="edit" data="4"/>
      <o:rules v:ext="edit">
        <o:r id="V:Rule2" type="connector" idref="#AutoShape 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91FE8"/>
    <w:rsid w:val="000079E3"/>
    <w:rsid w:val="000131F5"/>
    <w:rsid w:val="00025987"/>
    <w:rsid w:val="000528FD"/>
    <w:rsid w:val="00062098"/>
    <w:rsid w:val="00083AC3"/>
    <w:rsid w:val="000968AD"/>
    <w:rsid w:val="000B59F9"/>
    <w:rsid w:val="000B7813"/>
    <w:rsid w:val="000C5878"/>
    <w:rsid w:val="000D4791"/>
    <w:rsid w:val="000E0B43"/>
    <w:rsid w:val="000F49AA"/>
    <w:rsid w:val="00102D23"/>
    <w:rsid w:val="00103926"/>
    <w:rsid w:val="00107F06"/>
    <w:rsid w:val="00123CA4"/>
    <w:rsid w:val="00133F61"/>
    <w:rsid w:val="00134F84"/>
    <w:rsid w:val="00153231"/>
    <w:rsid w:val="001566D1"/>
    <w:rsid w:val="001567A0"/>
    <w:rsid w:val="00165D9A"/>
    <w:rsid w:val="0019569F"/>
    <w:rsid w:val="001A52B0"/>
    <w:rsid w:val="001C05C9"/>
    <w:rsid w:val="001D2524"/>
    <w:rsid w:val="001D6F27"/>
    <w:rsid w:val="00201BD4"/>
    <w:rsid w:val="00205FBB"/>
    <w:rsid w:val="0022021F"/>
    <w:rsid w:val="00227D01"/>
    <w:rsid w:val="00237583"/>
    <w:rsid w:val="003005AB"/>
    <w:rsid w:val="00311562"/>
    <w:rsid w:val="00315B4B"/>
    <w:rsid w:val="003223DD"/>
    <w:rsid w:val="00342F12"/>
    <w:rsid w:val="00362B03"/>
    <w:rsid w:val="00382034"/>
    <w:rsid w:val="003A1048"/>
    <w:rsid w:val="003C2A2F"/>
    <w:rsid w:val="003C49F4"/>
    <w:rsid w:val="003F5643"/>
    <w:rsid w:val="00421531"/>
    <w:rsid w:val="00484336"/>
    <w:rsid w:val="004A3201"/>
    <w:rsid w:val="004C0A91"/>
    <w:rsid w:val="004D5C93"/>
    <w:rsid w:val="004D62E4"/>
    <w:rsid w:val="004E18C5"/>
    <w:rsid w:val="00525FFE"/>
    <w:rsid w:val="0056196C"/>
    <w:rsid w:val="005720AC"/>
    <w:rsid w:val="00581DFC"/>
    <w:rsid w:val="005900A0"/>
    <w:rsid w:val="005A1229"/>
    <w:rsid w:val="005C21AF"/>
    <w:rsid w:val="006253D8"/>
    <w:rsid w:val="00626A15"/>
    <w:rsid w:val="00657693"/>
    <w:rsid w:val="00657E41"/>
    <w:rsid w:val="00673655"/>
    <w:rsid w:val="006B7E90"/>
    <w:rsid w:val="006E3941"/>
    <w:rsid w:val="006F6CC6"/>
    <w:rsid w:val="0071051D"/>
    <w:rsid w:val="007931CA"/>
    <w:rsid w:val="00796F8A"/>
    <w:rsid w:val="007C008E"/>
    <w:rsid w:val="007D4701"/>
    <w:rsid w:val="007D61CD"/>
    <w:rsid w:val="007F69A7"/>
    <w:rsid w:val="00824000"/>
    <w:rsid w:val="008911C5"/>
    <w:rsid w:val="008B5900"/>
    <w:rsid w:val="008D591D"/>
    <w:rsid w:val="008D6A4E"/>
    <w:rsid w:val="00904407"/>
    <w:rsid w:val="0092579A"/>
    <w:rsid w:val="00943EB1"/>
    <w:rsid w:val="00952F12"/>
    <w:rsid w:val="009640EE"/>
    <w:rsid w:val="009726B3"/>
    <w:rsid w:val="00980D08"/>
    <w:rsid w:val="00986DB8"/>
    <w:rsid w:val="00991E31"/>
    <w:rsid w:val="009A5727"/>
    <w:rsid w:val="009E57F3"/>
    <w:rsid w:val="009F550F"/>
    <w:rsid w:val="00A269CD"/>
    <w:rsid w:val="00A35B98"/>
    <w:rsid w:val="00A54BDB"/>
    <w:rsid w:val="00A96D8C"/>
    <w:rsid w:val="00AA1908"/>
    <w:rsid w:val="00B03D50"/>
    <w:rsid w:val="00B1216E"/>
    <w:rsid w:val="00B158B6"/>
    <w:rsid w:val="00B218D9"/>
    <w:rsid w:val="00B25520"/>
    <w:rsid w:val="00B32F75"/>
    <w:rsid w:val="00B61C21"/>
    <w:rsid w:val="00B66EC6"/>
    <w:rsid w:val="00B858D6"/>
    <w:rsid w:val="00BA217B"/>
    <w:rsid w:val="00BB4D7C"/>
    <w:rsid w:val="00BC504B"/>
    <w:rsid w:val="00BD16E4"/>
    <w:rsid w:val="00C007CC"/>
    <w:rsid w:val="00C1379A"/>
    <w:rsid w:val="00C16F65"/>
    <w:rsid w:val="00C23565"/>
    <w:rsid w:val="00C3331C"/>
    <w:rsid w:val="00C75E4B"/>
    <w:rsid w:val="00C91FE8"/>
    <w:rsid w:val="00CE3CB3"/>
    <w:rsid w:val="00CF3E5F"/>
    <w:rsid w:val="00D009A6"/>
    <w:rsid w:val="00DA330E"/>
    <w:rsid w:val="00DA4A1C"/>
    <w:rsid w:val="00DC2DF7"/>
    <w:rsid w:val="00DE1D6C"/>
    <w:rsid w:val="00DE4D5A"/>
    <w:rsid w:val="00E06B9A"/>
    <w:rsid w:val="00E23D95"/>
    <w:rsid w:val="00E27C1F"/>
    <w:rsid w:val="00E36184"/>
    <w:rsid w:val="00E708E9"/>
    <w:rsid w:val="00E907BE"/>
    <w:rsid w:val="00EA3E74"/>
    <w:rsid w:val="00EB00B6"/>
    <w:rsid w:val="00EB7752"/>
    <w:rsid w:val="00EC3BEB"/>
    <w:rsid w:val="00ED5AFC"/>
    <w:rsid w:val="00EF38B0"/>
    <w:rsid w:val="00F105B1"/>
    <w:rsid w:val="00F522B4"/>
    <w:rsid w:val="00F6350E"/>
    <w:rsid w:val="00F87D6A"/>
    <w:rsid w:val="00FF7F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FE8"/>
  </w:style>
  <w:style w:type="paragraph" w:styleId="Footer">
    <w:name w:val="footer"/>
    <w:basedOn w:val="Normal"/>
    <w:link w:val="FooterChar"/>
    <w:uiPriority w:val="99"/>
    <w:unhideWhenUsed/>
    <w:rsid w:val="00C91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FE8"/>
  </w:style>
  <w:style w:type="paragraph" w:styleId="BalloonText">
    <w:name w:val="Balloon Text"/>
    <w:basedOn w:val="Normal"/>
    <w:link w:val="BalloonTextChar"/>
    <w:uiPriority w:val="99"/>
    <w:semiHidden/>
    <w:unhideWhenUsed/>
    <w:rsid w:val="00C91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FE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91FE8"/>
    <w:rPr>
      <w:color w:val="0000FF"/>
      <w:u w:val="single"/>
    </w:rPr>
  </w:style>
  <w:style w:type="paragraph" w:styleId="NoSpacing">
    <w:name w:val="No Spacing"/>
    <w:uiPriority w:val="1"/>
    <w:qFormat/>
    <w:rsid w:val="00311562"/>
    <w:pPr>
      <w:spacing w:after="0" w:line="240" w:lineRule="auto"/>
    </w:pPr>
    <w:rPr>
      <w:rFonts w:ascii="Calibri" w:eastAsia="Times New Roman" w:hAnsi="Calibri" w:cs="Times New Roman"/>
      <w:lang w:val="en-PH"/>
    </w:rPr>
  </w:style>
  <w:style w:type="paragraph" w:styleId="ListParagraph">
    <w:name w:val="List Paragraph"/>
    <w:basedOn w:val="Normal"/>
    <w:uiPriority w:val="34"/>
    <w:qFormat/>
    <w:rsid w:val="00BA217B"/>
    <w:pPr>
      <w:ind w:left="720"/>
      <w:contextualSpacing/>
    </w:pPr>
  </w:style>
  <w:style w:type="table" w:styleId="TableGrid">
    <w:name w:val="Table Grid"/>
    <w:basedOn w:val="TableNormal"/>
    <w:uiPriority w:val="59"/>
    <w:rsid w:val="00572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484336"/>
    <w:pPr>
      <w:numPr>
        <w:numId w:val="10"/>
      </w:numPr>
      <w:spacing w:after="160" w:line="259" w:lineRule="auto"/>
      <w:contextualSpacing/>
    </w:pPr>
  </w:style>
  <w:style w:type="table" w:styleId="LightShading-Accent5">
    <w:name w:val="Light Shading Accent 5"/>
    <w:basedOn w:val="TableNormal"/>
    <w:uiPriority w:val="60"/>
    <w:rsid w:val="00581DF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1">
    <w:name w:val="Medium Shading 1 Accent 1"/>
    <w:basedOn w:val="TableNormal"/>
    <w:uiPriority w:val="63"/>
    <w:rsid w:val="00107F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107F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NoSpacing0">
    <w:name w:val="&quot;&quot;No Spacing&quot;&quot;"/>
    <w:qFormat/>
    <w:rsid w:val="000E0B43"/>
    <w:pPr>
      <w:spacing w:after="0" w:line="240" w:lineRule="auto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monwealth@pup.edu.ph" TargetMode="External"/><Relationship Id="rId1" Type="http://schemas.openxmlformats.org/officeDocument/2006/relationships/hyperlink" Target="http://www.pup.edu.p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ED04A2A-E3FD-46F8-9C88-074B6C72E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4522468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PHRMPC36</dc:creator>
  <cp:lastModifiedBy>mark dizon</cp:lastModifiedBy>
  <cp:revision>7</cp:revision>
  <dcterms:created xsi:type="dcterms:W3CDTF">2018-03-20T14:10:00Z</dcterms:created>
  <dcterms:modified xsi:type="dcterms:W3CDTF">2018-03-28T07:28:00Z</dcterms:modified>
</cp:coreProperties>
</file>