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160" w:line="259" w:lineRule="auto"/>
        <w:widowControl/>
        <w:rPr>
          <w:rFonts w:ascii="Calibri" w:hAnsi="Calibri" w:eastAsia="Calibri" w:cs="Basic Roman"/>
          <w:sz w:val="22"/>
          <w:szCs w:val="22"/>
          <w:lang w:val="en-ph" w:eastAsia="ko-kr"/>
        </w:rPr>
      </w:pPr>
      <w:r>
        <w:rPr>
          <w:noProof/>
        </w:rPr>
        <w:drawing>
          <wp:anchor distT="89535" distB="89535" distL="89535" distR="89535" simplePos="0" relativeHeight="251658259" behindDoc="0" locked="0" layoutInCell="0" hidden="0" allowOverlap="1">
            <wp:simplePos x="0" y="0"/>
            <wp:positionH relativeFrom="page">
              <wp:posOffset>2091690</wp:posOffset>
            </wp:positionH>
            <wp:positionV relativeFrom="page">
              <wp:posOffset>1210945</wp:posOffset>
            </wp:positionV>
            <wp:extent cx="3989070" cy="1889125"/>
            <wp:effectExtent l="0" t="0" r="0" b="0"/>
            <wp:wrapSquare wrapText="bothSides"/>
            <wp:docPr id="19" name="Picture1"/>
            <wp:cNvGraphicFramePr/>
            <a:graphic xmlns:a="http://schemas.openxmlformats.org/drawingml/2006/main">
              <a:graphicData uri="http://schemas.openxmlformats.org/drawingml/2006/picture">
                <pic:pic xmlns:pic="http://schemas.openxmlformats.org/drawingml/2006/picture">
                  <pic:nvPicPr>
                    <pic:cNvPr id="19" name="Picture1"/>
                    <pic:cNvPicPr>
                      <a:extLst>
                        <a:ext uri="smNativeData">
                          <sm:smNativeData xmlns:sm="smNativeData" val="SMDATA_13_IsXdWx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AAogAAAAAAAAAAAAAAAAAAAAAAAN4MAAAAAAAAAAAAAHMHAACKGAAAnwsAAAAAAADeDAAAcwcAAA=="/>
                        </a:ext>
                      </a:extLst>
                    </pic:cNvPicPr>
                  </pic:nvPicPr>
                  <pic:blipFill>
                    <a:blip r:embed="rId8"/>
                    <a:stretch>
                      <a:fillRect/>
                    </a:stretch>
                  </pic:blipFill>
                  <pic:spPr>
                    <a:xfrm>
                      <a:off x="0" y="0"/>
                      <a:ext cx="3989070" cy="1889125"/>
                    </a:xfrm>
                    <a:prstGeom prst="rect">
                      <a:avLst/>
                    </a:prstGeom>
                    <a:noFill/>
                    <a:ln w="12700">
                      <a:noFill/>
                    </a:ln>
                  </pic:spPr>
                </pic:pic>
              </a:graphicData>
            </a:graphic>
          </wp:anchor>
        </w:drawing>
      </w: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widowControl/>
        <w:rPr>
          <w:rFonts w:ascii="Calibri" w:hAnsi="Calibri" w:eastAsia="Calibri" w:cs="Basic Roman"/>
          <w:sz w:val="22"/>
          <w:szCs w:val="22"/>
          <w:lang w:val="en-ph" w:eastAsia="ko-kr"/>
        </w:rPr>
      </w:pPr>
      <w:r>
        <w:rPr>
          <w:rFonts w:ascii="Calibri" w:hAnsi="Calibri" w:eastAsia="Calibri" w:cs="Basic Roman"/>
          <w:sz w:val="22"/>
          <w:szCs w:val="22"/>
          <w:lang w:val="en-ph" w:eastAsia="ko-kr"/>
        </w:rPr>
      </w:r>
    </w:p>
    <w:p>
      <w:pPr>
        <w:spacing w:after="160" w:line="259" w:lineRule="auto"/>
        <w:jc w:val="center"/>
        <w:widowControl/>
        <w:rPr>
          <w:rFonts w:ascii="Arial" w:hAnsi="Arial" w:eastAsia="Calibri" w:cs="Arial"/>
          <w:b/>
          <w:sz w:val="28"/>
          <w:szCs w:val="22"/>
          <w:lang w:val="en-ph" w:eastAsia="ko-kr"/>
        </w:rPr>
      </w:pPr>
      <w:r>
        <w:rPr>
          <w:rFonts w:ascii="Arial" w:hAnsi="Arial" w:eastAsia="Calibri" w:cs="Arial"/>
          <w:b/>
          <w:sz w:val="28"/>
          <w:szCs w:val="22"/>
          <w:lang w:val="en-ph" w:eastAsia="ko-kr"/>
        </w:rPr>
        <w:t>CHALKTALK: INTERNSHIP RECOMMENDER SYSTEM</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A Capstone Project</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 xml:space="preserve">Presented to the Faculty of the </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Polytechnic University of the Philippines</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Quezon City Branch</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In Partial Fulfillment of the Requirements for the Degree</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Bachelor of Science in Information Technology</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By</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Magtibay, Joshua Miguel P.</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Gabriel, Oliver J.</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Asusula, Mary Joy</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 xml:space="preserve">Teneza, Peter John </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Alvior, Keith Eyvan</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t>Agnir, Lowell Dave</w:t>
      </w:r>
    </w:p>
    <w:p>
      <w:pPr>
        <w:spacing w:after="160" w:line="259" w:lineRule="auto"/>
        <w:jc w:val="center"/>
        <w:widowControl/>
        <w:rPr>
          <w:rFonts w:ascii="Arial" w:hAnsi="Arial" w:eastAsia="Calibri" w:cs="Arial"/>
          <w:sz w:val="24"/>
          <w:szCs w:val="22"/>
          <w:lang w:val="en-ph" w:eastAsia="ko-kr"/>
        </w:rPr>
      </w:pPr>
      <w:r>
        <w:rPr>
          <w:rFonts w:ascii="Arial" w:hAnsi="Arial" w:eastAsia="Calibri" w:cs="Arial"/>
          <w:sz w:val="24"/>
          <w:szCs w:val="22"/>
          <w:lang w:val="en-ph" w:eastAsia="ko-kr"/>
        </w:rPr>
      </w:r>
    </w:p>
    <w:p>
      <w:pPr>
        <w:spacing w:after="160" w:line="259" w:lineRule="auto"/>
        <w:jc w:val="center"/>
        <w:widowControl/>
        <w:rPr>
          <w:rFonts w:ascii="Arial" w:hAnsi="Arial" w:eastAsia="Calibri" w:cs="Arial"/>
          <w:sz w:val="14"/>
          <w:szCs w:val="22"/>
          <w:lang w:val="en-ph" w:eastAsia="ko-kr"/>
        </w:rPr>
      </w:pPr>
      <w:r>
        <w:rPr>
          <w:rFonts w:ascii="Arial" w:hAnsi="Arial" w:eastAsia="Calibri" w:cs="Arial"/>
          <w:sz w:val="14"/>
          <w:szCs w:val="22"/>
          <w:lang w:val="en-ph" w:eastAsia="ko-kr"/>
        </w:rPr>
      </w:r>
    </w:p>
    <w:p>
      <w:pPr>
        <w:spacing w:after="160" w:line="259" w:lineRule="auto"/>
        <w:jc w:val="center"/>
        <w:widowControl/>
        <w:rPr>
          <w:rFonts w:ascii="Arial" w:hAnsi="Arial" w:eastAsia="Calibri" w:cs="Arial"/>
          <w:b/>
          <w:sz w:val="24"/>
          <w:szCs w:val="22"/>
          <w:lang w:val="en-ph" w:eastAsia="ko-kr"/>
        </w:rPr>
      </w:pPr>
      <w:r>
        <w:rPr>
          <w:rFonts w:ascii="Arial" w:hAnsi="Arial" w:eastAsia="Calibri" w:cs="Arial"/>
          <w:b/>
          <w:sz w:val="24"/>
          <w:szCs w:val="22"/>
          <w:lang w:val="en-ph" w:eastAsia="ko-kr"/>
        </w:rPr>
        <w:t>NOVEMBER 2018</w:t>
      </w:r>
    </w:p>
    <w:p>
      <w:pPr>
        <w:sectPr>
          <w:footnotePr>
            <w:pos w:val="pageBottom"/>
            <w:numFmt w:val="decimal"/>
            <w:numStart w:val="1"/>
            <w:numRestart w:val="continuous"/>
          </w:footnotePr>
          <w:endnotePr>
            <w:pos w:val="docEnd"/>
            <w:numFmt w:val="decimal"/>
            <w:numStart w:val="1"/>
            <w:numRestart w:val="continuous"/>
          </w:endnotePr>
          <w:type w:val="continuous"/>
          <w:pgSz w:h="15840" w:w="12240"/>
          <w:pgMar w:left="2160" w:top="1712" w:right="1440" w:bottom="144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fldChar w:fldCharType="begin"/>
      </w:r>
      <w:r>
        <w:rPr>
          <w:rFonts w:ascii="Arial" w:hAnsi="Arial" w:eastAsia="Arial" w:cs="Arial"/>
          <w:b/>
          <w:bCs/>
          <w:sz w:val="24"/>
          <w:szCs w:val="24"/>
        </w:rPr>
        <w:instrText xml:space="preserve"> TOC \o </w:instrText>
      </w:r>
      <w:r>
        <w:rPr>
          <w:rFonts w:ascii="Arial" w:hAnsi="Arial" w:eastAsia="Arial" w:cs="Arial"/>
          <w:b/>
          <w:bCs/>
          <w:sz w:val="24"/>
          <w:szCs w:val="24"/>
        </w:rPr>
        <w:fldChar w:fldCharType="separate"/>
      </w:r>
      <w:r>
        <w:rPr>
          <w:rFonts w:ascii="Arial" w:hAnsi="Arial" w:eastAsia="Arial" w:cs="Arial"/>
          <w:b/>
          <w:bCs/>
          <w:sz w:val="24"/>
          <w:szCs w:val="24"/>
        </w:rPr>
        <w:t>1.0 Project Background</w:t>
        <w:tab/>
        <w:t>4</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1.1 Project Charter</w:t>
        <w:tab/>
        <w:t>4</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1.2 Project Plan</w:t>
        <w:tab/>
        <w:t>11</w:t>
      </w:r>
    </w:p>
    <w:p>
      <w:pPr>
        <w:pStyle w:val="para8"/>
        <w:tabs>
          <w:tab w:val="right" w:pos="8640" w:leader="dot"/>
        </w:tabs>
        <w:rPr>
          <w:rFonts w:ascii="Arial" w:hAnsi="Arial" w:eastAsia="Arial" w:cs="Arial"/>
          <w:sz w:val="24"/>
          <w:szCs w:val="24"/>
        </w:rPr>
      </w:pPr>
      <w:r>
        <w:rPr>
          <w:rFonts w:ascii="Arial" w:hAnsi="Arial" w:eastAsia="Arial" w:cs="Arial"/>
          <w:sz w:val="24"/>
          <w:szCs w:val="24"/>
        </w:rPr>
        <w:t>1.2.1  Project Timeline</w:t>
        <w:tab/>
        <w:t>13</w:t>
      </w:r>
    </w:p>
    <w:p>
      <w:pPr>
        <w:pStyle w:val="para8"/>
        <w:tabs>
          <w:tab w:val="right" w:pos="8640" w:leader="dot"/>
        </w:tabs>
        <w:rPr>
          <w:rFonts w:ascii="Arial" w:hAnsi="Arial" w:eastAsia="Arial" w:cs="Arial"/>
          <w:sz w:val="24"/>
          <w:szCs w:val="24"/>
        </w:rPr>
      </w:pPr>
      <w:r>
        <w:rPr>
          <w:rFonts w:ascii="Arial" w:hAnsi="Arial" w:eastAsia="Arial" w:cs="Arial"/>
          <w:sz w:val="24"/>
          <w:szCs w:val="24"/>
        </w:rPr>
        <w:t>1.2.2 Risk Management Plan</w:t>
        <w:tab/>
        <w:t>14</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1.3 System Architecture (Top Level View)</w:t>
        <w:tab/>
        <w:t>16</w:t>
      </w:r>
    </w:p>
    <w:p>
      <w:pPr>
        <w:pStyle w:val="para8"/>
        <w:tabs>
          <w:tab w:val="right" w:pos="8640" w:leader="dot"/>
        </w:tabs>
        <w:rPr>
          <w:rFonts w:ascii="Arial" w:hAnsi="Arial" w:eastAsia="Arial" w:cs="Arial"/>
          <w:sz w:val="24"/>
          <w:szCs w:val="24"/>
        </w:rPr>
      </w:pPr>
      <w:r>
        <w:rPr>
          <w:rFonts w:ascii="Arial" w:hAnsi="Arial" w:eastAsia="Arial" w:cs="Arial"/>
          <w:sz w:val="24"/>
          <w:szCs w:val="24"/>
        </w:rPr>
        <w:t>1.3.1 Business Process Architecture</w:t>
        <w:tab/>
        <w:t>19</w:t>
      </w:r>
    </w:p>
    <w:p>
      <w:pPr>
        <w:pStyle w:val="para8"/>
        <w:tabs>
          <w:tab w:val="right" w:pos="8640" w:leader="dot"/>
        </w:tabs>
        <w:rPr>
          <w:rFonts w:ascii="Arial" w:hAnsi="Arial" w:eastAsia="Arial" w:cs="Arial"/>
          <w:sz w:val="24"/>
          <w:szCs w:val="24"/>
        </w:rPr>
      </w:pPr>
      <w:r>
        <w:rPr>
          <w:rFonts w:ascii="Arial" w:hAnsi="Arial" w:eastAsia="Arial" w:cs="Arial"/>
          <w:sz w:val="24"/>
          <w:szCs w:val="24"/>
        </w:rPr>
        <w:t>1.3.2 Application Architecture</w:t>
        <w:tab/>
        <w:t>20</w:t>
      </w:r>
    </w:p>
    <w:p>
      <w:pPr>
        <w:pStyle w:val="para8"/>
        <w:tabs>
          <w:tab w:val="right" w:pos="8640" w:leader="dot"/>
        </w:tabs>
        <w:rPr>
          <w:rFonts w:ascii="Arial" w:hAnsi="Arial" w:eastAsia="Arial" w:cs="Arial"/>
          <w:sz w:val="24"/>
          <w:szCs w:val="24"/>
        </w:rPr>
      </w:pPr>
      <w:r>
        <w:rPr>
          <w:rFonts w:ascii="Arial" w:hAnsi="Arial" w:eastAsia="Arial" w:cs="Arial"/>
          <w:sz w:val="24"/>
          <w:szCs w:val="24"/>
        </w:rPr>
        <w:t>1.3.3 Data Architecture</w:t>
        <w:tab/>
        <w:t>21</w:t>
      </w:r>
    </w:p>
    <w:p>
      <w:pPr>
        <w:pStyle w:val="para8"/>
        <w:tabs>
          <w:tab w:val="right" w:pos="8640" w:leader="dot"/>
        </w:tabs>
        <w:rPr>
          <w:rFonts w:ascii="Arial" w:hAnsi="Arial" w:eastAsia="Arial" w:cs="Arial"/>
          <w:sz w:val="24"/>
          <w:szCs w:val="24"/>
        </w:rPr>
      </w:pPr>
      <w:r>
        <w:rPr>
          <w:rFonts w:ascii="Arial" w:hAnsi="Arial" w:eastAsia="Arial" w:cs="Arial"/>
          <w:sz w:val="24"/>
          <w:szCs w:val="24"/>
        </w:rPr>
        <w:t>1.3.4 Technology Architecture</w:t>
        <w:tab/>
        <w:t>22</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2.0 Product Backlog</w:t>
        <w:tab/>
        <w:t>23</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2.1 Product Backlog (User Stories) Table</w:t>
        <w:tab/>
        <w:t>23</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2.2 Product Backlog for EIS Information Security</w:t>
        <w:tab/>
        <w:t>24</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2.3 Product Backlog for EIS Standards</w:t>
        <w:tab/>
        <w:t>25</w:t>
      </w:r>
    </w:p>
    <w:p>
      <w:pPr>
        <w:pStyle w:val="para8"/>
        <w:tabs>
          <w:tab w:val="right" w:pos="8640" w:leader="dot"/>
        </w:tabs>
        <w:rPr>
          <w:rFonts w:ascii="Arial" w:hAnsi="Arial" w:eastAsia="Arial" w:cs="Arial"/>
          <w:sz w:val="24"/>
          <w:szCs w:val="24"/>
        </w:rPr>
      </w:pPr>
      <w:r>
        <w:rPr>
          <w:rFonts w:ascii="Arial" w:hAnsi="Arial" w:eastAsia="Arial" w:cs="Arial"/>
          <w:sz w:val="24"/>
          <w:szCs w:val="24"/>
        </w:rPr>
        <w:t>2.3.1UI/UX (icons, color, etc)</w:t>
        <w:tab/>
        <w:t>26</w:t>
      </w:r>
    </w:p>
    <w:p>
      <w:pPr>
        <w:pStyle w:val="para8"/>
        <w:tabs>
          <w:tab w:val="right" w:pos="8640" w:leader="dot"/>
        </w:tabs>
        <w:rPr>
          <w:rFonts w:ascii="Arial" w:hAnsi="Arial" w:eastAsia="Arial" w:cs="Arial"/>
          <w:sz w:val="24"/>
          <w:szCs w:val="24"/>
        </w:rPr>
      </w:pPr>
      <w:r>
        <w:rPr>
          <w:rFonts w:ascii="Arial" w:hAnsi="Arial" w:eastAsia="Arial" w:cs="Arial"/>
          <w:sz w:val="24"/>
          <w:szCs w:val="24"/>
        </w:rPr>
        <w:t>2.3.2Messages</w:t>
        <w:tab/>
        <w:t>29</w:t>
      </w:r>
    </w:p>
    <w:p>
      <w:pPr>
        <w:pStyle w:val="para8"/>
        <w:tabs>
          <w:tab w:val="right" w:pos="8640" w:leader="dot"/>
        </w:tabs>
        <w:rPr>
          <w:rFonts w:ascii="Arial" w:hAnsi="Arial" w:eastAsia="Arial" w:cs="Arial"/>
          <w:sz w:val="24"/>
          <w:szCs w:val="24"/>
        </w:rPr>
      </w:pPr>
      <w:r>
        <w:rPr>
          <w:rFonts w:ascii="Arial" w:hAnsi="Arial" w:eastAsia="Arial" w:cs="Arial"/>
          <w:sz w:val="24"/>
          <w:szCs w:val="24"/>
        </w:rPr>
        <w:t>2.3.3Database</w:t>
        <w:tab/>
        <w:t>30</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2.4 Product Backlog for EIS Integration</w:t>
        <w:tab/>
        <w:t>31</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2.5 Product Backlog for Analytics</w:t>
        <w:tab/>
        <w:t>32</w:t>
      </w:r>
    </w:p>
    <w:p>
      <w:pPr>
        <w:pStyle w:val="para8"/>
        <w:tabs>
          <w:tab w:val="right" w:pos="8640" w:leader="dot"/>
        </w:tabs>
        <w:rPr>
          <w:rFonts w:ascii="Arial" w:hAnsi="Arial" w:eastAsia="Arial" w:cs="Arial"/>
          <w:sz w:val="24"/>
          <w:szCs w:val="24"/>
        </w:rPr>
      </w:pPr>
      <w:r>
        <w:rPr>
          <w:rFonts w:ascii="Arial" w:hAnsi="Arial" w:eastAsia="Arial" w:cs="Arial"/>
          <w:sz w:val="24"/>
          <w:szCs w:val="24"/>
        </w:rPr>
        <w:t>2.5.1 Dashboards</w:t>
        <w:tab/>
        <w:t>32</w:t>
      </w:r>
    </w:p>
    <w:p>
      <w:pPr>
        <w:pStyle w:val="para8"/>
        <w:tabs>
          <w:tab w:val="right" w:pos="8640" w:leader="dot"/>
        </w:tabs>
        <w:rPr>
          <w:rFonts w:ascii="Arial" w:hAnsi="Arial" w:eastAsia="Arial" w:cs="Arial"/>
          <w:sz w:val="24"/>
          <w:szCs w:val="24"/>
        </w:rPr>
      </w:pPr>
      <w:r>
        <w:rPr>
          <w:rFonts w:ascii="Arial" w:hAnsi="Arial" w:eastAsia="Arial" w:cs="Arial"/>
          <w:sz w:val="24"/>
          <w:szCs w:val="24"/>
        </w:rPr>
        <w:t>2.5.2 Reports</w:t>
        <w:tab/>
        <w:t>33</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3.0 Sprint Backlog</w:t>
        <w:tab/>
        <w:t>34</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3.1 Sprint Backlog (User Stories) Table</w:t>
        <w:tab/>
        <w:t>34</w:t>
      </w:r>
    </w:p>
    <w:p>
      <w:pPr>
        <w:pStyle w:val="para8"/>
        <w:tabs>
          <w:tab w:val="right" w:pos="8640" w:leader="dot"/>
        </w:tabs>
        <w:rPr>
          <w:rFonts w:ascii="Arial" w:hAnsi="Arial" w:eastAsia="Arial" w:cs="Arial"/>
          <w:sz w:val="24"/>
          <w:szCs w:val="24"/>
        </w:rPr>
      </w:pPr>
      <w:r>
        <w:rPr>
          <w:rFonts w:ascii="Arial" w:hAnsi="Arial" w:eastAsia="Arial" w:cs="Arial"/>
          <w:sz w:val="24"/>
          <w:szCs w:val="24"/>
        </w:rPr>
        <w:t>3.1.1 Information Security</w:t>
        <w:tab/>
        <w:t>35</w:t>
      </w:r>
    </w:p>
    <w:p>
      <w:pPr>
        <w:pStyle w:val="para8"/>
        <w:tabs>
          <w:tab w:val="right" w:pos="8640" w:leader="dot"/>
        </w:tabs>
        <w:rPr>
          <w:rFonts w:ascii="Arial" w:hAnsi="Arial" w:eastAsia="Arial" w:cs="Arial"/>
          <w:sz w:val="24"/>
          <w:szCs w:val="24"/>
        </w:rPr>
      </w:pPr>
      <w:r>
        <w:rPr>
          <w:rFonts w:ascii="Arial" w:hAnsi="Arial" w:eastAsia="Arial" w:cs="Arial"/>
          <w:sz w:val="24"/>
          <w:szCs w:val="24"/>
        </w:rPr>
        <w:t>3.1.2 EIS Standards</w:t>
        <w:tab/>
        <w:t>36</w:t>
      </w:r>
    </w:p>
    <w:p>
      <w:pPr>
        <w:pStyle w:val="para8"/>
        <w:tabs>
          <w:tab w:val="right" w:pos="8640" w:leader="dot"/>
        </w:tabs>
        <w:rPr>
          <w:rFonts w:ascii="Arial" w:hAnsi="Arial" w:eastAsia="Arial" w:cs="Arial"/>
          <w:sz w:val="24"/>
          <w:szCs w:val="24"/>
        </w:rPr>
      </w:pPr>
      <w:r>
        <w:rPr>
          <w:rFonts w:ascii="Arial" w:hAnsi="Arial" w:eastAsia="Arial" w:cs="Arial"/>
          <w:sz w:val="24"/>
          <w:szCs w:val="24"/>
        </w:rPr>
        <w:t>3.1.3 EIS Standards</w:t>
        <w:tab/>
        <w:t>37</w:t>
      </w:r>
    </w:p>
    <w:p>
      <w:pPr>
        <w:pStyle w:val="para8"/>
        <w:tabs>
          <w:tab w:val="right" w:pos="8640" w:leader="dot"/>
        </w:tabs>
        <w:rPr>
          <w:rFonts w:ascii="Arial" w:hAnsi="Arial" w:eastAsia="Arial" w:cs="Arial"/>
          <w:sz w:val="24"/>
          <w:szCs w:val="24"/>
        </w:rPr>
      </w:pPr>
      <w:r>
        <w:rPr>
          <w:rFonts w:ascii="Arial" w:hAnsi="Arial" w:eastAsia="Arial" w:cs="Arial"/>
          <w:sz w:val="24"/>
          <w:szCs w:val="24"/>
        </w:rPr>
        <w:t>3.1.4 Analytics</w:t>
        <w:tab/>
        <w:t>38</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3.2 Sprint Burndown Chart</w:t>
        <w:tab/>
        <w:t>39</w:t>
      </w:r>
    </w:p>
    <w:p>
      <w:pPr>
        <w:pStyle w:val="para7"/>
        <w:tabs>
          <w:tab w:val="right" w:pos="8640" w:leader="dot"/>
        </w:tabs>
        <w:rPr>
          <w:rFonts w:ascii="Arial" w:hAnsi="Arial" w:eastAsia="Arial" w:cs="Arial"/>
          <w:b/>
          <w:bCs/>
          <w:sz w:val="24"/>
          <w:szCs w:val="24"/>
        </w:rPr>
      </w:pPr>
      <w:r>
        <w:rPr>
          <w:rFonts w:ascii="Arial" w:hAnsi="Arial" w:eastAsia="Arial" w:cs="Arial"/>
          <w:b/>
          <w:bCs/>
          <w:sz w:val="24"/>
          <w:szCs w:val="24"/>
        </w:rPr>
        <w:t>3.3 Sprint Backlog Output</w:t>
        <w:tab/>
        <w:t>40</w:t>
      </w:r>
    </w:p>
    <w:p>
      <w:pPr>
        <w:pStyle w:val="para8"/>
        <w:tabs>
          <w:tab w:val="right" w:pos="8640" w:leader="dot"/>
        </w:tabs>
        <w:rPr>
          <w:rFonts w:ascii="Arial" w:hAnsi="Arial" w:eastAsia="Arial" w:cs="Arial"/>
          <w:sz w:val="24"/>
          <w:szCs w:val="24"/>
        </w:rPr>
      </w:pPr>
      <w:r>
        <w:rPr>
          <w:rFonts w:ascii="Arial" w:hAnsi="Arial" w:eastAsia="Arial" w:cs="Arial"/>
          <w:sz w:val="24"/>
          <w:szCs w:val="24"/>
        </w:rPr>
        <w:t>3.3.1 Requirement Traceability Matrix</w:t>
        <w:tab/>
        <w:t>40</w:t>
      </w:r>
    </w:p>
    <w:p>
      <w:pPr>
        <w:pStyle w:val="para8"/>
        <w:tabs>
          <w:tab w:val="right" w:pos="8640" w:leader="dot"/>
        </w:tabs>
        <w:rPr>
          <w:rFonts w:ascii="Arial" w:hAnsi="Arial" w:eastAsia="Arial" w:cs="Arial"/>
          <w:sz w:val="24"/>
          <w:szCs w:val="24"/>
        </w:rPr>
      </w:pPr>
      <w:r>
        <w:rPr>
          <w:rFonts w:ascii="Arial" w:hAnsi="Arial" w:eastAsia="Arial" w:cs="Arial"/>
          <w:sz w:val="24"/>
          <w:szCs w:val="24"/>
        </w:rPr>
        <w:t>3.3.2 Data Dictionary</w:t>
        <w:tab/>
        <w:t>41</w:t>
      </w:r>
    </w:p>
    <w:p>
      <w:pPr>
        <w:pStyle w:val="para8"/>
        <w:tabs>
          <w:tab w:val="right" w:pos="8640" w:leader="dot"/>
        </w:tabs>
        <w:rPr>
          <w:rFonts w:ascii="Arial" w:hAnsi="Arial" w:eastAsia="Arial" w:cs="Arial"/>
          <w:sz w:val="24"/>
          <w:szCs w:val="24"/>
        </w:rPr>
      </w:pPr>
      <w:r>
        <w:rPr>
          <w:rFonts w:ascii="Arial" w:hAnsi="Arial" w:eastAsia="Arial" w:cs="Arial"/>
          <w:sz w:val="24"/>
          <w:szCs w:val="24"/>
        </w:rPr>
        <w:t>3.3.3 Test Scripts</w:t>
        <w:tab/>
        <w:t>42</w:t>
      </w:r>
    </w:p>
    <w:p>
      <w:pPr>
        <w:pStyle w:val="para8"/>
        <w:tabs>
          <w:tab w:val="right" w:pos="8640" w:leader="dot"/>
        </w:tabs>
        <w:rPr>
          <w:rFonts w:ascii="Arial" w:hAnsi="Arial" w:eastAsia="Arial" w:cs="Arial"/>
          <w:sz w:val="24"/>
          <w:szCs w:val="24"/>
        </w:rPr>
      </w:pPr>
      <w:r>
        <w:rPr>
          <w:rFonts w:ascii="Arial" w:hAnsi="Arial" w:eastAsia="Arial" w:cs="Arial"/>
          <w:sz w:val="24"/>
          <w:szCs w:val="24"/>
        </w:rPr>
        <w:t>3.3.4 System Screenshots</w:t>
        <w:tab/>
        <w:t>43</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4.0 Application System User Manual</w:t>
        <w:tab/>
        <w:t>44</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5.0 Recommendations and Conclusion</w:t>
        <w:tab/>
        <w:t>45</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A</w:t>
        <w:tab/>
        <w:t>46</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B</w:t>
        <w:tab/>
        <w:t>47</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C</w:t>
        <w:tab/>
        <w:t>48</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D</w:t>
        <w:tab/>
        <w:t>49</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E</w:t>
        <w:tab/>
        <w:t>50</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F</w:t>
        <w:tab/>
        <w:t>52</w:t>
      </w:r>
    </w:p>
    <w:p>
      <w:pPr>
        <w:pStyle w:val="para6"/>
        <w:tabs>
          <w:tab w:val="right" w:pos="8640" w:leader="dot"/>
        </w:tabs>
        <w:rPr>
          <w:rFonts w:ascii="Arial" w:hAnsi="Arial" w:eastAsia="Arial" w:cs="Arial"/>
          <w:b/>
          <w:bCs/>
          <w:sz w:val="24"/>
          <w:szCs w:val="24"/>
        </w:rPr>
      </w:pPr>
      <w:r>
        <w:rPr>
          <w:rFonts w:ascii="Arial" w:hAnsi="Arial" w:eastAsia="Arial" w:cs="Arial"/>
          <w:b/>
          <w:bCs/>
          <w:sz w:val="24"/>
          <w:szCs w:val="24"/>
        </w:rPr>
        <w:t>Appendix G</w:t>
        <w:tab/>
        <w:t>53</w:t>
      </w:r>
      <w:r>
        <w:br w:type="page"/>
      </w:r>
    </w:p>
    <w:p>
      <w:pPr>
        <w:pStyle w:val="para9"/>
        <w:numPr>
          <w:ilvl w:val="0"/>
          <w:numId w:val="1"/>
        </w:numPr>
        <w:ind w:left="360" w:hanging="360"/>
        <w:spacing w:after="240" w:line="360" w:lineRule="auto"/>
        <w:outlineLvl w:val="0"/>
        <w:rPr>
          <w:rFonts w:ascii="Arial" w:hAnsi="Arial" w:cs="Arial"/>
          <w:b/>
          <w:sz w:val="28"/>
          <w:szCs w:val="24"/>
        </w:rPr>
      </w:pPr>
      <w:r>
        <w:rPr>
          <w:rFonts w:ascii="Arial" w:hAnsi="Arial" w:cs="Arial"/>
          <w:b/>
          <w:sz w:val="28"/>
          <w:szCs w:val="24"/>
        </w:rPr>
        <w:fldChar w:fldCharType="end"/>
      </w:r>
      <w:r>
        <w:rPr>
          <w:rFonts w:ascii="Arial" w:hAnsi="Arial" w:cs="Arial"/>
          <w:b/>
          <w:sz w:val="28"/>
          <w:szCs w:val="24"/>
        </w:rPr>
        <w:t>Project Background</w:t>
      </w:r>
    </w:p>
    <w:p>
      <w:pPr>
        <w:pStyle w:val="para9"/>
        <w:numPr>
          <w:ilvl w:val="1"/>
          <w:numId w:val="1"/>
        </w:numPr>
        <w:ind w:left="1080" w:hanging="360"/>
        <w:spacing w:after="240" w:line="360" w:lineRule="auto"/>
        <w:outlineLvl w:val="1"/>
        <w:rPr>
          <w:rFonts w:ascii="Arial" w:hAnsi="Arial" w:cs="Arial"/>
          <w:b/>
          <w:sz w:val="24"/>
          <w:szCs w:val="24"/>
        </w:rPr>
      </w:pPr>
      <w:r/>
      <w:bookmarkStart w:id="0" w:name="_Toc528070185"/>
      <w:bookmarkEnd w:id="0"/>
      <w:r/>
      <w:r>
        <w:rPr>
          <w:rFonts w:ascii="Arial" w:hAnsi="Arial" w:cs="Arial"/>
          <w:b/>
          <w:sz w:val="24"/>
          <w:szCs w:val="24"/>
        </w:rPr>
        <w:t>Project Charter</w:t>
      </w:r>
      <w:r>
        <w:rPr>
          <w:rFonts w:ascii="Arial" w:hAnsi="Arial" w:cs="Arial"/>
          <w:b/>
          <w:sz w:val="24"/>
          <w:szCs w:val="24"/>
        </w:rPr>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1</w:t>
      </w:r>
    </w:p>
    <w:p>
      <w:pPr>
        <w:spacing w:after="160" w:line="360" w:lineRule="auto"/>
        <w:jc w:val="center"/>
        <w:widowControl/>
        <w:rPr>
          <w:rFonts w:ascii="Arial" w:hAnsi="Arial" w:eastAsia="Calibri" w:cs="Arial"/>
          <w:sz w:val="24"/>
          <w:szCs w:val="24"/>
        </w:rPr>
      </w:pPr>
      <w:r>
        <w:rPr>
          <w:rFonts w:ascii="Arial" w:hAnsi="Arial" w:eastAsia="Calibri" w:cs="Arial"/>
          <w:sz w:val="24"/>
          <w:szCs w:val="24"/>
        </w:rPr>
        <w:t>Project Charter</w:t>
      </w:r>
    </w:p>
    <w:p>
      <w:pPr>
        <w:spacing w:after="160" w:line="360" w:lineRule="auto"/>
        <w:jc w:val="center"/>
        <w:widowControl/>
        <w:rPr>
          <w:rFonts w:ascii="Arial" w:hAnsi="Arial" w:eastAsia="Calibri" w:cs="Arial"/>
          <w:sz w:val="24"/>
          <w:szCs w:val="24"/>
        </w:rPr>
      </w:pPr>
      <w:r>
        <w:rPr>
          <w:rFonts w:ascii="Arial" w:hAnsi="Arial" w:eastAsia="Calibri" w:cs="Arial"/>
          <w:sz w:val="24"/>
          <w:szCs w:val="24"/>
        </w:rPr>
      </w:r>
    </w:p>
    <w:tbl>
      <w:tblPr>
        <w:name w:val="Table1"/>
        <w:tabOrder w:val="0"/>
        <w:jc w:val="center"/>
        <w:tblInd w:w="0" w:type="dxa"/>
        <w:tblW w:w="8630" w:type="dxa"/>
      </w:tblPr>
      <w:tblGrid>
        <w:gridCol w:w="1878"/>
        <w:gridCol w:w="6752"/>
      </w:tblGrid>
      <w:tr>
        <w:trPr>
          <w:trHeight w:val="908" w:hRule="atLeast"/>
        </w:trPr>
        <w:tc>
          <w:tcPr>
            <w:tcW w:w="1878"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widowControl/>
              <w:rPr>
                <w:rFonts w:ascii="Arial" w:hAnsi="Arial" w:eastAsia="Calibri" w:cs="Arial"/>
                <w:kern w:val="0"/>
                <w:sz w:val="24"/>
                <w:szCs w:val="24"/>
                <w:lang w:eastAsia="zh-cn"/>
              </w:rPr>
            </w:pPr>
            <w:r>
              <w:rPr>
                <w:rFonts w:ascii="Arial" w:hAnsi="Arial" w:eastAsia="Calibri" w:cs="Arial"/>
                <w:b/>
                <w:kern w:val="0"/>
                <w:sz w:val="24"/>
                <w:szCs w:val="24"/>
                <w:lang w:eastAsia="zh-cn"/>
              </w:rPr>
              <w:t>Project:</w:t>
            </w:r>
            <w:r>
              <w:rPr>
                <w:rFonts w:ascii="Arial" w:hAnsi="Arial" w:eastAsia="Calibri" w:cs="Arial"/>
                <w:kern w:val="0"/>
                <w:sz w:val="24"/>
                <w:szCs w:val="24"/>
                <w:lang w:eastAsia="zh-cn"/>
              </w:rPr>
            </w:r>
          </w:p>
        </w:tc>
        <w:tc>
          <w:tcPr>
            <w:tcW w:w="675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firstLine="180"/>
              <w:spacing w:line="360" w:lineRule="auto"/>
              <w:jc w:val="both"/>
              <w:widowControl/>
              <w:rPr>
                <w:rFonts w:ascii="Arial" w:hAnsi="Arial" w:eastAsia="Calibri" w:cs="Arial"/>
                <w:kern w:val="0"/>
                <w:sz w:val="24"/>
                <w:szCs w:val="24"/>
                <w:lang w:eastAsia="zh-cn"/>
              </w:rPr>
            </w:pPr>
            <w:r>
              <w:rPr>
                <w:rFonts w:ascii="Arial" w:hAnsi="Arial" w:eastAsia="Calibri" w:cs="Arial"/>
                <w:kern w:val="0"/>
                <w:sz w:val="24"/>
                <w:szCs w:val="24"/>
                <w:lang w:eastAsia="zh-cn"/>
              </w:rPr>
              <w:t>ChalkTalk: Internship Recommender System</w:t>
            </w:r>
          </w:p>
        </w:tc>
      </w:tr>
      <w:tr>
        <w:trPr>
          <w:trHeight w:val="908" w:hRule="atLeast"/>
        </w:trPr>
        <w:tc>
          <w:tcPr>
            <w:tcW w:w="1878"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widowControl/>
              <w:rPr>
                <w:rFonts w:ascii="Arial" w:hAnsi="Arial" w:eastAsia="Calibri" w:cs="Arial"/>
                <w:b/>
                <w:kern w:val="0"/>
                <w:sz w:val="24"/>
                <w:szCs w:val="24"/>
                <w:lang w:eastAsia="zh-cn"/>
              </w:rPr>
            </w:pPr>
            <w:r>
              <w:rPr>
                <w:rFonts w:ascii="Arial" w:hAnsi="Arial" w:eastAsia="Calibri" w:cs="Arial"/>
                <w:b/>
                <w:kern w:val="0"/>
                <w:sz w:val="24"/>
                <w:szCs w:val="24"/>
                <w:lang w:eastAsia="zh-cn"/>
              </w:rPr>
              <w:t>Date:</w:t>
            </w:r>
          </w:p>
        </w:tc>
        <w:tc>
          <w:tcPr>
            <w:tcW w:w="675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86" w:right="270"/>
              <w:spacing w:line="360" w:lineRule="auto"/>
              <w:jc w:val="both"/>
              <w:widowControl/>
              <w:rPr>
                <w:rFonts w:ascii="Arial" w:hAnsi="Arial" w:eastAsia="Calibri" w:cs="Arial"/>
                <w:kern w:val="0"/>
                <w:sz w:val="24"/>
                <w:szCs w:val="24"/>
                <w:lang w:eastAsia="zh-cn"/>
              </w:rPr>
            </w:pPr>
            <w:r>
              <w:rPr>
                <w:rFonts w:ascii="Arial" w:hAnsi="Arial" w:eastAsia="Calibri" w:cs="Arial"/>
                <w:kern w:val="0"/>
                <w:sz w:val="24"/>
                <w:szCs w:val="24"/>
                <w:lang w:eastAsia="zh-cn"/>
              </w:rPr>
              <w:t>Revised as of October 20, 2018</w:t>
            </w:r>
          </w:p>
        </w:tc>
      </w:tr>
      <w:tr>
        <w:trPr>
          <w:trHeight w:val="908" w:hRule="atLeast"/>
        </w:trPr>
        <w:tc>
          <w:tcPr>
            <w:tcW w:w="1878"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0"/>
              <w:spacing w:after="0" w:line="360" w:lineRule="auto"/>
              <w:rPr>
                <w:rFonts w:ascii="Arial" w:hAnsi="Arial" w:cs="Arial"/>
                <w:b/>
                <w:kern w:val="0"/>
                <w:sz w:val="24"/>
                <w:szCs w:val="24"/>
                <w:lang w:eastAsia="zh-cn"/>
              </w:rPr>
            </w:pPr>
            <w:r>
              <w:rPr>
                <w:rFonts w:ascii="Arial" w:hAnsi="Arial" w:cs="Arial"/>
                <w:b/>
                <w:kern w:val="0"/>
                <w:sz w:val="24"/>
                <w:szCs w:val="24"/>
                <w:lang w:eastAsia="zh-cn"/>
              </w:rPr>
              <w:t>Author:</w:t>
            </w:r>
          </w:p>
        </w:tc>
        <w:tc>
          <w:tcPr>
            <w:tcW w:w="675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86" w:right="270"/>
              <w:spacing w:line="360" w:lineRule="auto"/>
              <w:jc w:val="both"/>
              <w:widowControl/>
              <w:rPr>
                <w:rFonts w:ascii="Arial" w:hAnsi="Arial" w:eastAsia="Calibri" w:cs="Arial"/>
                <w:kern w:val="0"/>
                <w:sz w:val="24"/>
                <w:szCs w:val="24"/>
                <w:lang w:eastAsia="zh-cn"/>
              </w:rPr>
            </w:pPr>
            <w:r>
              <w:rPr>
                <w:rFonts w:ascii="Arial" w:hAnsi="Arial" w:eastAsia="Calibri" w:cs="Arial"/>
                <w:kern w:val="0"/>
                <w:sz w:val="24"/>
                <w:szCs w:val="24"/>
                <w:lang w:eastAsia="zh-cn"/>
              </w:rPr>
              <w:t>ChalkTalk: IRS Project Team</w:t>
            </w:r>
          </w:p>
        </w:tc>
      </w:tr>
      <w:tr>
        <w:trPr>
          <w:trHeight w:val="908" w:hRule="atLeast"/>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Mission</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color w:val="222222"/>
                <w:sz w:val="24"/>
                <w:szCs w:val="24"/>
                <w:shd w:val="clear" w:fill="ffffff"/>
              </w:rPr>
            </w:pPr>
            <w:r>
              <w:rPr>
                <w:rFonts w:ascii="Arial" w:hAnsi="Arial" w:eastAsia="Calibri" w:cs="Arial"/>
                <w:sz w:val="24"/>
                <w:szCs w:val="24"/>
              </w:rPr>
              <w:t>ChalkTalk: Internship Recommender System’s goal is to help the interns, host training establishments and schools to find the compatible internship trainings, partnership and available business enterprises</w:t>
            </w:r>
            <w:r>
              <w:rPr>
                <w:rFonts w:ascii="Arial" w:hAnsi="Arial" w:eastAsia="Calibri" w:cs="Arial"/>
                <w:color w:val="222222"/>
                <w:sz w:val="24"/>
                <w:szCs w:val="24"/>
                <w:shd w:val="clear" w:fill="ffffff"/>
              </w:rPr>
              <w:t>.</w:t>
            </w:r>
            <w:r>
              <w:rPr>
                <w:rFonts w:ascii="Arial" w:hAnsi="Arial" w:eastAsia="Calibri" w:cs="Arial"/>
                <w:color w:val="222222"/>
                <w:sz w:val="24"/>
                <w:szCs w:val="24"/>
                <w:shd w:val="clear" w:fill="ffffff"/>
              </w:rPr>
            </w:r>
          </w:p>
        </w:tc>
      </w:tr>
      <w:tr>
        <w:trPr>
          <w:trHeight w:val="980" w:hRule="atLeast"/>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Vision</w:t>
            </w:r>
          </w:p>
        </w:tc>
        <w:tc>
          <w:tcPr>
            <w:tcW w:w="675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70" w:firstLine="454"/>
              <w:spacing w:before="240" w:line="360" w:lineRule="auto"/>
              <w:jc w:val="both"/>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To develop a system that can help the interns, host training establishments and schools to find the compatible internship trainings, partnership and available business enterprises. Through the development of web application, the management services and the beneficiary of this system will be done in less effort, giving them fast and reliable services.</w:t>
            </w:r>
          </w:p>
        </w:tc>
      </w:tr>
      <w:tr>
        <w:trPr>
          <w:trHeight w:val="3761" w:hRule="atLeast"/>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Objective</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181" w:firstLine="450"/>
              <w:spacing w:before="240" w:after="0" w:line="360" w:lineRule="auto"/>
              <w:jc w:val="both"/>
              <w:tabs>
                <w:tab w:val="left" w:pos="2880" w:leader="none"/>
              </w:tabs>
              <w:rPr>
                <w:rFonts w:ascii="Arial" w:hAnsi="Arial" w:cs="Arial"/>
                <w:sz w:val="24"/>
                <w:szCs w:val="24"/>
              </w:rPr>
            </w:pPr>
            <w:r>
              <w:rPr>
                <w:rFonts w:ascii="Arial" w:hAnsi="Arial" w:cs="Arial"/>
                <w:sz w:val="24"/>
                <w:szCs w:val="24"/>
              </w:rPr>
              <w:t>The objective of the project will be discussed in terms of modular division. The following objectives is based on the project team’s understanding of the business process, therefore, using it as a basis for creating the technical view of objectives of the system.</w:t>
            </w:r>
          </w:p>
          <w:p>
            <w:pPr>
              <w:pStyle w:val="para9"/>
              <w:ind w:left="181" w:firstLine="450"/>
              <w:spacing w:after="0" w:line="360" w:lineRule="auto"/>
              <w:jc w:val="both"/>
              <w:rPr>
                <w:rFonts w:ascii="Arial" w:hAnsi="Arial" w:cs="Arial"/>
                <w:sz w:val="24"/>
                <w:szCs w:val="24"/>
              </w:rPr>
            </w:pPr>
            <w:r>
              <w:rPr>
                <w:rFonts w:ascii="Arial" w:hAnsi="Arial" w:cs="Arial"/>
                <w:sz w:val="24"/>
                <w:szCs w:val="24"/>
              </w:rPr>
              <w:t>ChalkTalk: Internship Recommender System is a sytem that intents to help interns, host training establishments and schools to acquire their goals and objectives easier. ChalkTalk: Internship Recommender System is composed of two (2) core modules.</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Project Size Estimate</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 xml:space="preserve">Given the timeline to finish the system that the organization has started to complete last August 27, 2018 until by October, the end of semester, the estimated cost in developing the project ranges from PHP 8,000 – 12,000, allotted budget to be used for vehicle fare every time the scrum master and/or project team needs to interview the client and/or for user acceptance (also to the client) every after 2 weeks, and for other miscellaneous fees. As mentioned above, August to October. </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Basically, we only have 6-8 weeks duration to build the project. And approximately 4-6 persons in the development team. The project should have a progress every single day if possible.</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Project</w:t>
            </w:r>
          </w:p>
          <w:p>
            <w:pPr>
              <w:spacing w:line="360" w:lineRule="auto"/>
              <w:jc w:val="center"/>
              <w:widowControl/>
              <w:rPr>
                <w:rFonts w:ascii="Arial" w:hAnsi="Arial" w:eastAsia="Calibri" w:cs="Arial"/>
                <w:b/>
                <w:sz w:val="24"/>
                <w:szCs w:val="24"/>
              </w:rPr>
            </w:pPr>
            <w:r>
              <w:rPr>
                <w:rFonts w:ascii="Arial" w:hAnsi="Arial" w:eastAsia="Calibri" w:cs="Arial"/>
                <w:b/>
                <w:sz w:val="24"/>
                <w:szCs w:val="24"/>
              </w:rPr>
              <w:t>Complexity Estimate</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Upon building the project, it might have some conflict that can affect to the target period of time in completing the system. The developers might not be able to make it on the due date if one is sick or has an emergency issue. In that case, the project completion might either move or will not be finish at all.</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Another risk that the organization might encounter is the lack of communication between the developer, tester and/or QA, including the client. The system might not turn out to be what everyone wants it to be if there is no established standard for creating the project.</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eastAsia="Calibri"/>
                <w:sz w:val="24"/>
                <w:szCs w:val="24"/>
              </w:rPr>
            </w:pPr>
            <w:r>
              <w:rPr>
                <w:rFonts w:ascii="Arial" w:hAnsi="Arial" w:eastAsia="Calibri" w:cs="Arial"/>
                <w:sz w:val="24"/>
                <w:szCs w:val="24"/>
              </w:rPr>
              <w:t>These estimated project complexities are not easy to deal with.  Any risk that doesn’t have a backup plan if these happen, or absolute support to be called on if necessary can have a worst impact in developing the project. As we concluded, it might lead to dropping the whole project.</w:t>
            </w:r>
            <w:r>
              <w:rPr>
                <w:rFonts w:eastAsia="Calibri"/>
                <w:sz w:val="24"/>
                <w:szCs w:val="24"/>
              </w:rPr>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Scope</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ind w:left="181" w:firstLine="540"/>
              <w:spacing w:before="240" w:after="160" w:line="360" w:lineRule="auto"/>
              <w:jc w:val="both"/>
              <w:rPr>
                <w:rFonts w:ascii="Arial" w:hAnsi="Arial" w:cs="Arial"/>
                <w:sz w:val="24"/>
                <w:szCs w:val="24"/>
              </w:rPr>
            </w:pPr>
            <w:r>
              <w:rPr>
                <w:rFonts w:ascii="Arial" w:hAnsi="Arial" w:cs="Arial"/>
                <w:sz w:val="24"/>
                <w:szCs w:val="24"/>
              </w:rPr>
              <w:t>The project development has started by the 27</w:t>
            </w:r>
            <w:r>
              <w:rPr>
                <w:rFonts w:ascii="Arial" w:hAnsi="Arial" w:cs="Arial"/>
                <w:sz w:val="24"/>
                <w:szCs w:val="24"/>
                <w:vertAlign w:val="superscript"/>
              </w:rPr>
              <w:t>th</w:t>
            </w:r>
            <w:r>
              <w:rPr>
                <w:rFonts w:ascii="Arial" w:hAnsi="Arial" w:cs="Arial"/>
                <w:sz w:val="24"/>
                <w:szCs w:val="24"/>
              </w:rPr>
              <w:t xml:space="preserve"> of August, 2018 and is assumed to be completed by the end of October, 2018. The organization aims to produce an easy to use, engaging, and user-friendly, innovative system that any insurance company can use in achieving highest possible quality of service for their clients. This project includes a web-based system and a complete project documentation. The project development has started by the 27</w:t>
            </w:r>
            <w:r>
              <w:rPr>
                <w:rFonts w:ascii="Arial" w:hAnsi="Arial" w:cs="Arial"/>
                <w:sz w:val="24"/>
                <w:szCs w:val="24"/>
                <w:vertAlign w:val="superscript"/>
              </w:rPr>
              <w:t>th</w:t>
            </w:r>
            <w:r>
              <w:rPr>
                <w:rFonts w:ascii="Arial" w:hAnsi="Arial" w:cs="Arial"/>
                <w:sz w:val="24"/>
                <w:szCs w:val="24"/>
              </w:rPr>
              <w:t xml:space="preserve"> of August, 2018 and is assumed to be completed by the end of October, 2018. The project shall include a web-based system and a full documentation – inclusive of a user’s manual, project management plan, and software requirements and design specifications.</w:t>
            </w:r>
          </w:p>
          <w:p>
            <w:pPr>
              <w:pStyle w:val="para11"/>
              <w:ind w:left="181" w:firstLine="530"/>
              <w:spacing w:before="0" w:line="360" w:lineRule="auto"/>
              <w:jc w:val="both"/>
              <w:tabs>
                <w:tab w:val="left" w:pos="2160" w:leader="none"/>
              </w:tabs>
              <w:rPr>
                <w:rFonts w:ascii="Arial" w:hAnsi="Arial" w:cs="Arial"/>
                <w:sz w:val="24"/>
                <w:szCs w:val="24"/>
              </w:rPr>
            </w:pPr>
            <w:r>
              <w:rPr>
                <w:rFonts w:ascii="Arial" w:hAnsi="Arial" w:cs="Arial"/>
                <w:sz w:val="24"/>
                <w:szCs w:val="24"/>
              </w:rPr>
              <w:t xml:space="preserve">The objectives of the project are to gather data from its selected client to be able to conduct analysis and to come up with the design and features of the future ChalkTalk: Internship Recommender System. </w:t>
            </w:r>
          </w:p>
          <w:p>
            <w:pPr>
              <w:ind w:left="181" w:right="158" w:firstLine="360"/>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eastAsia="Calibri"/>
                <w:sz w:val="24"/>
                <w:szCs w:val="24"/>
              </w:rPr>
            </w:pPr>
            <w:r>
              <w:rPr>
                <w:rFonts w:ascii="Arial" w:hAnsi="Arial" w:eastAsia="Calibri" w:cs="Arial"/>
                <w:sz w:val="24"/>
                <w:szCs w:val="24"/>
              </w:rPr>
              <w:t>The project will be written using Laravel Framework, a framework that helps software developers create dynamically generated web pages following the model-view-controller architectural pattern, that uses PHP programming language, and PHPStorm as the IDE or Integrated Development Environment, MySQL for the database and Hostgator Web Hosting to implement Laravel Framework and PHP.</w:t>
            </w:r>
            <w:r>
              <w:rPr>
                <w:rFonts w:eastAsia="Calibri"/>
                <w:sz w:val="24"/>
                <w:szCs w:val="24"/>
              </w:rPr>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Organization</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87" w:right="274"/>
              <w:spacing w:before="240" w:line="360" w:lineRule="auto"/>
              <w:jc w:val="both"/>
              <w:widowControl/>
              <w:rPr>
                <w:rFonts w:ascii="Arial" w:hAnsi="Arial" w:eastAsia="Calibri" w:cs="Arial"/>
                <w:sz w:val="24"/>
                <w:szCs w:val="24"/>
              </w:rPr>
            </w:pPr>
            <w:r>
              <w:rPr>
                <w:rFonts w:ascii="Arial" w:hAnsi="Arial" w:eastAsia="Calibri" w:cs="Arial"/>
                <w:sz w:val="24"/>
                <w:szCs w:val="24"/>
              </w:rPr>
              <w:t>Here are the following people in the organization behind the project:</w:t>
            </w:r>
          </w:p>
          <w:p>
            <w:pPr>
              <w:pStyle w:val="para10"/>
              <w:ind w:left="283"/>
              <w:spacing w:before="240" w:after="240" w:line="360" w:lineRule="auto"/>
              <w:jc w:val="both"/>
              <w:rPr>
                <w:rFonts w:ascii="Arial" w:hAnsi="Arial" w:cs="Arial"/>
                <w:sz w:val="24"/>
                <w:szCs w:val="24"/>
              </w:rPr>
            </w:pPr>
            <w:r>
              <w:rPr>
                <w:rFonts w:ascii="Arial" w:hAnsi="Arial" w:cs="Arial"/>
                <w:b/>
                <w:sz w:val="24"/>
                <w:szCs w:val="24"/>
              </w:rPr>
              <w:t>Professor Rosicar Escober –</w:t>
            </w:r>
            <w:r>
              <w:rPr>
                <w:rFonts w:ascii="Arial" w:hAnsi="Arial" w:cs="Arial"/>
                <w:sz w:val="24"/>
                <w:szCs w:val="24"/>
              </w:rPr>
              <w:t xml:space="preserve"> Guide or Adviser, QA, respective client of ChalkTalk: Internship Recommender System, </w:t>
            </w:r>
            <w:r>
              <w:rPr>
                <w:rFonts w:ascii="Arial" w:hAnsi="Arial" w:cs="Arial"/>
                <w:b/>
                <w:bCs/>
                <w:sz w:val="24"/>
                <w:szCs w:val="24"/>
              </w:rPr>
              <w:t>project sponsor</w:t>
            </w:r>
            <w:r>
              <w:rPr>
                <w:rFonts w:ascii="Arial" w:hAnsi="Arial" w:cs="Arial"/>
                <w:sz w:val="24"/>
                <w:szCs w:val="24"/>
              </w:rPr>
              <w:t>, Tester of Hotel Enterprise Information System.</w:t>
            </w:r>
          </w:p>
          <w:p>
            <w:pPr>
              <w:pStyle w:val="para10"/>
              <w:ind w:left="283"/>
              <w:spacing w:line="360" w:lineRule="auto"/>
              <w:jc w:val="both"/>
              <w:rPr>
                <w:rFonts w:ascii="Arial" w:hAnsi="Arial" w:cs="Arial"/>
                <w:sz w:val="24"/>
                <w:szCs w:val="24"/>
              </w:rPr>
            </w:pPr>
            <w:r>
              <w:rPr>
                <w:rFonts w:ascii="Arial" w:hAnsi="Arial" w:cs="Arial"/>
                <w:b/>
                <w:sz w:val="24"/>
                <w:szCs w:val="24"/>
              </w:rPr>
              <w:t xml:space="preserve">Mr. Joshua Miguel Magtibay – </w:t>
            </w:r>
            <w:r>
              <w:rPr>
                <w:rFonts w:ascii="Arial" w:hAnsi="Arial" w:cs="Arial"/>
                <w:sz w:val="24"/>
                <w:szCs w:val="24"/>
              </w:rPr>
              <w:t>Scrum Master, Business Process Analyst, Document Analyst and Full-Stack Developer</w:t>
            </w:r>
          </w:p>
          <w:p>
            <w:pPr>
              <w:pStyle w:val="para10"/>
              <w:ind w:left="283"/>
              <w:spacing w:before="240" w:after="240" w:line="360" w:lineRule="auto"/>
              <w:jc w:val="both"/>
              <w:rPr>
                <w:rFonts w:ascii="Arial" w:hAnsi="Arial" w:cs="Arial"/>
                <w:sz w:val="24"/>
                <w:szCs w:val="24"/>
              </w:rPr>
            </w:pPr>
            <w:r>
              <w:rPr>
                <w:rFonts w:ascii="Arial" w:hAnsi="Arial" w:cs="Arial"/>
                <w:b/>
                <w:sz w:val="24"/>
                <w:szCs w:val="24"/>
              </w:rPr>
              <w:t xml:space="preserve">Mr. Oliver Gabriel – </w:t>
            </w:r>
            <w:r>
              <w:rPr>
                <w:rFonts w:ascii="Arial" w:hAnsi="Arial" w:cs="Arial"/>
                <w:sz w:val="24"/>
                <w:szCs w:val="24"/>
              </w:rPr>
              <w:t>Full-Stack Developer, Database Administrator, UI/UX Designer</w:t>
            </w:r>
          </w:p>
          <w:p>
            <w:pPr>
              <w:pStyle w:val="para10"/>
              <w:ind w:left="271" w:firstLine="12"/>
              <w:spacing w:after="240" w:line="360" w:lineRule="auto"/>
              <w:jc w:val="both"/>
              <w:rPr>
                <w:rFonts w:ascii="Arial" w:hAnsi="Arial" w:cs="Arial"/>
                <w:sz w:val="24"/>
                <w:szCs w:val="24"/>
              </w:rPr>
            </w:pPr>
            <w:r>
              <w:rPr>
                <w:rFonts w:ascii="Arial" w:hAnsi="Arial" w:cs="Arial"/>
                <w:b/>
                <w:sz w:val="24"/>
                <w:szCs w:val="24"/>
              </w:rPr>
              <w:t xml:space="preserve">Ms. Mary Joy Asusula – </w:t>
            </w:r>
            <w:r>
              <w:rPr>
                <w:rFonts w:ascii="Arial" w:hAnsi="Arial" w:cs="Arial"/>
                <w:sz w:val="24"/>
                <w:szCs w:val="24"/>
              </w:rPr>
              <w:t>Document</w:t>
            </w:r>
            <w:r>
              <w:rPr>
                <w:rFonts w:ascii="Arial" w:hAnsi="Arial" w:cs="Arial"/>
                <w:b/>
                <w:sz w:val="24"/>
                <w:szCs w:val="24"/>
              </w:rPr>
              <w:t xml:space="preserve"> </w:t>
            </w:r>
            <w:r>
              <w:rPr>
                <w:rFonts w:ascii="Arial" w:hAnsi="Arial" w:cs="Arial"/>
                <w:sz w:val="24"/>
                <w:szCs w:val="24"/>
              </w:rPr>
              <w:t>Analyst, QA, Tester</w:t>
            </w:r>
          </w:p>
          <w:p>
            <w:pPr>
              <w:pStyle w:val="para10"/>
              <w:ind w:left="276" w:right="270" w:firstLine="7"/>
              <w:spacing w:after="240" w:line="360" w:lineRule="auto"/>
              <w:jc w:val="both"/>
              <w:rPr>
                <w:rFonts w:ascii="Arial" w:hAnsi="Arial" w:cs="Arial"/>
                <w:b/>
                <w:sz w:val="24"/>
                <w:szCs w:val="24"/>
              </w:rPr>
            </w:pPr>
            <w:r>
              <w:rPr>
                <w:rFonts w:ascii="Arial" w:hAnsi="Arial" w:cs="Arial"/>
                <w:b/>
                <w:sz w:val="24"/>
                <w:szCs w:val="24"/>
              </w:rPr>
              <w:t>Mr. Peter John Teneza –</w:t>
            </w:r>
            <w:r>
              <w:rPr>
                <w:rFonts w:ascii="Arial" w:hAnsi="Arial" w:cs="Arial"/>
                <w:sz w:val="24"/>
                <w:szCs w:val="24"/>
              </w:rPr>
              <w:t xml:space="preserve"> QA, Tester, UI/UX Designer, Document Analyst</w:t>
            </w:r>
            <w:r>
              <w:rPr>
                <w:rFonts w:ascii="Arial" w:hAnsi="Arial" w:cs="Arial"/>
                <w:b/>
                <w:sz w:val="24"/>
                <w:szCs w:val="24"/>
              </w:rPr>
              <w:t xml:space="preserve"> </w:t>
            </w:r>
            <w:r>
              <w:rPr>
                <w:rFonts w:ascii="Arial" w:hAnsi="Arial" w:cs="Arial"/>
                <w:b/>
                <w:sz w:val="24"/>
                <w:szCs w:val="24"/>
              </w:rPr>
            </w:r>
          </w:p>
          <w:p>
            <w:pPr>
              <w:pStyle w:val="para10"/>
              <w:ind w:left="276" w:right="90" w:firstLine="7"/>
              <w:spacing w:after="240" w:line="360" w:lineRule="auto"/>
              <w:jc w:val="both"/>
              <w:rPr>
                <w:rFonts w:ascii="Arial" w:hAnsi="Arial" w:cs="Arial"/>
                <w:sz w:val="24"/>
                <w:szCs w:val="24"/>
              </w:rPr>
            </w:pPr>
            <w:r>
              <w:rPr>
                <w:rFonts w:ascii="Arial" w:hAnsi="Arial" w:cs="Arial"/>
                <w:b/>
                <w:sz w:val="24"/>
                <w:szCs w:val="24"/>
              </w:rPr>
              <w:t>Mr. Keith Eyvan Alvior –</w:t>
            </w:r>
            <w:r>
              <w:rPr>
                <w:rFonts w:ascii="Arial" w:hAnsi="Arial" w:cs="Arial"/>
                <w:sz w:val="24"/>
                <w:szCs w:val="24"/>
              </w:rPr>
              <w:t xml:space="preserve"> Tester, QA, Document Analyst</w:t>
            </w:r>
          </w:p>
          <w:p>
            <w:pPr>
              <w:pStyle w:val="para10"/>
              <w:ind w:left="283"/>
              <w:spacing w:line="360" w:lineRule="auto"/>
              <w:jc w:val="both"/>
              <w:rPr>
                <w:rFonts w:ascii="Arial" w:hAnsi="Arial" w:cs="Arial"/>
                <w:sz w:val="24"/>
                <w:szCs w:val="24"/>
              </w:rPr>
            </w:pPr>
            <w:r>
              <w:rPr>
                <w:rFonts w:ascii="Arial" w:hAnsi="Arial" w:cs="Arial"/>
                <w:b/>
                <w:sz w:val="24"/>
                <w:szCs w:val="24"/>
              </w:rPr>
              <w:t xml:space="preserve">Mr. Lowell Dave Agnir – </w:t>
            </w:r>
            <w:r>
              <w:rPr>
                <w:rFonts w:ascii="Arial" w:hAnsi="Arial" w:cs="Arial"/>
                <w:sz w:val="24"/>
                <w:szCs w:val="24"/>
              </w:rPr>
              <w:t>Tester, QA, Document Analyst</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Resources</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b/>
                <w:sz w:val="24"/>
                <w:szCs w:val="24"/>
              </w:rPr>
              <w:t xml:space="preserve">Professor Rosicar Escober - </w:t>
            </w:r>
            <w:r>
              <w:rPr>
                <w:rFonts w:ascii="Arial" w:hAnsi="Arial" w:eastAsia="Calibri" w:cs="Arial"/>
                <w:sz w:val="24"/>
                <w:szCs w:val="24"/>
              </w:rPr>
              <w:t>as the guide/adviser, QA and tester, the overall head of our project. She is the one who checks everything, from the start to the end, from the progresses and failures. She advises us of what is and what’s not. The one who gives us motivations and moral support. Also, the chosen client for our project entitled ChalkTalk: Internship Recommender System.</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b/>
                <w:sz w:val="24"/>
                <w:szCs w:val="24"/>
              </w:rPr>
              <w:t xml:space="preserve">Mr. Joshua Miguel Magtibay - </w:t>
            </w:r>
            <w:r>
              <w:rPr>
                <w:rFonts w:ascii="Arial" w:hAnsi="Arial" w:eastAsia="Calibri" w:cs="Arial"/>
                <w:sz w:val="24"/>
                <w:szCs w:val="24"/>
              </w:rPr>
              <w:t>The</w:t>
            </w:r>
            <w:r>
              <w:rPr>
                <w:rFonts w:ascii="Arial" w:hAnsi="Arial" w:eastAsia="Calibri" w:cs="Arial"/>
                <w:b/>
                <w:sz w:val="24"/>
                <w:szCs w:val="24"/>
              </w:rPr>
              <w:t xml:space="preserve"> </w:t>
            </w:r>
            <w:r>
              <w:rPr>
                <w:rFonts w:ascii="Arial" w:hAnsi="Arial" w:eastAsia="Calibri" w:cs="Arial"/>
                <w:sz w:val="24"/>
                <w:szCs w:val="24"/>
              </w:rPr>
              <w:t>Scrum Master, Business Process Analyst, Full-Stack Developer and Document Analyst together with his members Oliver Gabriel, Mary Joy Asusula, Peter John Teneza, Keith Eyvan Alvior, and Lowell Dave Agnir. And of course, with the participation and guidance of our guide, adviser and our project sponsor, Professor Escober.</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From school to our own respective homes, to our client and everywhere else we could do and continue doing the project are the spaces we need. Equipment such as Wireless Fidelity, laptops/desktops, phones, cellphone loads, and software technology like PHPStorm, PHP, Laravel Framework, MySQL and Hostgator Web Hosting, and Trello as medium of communication (and/or Yahoo or Gmail for personal emails) are other things we also need for us to be able to complete this project. It might be a simple thing, but we also recognize Google and other browser for searching, and Microsoft Word for documenting. We will also be needing a printer for printing our documents and other small but too important things like money or funds.</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Approaches</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 xml:space="preserve">Agile Development Methodology is used in the ChalkTalk: Internship Recommender System development. The Scrum Master will be managing the development and produce output depending on the stakeholder. The team were given two (2) weeks’ time to accomplish task given by the scrum master. </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ascii="Arial" w:hAnsi="Arial" w:eastAsia="Calibri" w:cs="Arial"/>
                <w:sz w:val="24"/>
                <w:szCs w:val="24"/>
              </w:rPr>
            </w:pPr>
            <w:r>
              <w:rPr>
                <w:rFonts w:ascii="Arial" w:hAnsi="Arial" w:eastAsia="Calibri" w:cs="Arial"/>
                <w:sz w:val="24"/>
                <w:szCs w:val="24"/>
              </w:rPr>
              <w:t>With this method, stakeholder/s can grasp progress with the product. The Scrum Master present the product to the client every two (2) weeks and gather suggestion to make the system functional in accordance to stakeholder’s desire.</w:t>
            </w:r>
          </w:p>
          <w:p>
            <w:pPr>
              <w:ind w:left="167" w:right="158" w:firstLine="437"/>
              <w:spacing w:before="240" w:line="360" w:lineRule="auto"/>
              <w:jc w:val="both"/>
              <w:widowControl/>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rPr>
                <w:rFonts w:eastAsia="Calibri"/>
                <w:sz w:val="24"/>
                <w:szCs w:val="24"/>
              </w:rPr>
            </w:pPr>
            <w:r>
              <w:rPr>
                <w:rFonts w:ascii="Arial" w:hAnsi="Arial" w:eastAsia="Calibri" w:cs="Arial"/>
                <w:sz w:val="24"/>
                <w:szCs w:val="24"/>
              </w:rPr>
              <w:t>The team are composed of Database Administrator for the database design and querying, Developers for execution of the process in the system, Quality Assurance to ensure the documentation and system’s quality, Documentation Team to provide written documentation of system, and Scrum Master to organize the team to product the output that the stakeholder desire</w:t>
            </w:r>
            <w:r>
              <w:rPr>
                <w:rFonts w:eastAsia="Calibri"/>
                <w:sz w:val="24"/>
                <w:szCs w:val="24"/>
              </w:rPr>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Success Criteria</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Profound understanding of the requirements, business processes, project scope, and goals and objectives.</w:t>
            </w:r>
          </w:p>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Good communication and teamwork amongst the internal and external project members.</w:t>
            </w:r>
          </w:p>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Proper management (planning, control, and coordination during execution) including timely, clear, and concise instructions and announcements.</w:t>
            </w:r>
          </w:p>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Equipment, resources, fund and reasonable time frame for project initiation to project closeout including adjustment resources for new and/or modified requirements.</w:t>
            </w:r>
          </w:p>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High-level discipline and skills of project team members in documentation and development.</w:t>
            </w:r>
          </w:p>
          <w:p>
            <w:pPr>
              <w:pStyle w:val="para9"/>
              <w:numPr>
                <w:ilvl w:val="0"/>
                <w:numId w:val="2"/>
              </w:numPr>
              <w:ind w:left="553" w:hanging="284"/>
              <w:spacing w:before="240" w:after="0" w:line="360" w:lineRule="auto"/>
              <w:jc w:val="both"/>
              <w:rPr>
                <w:rFonts w:ascii="Arial" w:hAnsi="Arial" w:cs="Arial"/>
                <w:sz w:val="24"/>
                <w:szCs w:val="24"/>
              </w:rPr>
            </w:pPr>
            <w:r>
              <w:rPr>
                <w:rFonts w:ascii="Arial" w:hAnsi="Arial" w:cs="Arial"/>
                <w:sz w:val="24"/>
                <w:szCs w:val="24"/>
              </w:rPr>
              <w:t>Adequacy of the software to the needs of the users.</w:t>
            </w:r>
          </w:p>
          <w:p>
            <w:pPr>
              <w:pStyle w:val="para10"/>
              <w:ind w:left="250" w:firstLine="709"/>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Arial" w:hAnsi="Arial" w:cs="Arial"/>
                <w:sz w:val="24"/>
                <w:szCs w:val="24"/>
              </w:rPr>
              <w:t>As long as the system works properly before the semester ends, we can conclude that the project is definitely successful. However, it has to be accepted and approved by the client, Professor Escober.</w:t>
            </w:r>
            <w:r>
              <w:rPr>
                <w:rFonts w:ascii="Times New Roman" w:hAnsi="Times New Roman" w:cs="Times New Roman"/>
                <w:sz w:val="24"/>
                <w:szCs w:val="24"/>
              </w:rPr>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b/>
                <w:sz w:val="24"/>
                <w:szCs w:val="24"/>
              </w:rPr>
            </w:pPr>
            <w:r>
              <w:rPr>
                <w:rFonts w:ascii="Arial" w:hAnsi="Arial" w:eastAsia="Calibri" w:cs="Arial"/>
                <w:b/>
                <w:sz w:val="24"/>
                <w:szCs w:val="24"/>
              </w:rPr>
              <w:t>Product Road Map</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71" w:firstLine="450"/>
              <w:spacing w:before="240" w:line="360" w:lineRule="auto"/>
              <w:jc w:val="both"/>
              <w:widowControl/>
              <w:rPr>
                <w:rFonts w:ascii="Arial" w:hAnsi="Arial" w:eastAsia="Calibri" w:cs="Arial"/>
                <w:sz w:val="24"/>
                <w:szCs w:val="24"/>
              </w:rPr>
            </w:pPr>
            <w:r>
              <w:rPr>
                <w:rFonts w:ascii="Arial" w:hAnsi="Arial" w:eastAsia="Calibri" w:cs="Arial"/>
                <w:sz w:val="24"/>
                <w:szCs w:val="24"/>
              </w:rPr>
              <w:t>The ChalkTalk: Internship Recommender System is aiming to achieve stakeholder’s desire while ensuring the quality of the system.</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Calibri" w:cs="Arial"/>
                <w:b/>
                <w:sz w:val="24"/>
                <w:szCs w:val="24"/>
              </w:rPr>
            </w:pPr>
            <w:r>
              <w:rPr>
                <w:rFonts w:ascii="Arial" w:hAnsi="Arial" w:eastAsia="Calibri" w:cs="Arial"/>
                <w:b/>
                <w:sz w:val="24"/>
                <w:szCs w:val="24"/>
              </w:rPr>
              <w:t>Assumptions and Constraint</w:t>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360" w:lineRule="auto"/>
              <w:jc w:val="both"/>
              <w:widowControl/>
              <w:rPr>
                <w:rFonts w:ascii="Arial" w:hAnsi="Arial" w:eastAsia="Calibri" w:cs="Arial"/>
                <w:b/>
                <w:sz w:val="24"/>
                <w:szCs w:val="24"/>
              </w:rPr>
            </w:pPr>
            <w:r>
              <w:rPr>
                <w:rFonts w:ascii="Arial" w:hAnsi="Arial" w:eastAsia="Calibri" w:cs="Arial"/>
                <w:b/>
                <w:sz w:val="24"/>
                <w:szCs w:val="24"/>
              </w:rPr>
              <w:t>Process</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System’s process must align to the stakeholder’s user stories.</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Changing the system’s process without client’s approval is restricted.</w:t>
            </w:r>
          </w:p>
          <w:p>
            <w:pPr>
              <w:spacing w:line="360" w:lineRule="auto"/>
              <w:jc w:val="both"/>
              <w:widowControl/>
              <w:rPr>
                <w:rFonts w:ascii="Arial" w:hAnsi="Arial" w:eastAsia="Calibri" w:cs="Arial"/>
                <w:b/>
                <w:sz w:val="24"/>
                <w:szCs w:val="24"/>
              </w:rPr>
            </w:pPr>
            <w:r>
              <w:rPr>
                <w:rFonts w:ascii="Arial" w:hAnsi="Arial" w:eastAsia="Calibri" w:cs="Arial"/>
                <w:b/>
                <w:sz w:val="24"/>
                <w:szCs w:val="24"/>
              </w:rPr>
              <w:t>Product</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The product must be functional and efficient to use</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Ensuring the quality in the development is a must</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The output of the project must meet the stakeholder’s needs</w:t>
            </w:r>
            <w:r>
              <w:rPr>
                <w:rFonts w:eastAsia="Calibri"/>
                <w:sz w:val="24"/>
                <w:szCs w:val="24"/>
              </w:rPr>
              <w:t>.</w:t>
            </w:r>
            <w:r>
              <w:rPr>
                <w:rFonts w:ascii="Arial" w:hAnsi="Arial" w:eastAsia="Calibri" w:cs="Arial"/>
                <w:sz w:val="24"/>
                <w:szCs w:val="24"/>
              </w:rPr>
            </w:r>
          </w:p>
          <w:p>
            <w:pPr>
              <w:spacing w:line="360" w:lineRule="auto"/>
              <w:jc w:val="both"/>
              <w:widowControl/>
              <w:rPr>
                <w:rFonts w:ascii="Arial" w:hAnsi="Arial" w:eastAsia="Calibri" w:cs="Arial"/>
                <w:b/>
                <w:sz w:val="24"/>
                <w:szCs w:val="24"/>
              </w:rPr>
            </w:pPr>
            <w:r>
              <w:rPr>
                <w:rFonts w:ascii="Arial" w:hAnsi="Arial" w:eastAsia="Calibri" w:cs="Arial"/>
                <w:b/>
                <w:sz w:val="24"/>
                <w:szCs w:val="24"/>
              </w:rPr>
              <w:t>Schedule</w:t>
            </w:r>
          </w:p>
          <w:p>
            <w:pPr>
              <w:ind w:left="720"/>
              <w:spacing w:line="360" w:lineRule="auto"/>
              <w:jc w:val="both"/>
              <w:widowControl/>
              <w:rPr>
                <w:rFonts w:ascii="Arial" w:hAnsi="Arial" w:eastAsia="Calibri" w:cs="Arial"/>
                <w:sz w:val="24"/>
                <w:szCs w:val="24"/>
              </w:rPr>
            </w:pPr>
            <w:r>
              <w:rPr>
                <w:rFonts w:ascii="Arial" w:hAnsi="Arial" w:eastAsia="Calibri" w:cs="Arial"/>
                <w:sz w:val="24"/>
                <w:szCs w:val="24"/>
              </w:rPr>
              <w:t>The team member must inform the scrum master if the schedule is complicated</w:t>
            </w:r>
          </w:p>
        </w:tc>
      </w:tr>
      <w:tr>
        <w:trPr>
          <w:trHeight w:val="0" w:hRule="auto"/>
        </w:trPr>
        <w:tc>
          <w:tcPr>
            <w:tcW w:w="1878" w:type="dxa"/>
            <w:vAlign w:val="center"/>
            <w:shd w:val="solid" w:color="BFBFBF" tmshd="273940880, 11776947, 16777215"/>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Calibri" w:cs="Arial"/>
                <w:b/>
                <w:sz w:val="24"/>
                <w:szCs w:val="24"/>
              </w:rPr>
            </w:pPr>
            <w:r>
              <w:rPr>
                <w:rFonts w:ascii="Arial" w:hAnsi="Arial" w:eastAsia="Calibri" w:cs="Arial"/>
                <w:b/>
                <w:sz w:val="24"/>
                <w:szCs w:val="24"/>
              </w:rPr>
              <w:t>Sign-off</w:t>
            </w:r>
          </w:p>
          <w:p>
            <w:pPr>
              <w:spacing/>
              <w:jc w:val="center"/>
              <w:widowControl/>
              <w:rPr>
                <w:rFonts w:eastAsia="Calibri"/>
                <w:b/>
                <w:sz w:val="24"/>
                <w:szCs w:val="24"/>
              </w:rPr>
            </w:pPr>
            <w:r>
              <w:rPr>
                <w:rFonts w:eastAsia="Calibri"/>
                <w:b/>
                <w:sz w:val="24"/>
                <w:szCs w:val="24"/>
              </w:rPr>
            </w:r>
          </w:p>
        </w:tc>
        <w:tc>
          <w:tcPr>
            <w:tcW w:w="67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ind w:left="250" w:firstLine="709"/>
              <w:spacing w:after="240" w:line="360" w:lineRule="auto"/>
              <w:jc w:val="both"/>
              <w:rPr>
                <w:rFonts w:ascii="Arial" w:hAnsi="Arial" w:cs="Arial"/>
                <w:sz w:val="24"/>
                <w:szCs w:val="24"/>
              </w:rPr>
            </w:pPr>
            <w:r>
              <w:rPr>
                <w:rFonts w:ascii="Arial" w:hAnsi="Arial" w:cs="Arial"/>
                <w:sz w:val="24"/>
                <w:szCs w:val="24"/>
              </w:rPr>
              <w:t>The team will provide an acceptance test every two (2) weeks. This test will require the participation of client to check if the organization’s requirement match with the system functionalities. Once the client approved the system presentation, he/she will have to sign the acceptance letter justifying that the system aligns with the requirements they agreed.</w:t>
            </w:r>
          </w:p>
          <w:p>
            <w:pPr>
              <w:pStyle w:val="para10"/>
              <w:ind w:left="250" w:firstLine="709"/>
              <w:spacing w:line="360" w:lineRule="auto"/>
              <w:jc w:val="both"/>
              <w:rPr>
                <w:rFonts w:ascii="Arial" w:hAnsi="Arial" w:cs="Arial"/>
                <w:sz w:val="24"/>
                <w:szCs w:val="24"/>
              </w:rPr>
            </w:pPr>
            <w:r>
              <w:rPr>
                <w:rFonts w:ascii="Arial" w:hAnsi="Arial" w:cs="Arial"/>
                <w:sz w:val="24"/>
                <w:szCs w:val="24"/>
              </w:rPr>
              <w:t>Product’s acceptance letter is also provided at the end project to ensure that the product meet all the requirements provided by the stakeholder. This will also serve as a proof that the project is ready for deployment and the project is completed.</w:t>
            </w:r>
          </w:p>
        </w:tc>
      </w:tr>
    </w:tbl>
    <w:p>
      <w:r>
        <w:br w:type="page"/>
      </w:r>
    </w:p>
    <w:p>
      <w:pPr>
        <w:pStyle w:val="para9"/>
        <w:numPr>
          <w:ilvl w:val="1"/>
          <w:numId w:val="1"/>
        </w:numPr>
        <w:ind w:left="1080" w:hanging="360"/>
        <w:spacing w:line="360" w:lineRule="auto"/>
        <w:outlineLvl w:val="1"/>
        <w:rPr>
          <w:rFonts w:ascii="Arial" w:hAnsi="Arial" w:cs="Arial"/>
          <w:b/>
          <w:sz w:val="24"/>
          <w:szCs w:val="24"/>
        </w:rPr>
      </w:pPr>
      <w:r>
        <w:rPr>
          <w:rFonts w:ascii="Arial" w:hAnsi="Arial" w:cs="Arial"/>
          <w:b/>
          <w:sz w:val="24"/>
          <w:szCs w:val="24"/>
        </w:rPr>
        <w:t>Project Plan</w:t>
      </w:r>
    </w:p>
    <w:p>
      <w:pPr>
        <w:ind w:left="1440"/>
        <w:spacing w:after="160" w:line="259" w:lineRule="auto"/>
        <w:widowControl/>
        <w:rPr>
          <w:rFonts w:ascii="Arial" w:hAnsi="Arial" w:eastAsia="Calibri" w:cs="Arial"/>
          <w:sz w:val="24"/>
          <w:szCs w:val="24"/>
        </w:rPr>
      </w:pPr>
      <w:r>
        <w:rPr>
          <w:rFonts w:ascii="Arial" w:hAnsi="Arial" w:eastAsia="Calibri" w:cs="Arial"/>
          <w:b/>
          <w:sz w:val="24"/>
          <w:szCs w:val="24"/>
        </w:rPr>
        <w:t>Project Name</w:t>
      </w:r>
      <w:r>
        <w:rPr>
          <w:rFonts w:ascii="Arial" w:hAnsi="Arial" w:eastAsia="Calibri" w:cs="Arial"/>
          <w:sz w:val="24"/>
          <w:szCs w:val="24"/>
        </w:rPr>
        <w:t xml:space="preserve"> ChalkTalk: Internship Recommender System</w:t>
      </w:r>
    </w:p>
    <w:p>
      <w:pPr>
        <w:ind w:left="1440"/>
        <w:spacing w:after="160" w:line="259" w:lineRule="auto"/>
        <w:widowControl/>
        <w:rPr>
          <w:rFonts w:ascii="Arial" w:hAnsi="Arial" w:eastAsia="Calibri" w:cs="Arial"/>
          <w:sz w:val="24"/>
          <w:szCs w:val="24"/>
        </w:rPr>
      </w:pPr>
      <w:r>
        <w:rPr>
          <w:rFonts w:ascii="Arial" w:hAnsi="Arial" w:eastAsia="Calibri" w:cs="Arial"/>
          <w:b/>
          <w:sz w:val="24"/>
          <w:szCs w:val="24"/>
        </w:rPr>
        <w:t>Project Manager</w:t>
        <w:tab/>
      </w:r>
      <w:r>
        <w:rPr>
          <w:rFonts w:ascii="Arial" w:hAnsi="Arial" w:eastAsia="Calibri" w:cs="Arial"/>
          <w:sz w:val="24"/>
          <w:szCs w:val="24"/>
        </w:rPr>
        <w:t>Joshua Miguel Magtibay</w:t>
      </w:r>
    </w:p>
    <w:p>
      <w:pPr>
        <w:pStyle w:val="para11"/>
        <w:ind w:left="1440"/>
        <w:spacing w:before="0" w:line="360" w:lineRule="auto"/>
        <w:jc w:val="both"/>
        <w:rPr>
          <w:rFonts w:ascii="Arial" w:hAnsi="Arial" w:cs="Arial"/>
          <w:sz w:val="24"/>
          <w:szCs w:val="24"/>
        </w:rPr>
      </w:pPr>
      <w:r>
        <w:rPr>
          <w:rFonts w:ascii="Arial" w:hAnsi="Arial" w:cs="Arial"/>
          <w:b/>
          <w:sz w:val="24"/>
          <w:szCs w:val="24"/>
        </w:rPr>
        <w:t>Project Deliverable</w:t>
        <w:tab/>
      </w:r>
      <w:r>
        <w:rPr>
          <w:rFonts w:ascii="Arial" w:hAnsi="Arial" w:cs="Arial"/>
          <w:sz w:val="24"/>
          <w:szCs w:val="24"/>
        </w:rPr>
        <w:t xml:space="preserve">A deliverable is any tangible, measurable outcome of a project. An objective may consist of a single deliverable, or it may contain a series of deliverables. </w:t>
      </w:r>
    </w:p>
    <w:p>
      <w:pPr>
        <w:ind w:left="1440"/>
        <w:spacing w:after="160" w:line="259" w:lineRule="auto"/>
        <w:widowControl/>
        <w:rPr>
          <w:rFonts w:ascii="Arial" w:hAnsi="Arial" w:eastAsia="Calibri" w:cs="Arial"/>
          <w:b/>
          <w:sz w:val="24"/>
          <w:szCs w:val="24"/>
        </w:rPr>
      </w:pPr>
      <w:r>
        <w:rPr>
          <w:rFonts w:ascii="Arial" w:hAnsi="Arial" w:eastAsia="Calibri" w:cs="Arial"/>
          <w:b/>
          <w:sz w:val="24"/>
          <w:szCs w:val="24"/>
        </w:rPr>
        <w:t>Scope Statement</w:t>
      </w:r>
    </w:p>
    <w:p>
      <w:pPr>
        <w:ind w:left="2970" w:hanging="679"/>
        <w:spacing w:after="160" w:line="259" w:lineRule="auto"/>
        <w:widowControl/>
        <w:rPr>
          <w:rFonts w:ascii="Arial" w:hAnsi="Arial" w:eastAsia="Calibri" w:cs="Arial"/>
          <w:sz w:val="24"/>
          <w:szCs w:val="24"/>
        </w:rPr>
      </w:pPr>
      <w:r>
        <w:rPr>
          <w:rFonts w:ascii="Arial" w:hAnsi="Arial" w:eastAsia="Calibri" w:cs="Arial"/>
          <w:sz w:val="24"/>
          <w:szCs w:val="24"/>
        </w:rPr>
        <w:t>Start Date</w:t>
        <w:tab/>
        <w:tab/>
        <w:t>August 27, 2018</w:t>
      </w:r>
    </w:p>
    <w:p>
      <w:pPr>
        <w:ind w:left="2967" w:hanging="677"/>
        <w:spacing w:after="240" w:line="360" w:lineRule="auto"/>
        <w:widowControl/>
        <w:rPr>
          <w:rFonts w:ascii="Arial" w:hAnsi="Arial" w:eastAsia="Calibri" w:cs="Arial"/>
          <w:sz w:val="24"/>
          <w:szCs w:val="24"/>
        </w:rPr>
      </w:pPr>
      <w:r>
        <w:rPr>
          <w:rFonts w:ascii="Arial" w:hAnsi="Arial" w:eastAsia="Calibri" w:cs="Arial"/>
          <w:sz w:val="24"/>
          <w:szCs w:val="24"/>
        </w:rPr>
        <w:t>End Date</w:t>
        <w:tab/>
        <w:tab/>
        <w:t>November 10, 2018</w:t>
      </w:r>
    </w:p>
    <w:p>
      <w:pPr>
        <w:pStyle w:val="para11"/>
        <w:ind w:left="0"/>
        <w:spacing w:before="0" w:line="360" w:lineRule="auto"/>
        <w:jc w:val="center"/>
        <w:rPr>
          <w:rFonts w:ascii="Arial" w:hAnsi="Arial" w:cs="Arial"/>
          <w:b/>
          <w:sz w:val="24"/>
          <w:szCs w:val="24"/>
        </w:rPr>
      </w:pPr>
      <w:r>
        <w:rPr>
          <w:rFonts w:ascii="Arial" w:hAnsi="Arial" w:cs="Arial"/>
          <w:b/>
          <w:sz w:val="24"/>
          <w:szCs w:val="24"/>
        </w:rPr>
        <w:t>Table 2</w:t>
      </w:r>
    </w:p>
    <w:p>
      <w:pPr>
        <w:pStyle w:val="para11"/>
        <w:ind w:left="0"/>
        <w:spacing w:before="0" w:after="240" w:line="360" w:lineRule="auto"/>
        <w:jc w:val="center"/>
        <w:rPr>
          <w:rFonts w:ascii="Arial" w:hAnsi="Arial" w:cs="Arial"/>
          <w:sz w:val="24"/>
          <w:szCs w:val="24"/>
        </w:rPr>
      </w:pPr>
      <w:r>
        <w:rPr>
          <w:rFonts w:ascii="Arial" w:hAnsi="Arial" w:cs="Arial"/>
          <w:sz w:val="24"/>
          <w:szCs w:val="24"/>
        </w:rPr>
        <w:t>Objective 1 – Internship Training Recommender Services</w:t>
      </w:r>
    </w:p>
    <w:tbl>
      <w:tblPr>
        <w:name w:val="Table2"/>
        <w:tabOrder w:val="0"/>
        <w:jc w:val="center"/>
        <w:tblInd w:w="0" w:type="dxa"/>
        <w:tblW w:w="8640" w:type="dxa"/>
      </w:tblPr>
      <w:tblGrid>
        <w:gridCol w:w="3171"/>
        <w:gridCol w:w="5469"/>
      </w:tblGrid>
      <w:tr>
        <w:trPr>
          <w:trHeight w:val="0" w:hRule="auto"/>
        </w:trPr>
        <w:tc>
          <w:tcPr>
            <w:tcW w:w="3171" w:type="dxa"/>
            <w:vAlign w:val="center"/>
            <w:shd w:val="solid" w:color="D0CECE" tmshd="1677721856, 0, 13553360"/>
            <w:tcMar>
              <w:top w:w="0" w:type="dxa"/>
              <w:left w:w="108" w:type="dxa"/>
              <w:bottom w:w="0" w:type="dxa"/>
              <w:right w:w="108" w:type="dxa"/>
            </w:tcMar>
            <w:tcBorders>
              <w:top w:val="single" w:sz="2" w:space="0" w:color="000000" tmln="5,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276" w:lineRule="auto"/>
              <w:jc w:val="center"/>
              <w:rPr>
                <w:rFonts w:ascii="Arial" w:hAnsi="Arial" w:cs="Arial"/>
                <w:sz w:val="24"/>
                <w:szCs w:val="24"/>
              </w:rPr>
            </w:pPr>
            <w:r>
              <w:rPr>
                <w:rFonts w:ascii="Arial" w:hAnsi="Arial" w:cs="Arial"/>
                <w:sz w:val="24"/>
                <w:szCs w:val="24"/>
              </w:rPr>
              <w:t>PROJECT DELIVERABLE</w:t>
            </w:r>
          </w:p>
        </w:tc>
        <w:tc>
          <w:tcPr>
            <w:tcW w:w="5469" w:type="dxa"/>
            <w:shd w:val="solid" w:color="D0CECE" tmshd="1677721856, 0, 13553360"/>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276" w:lineRule="auto"/>
              <w:jc w:val="center"/>
              <w:rPr>
                <w:rFonts w:ascii="Arial" w:hAnsi="Arial" w:cs="Arial"/>
                <w:sz w:val="24"/>
                <w:szCs w:val="24"/>
              </w:rPr>
            </w:pPr>
            <w:r>
              <w:rPr>
                <w:rFonts w:ascii="Arial" w:hAnsi="Arial" w:cs="Arial"/>
                <w:sz w:val="24"/>
                <w:szCs w:val="24"/>
              </w:rPr>
              <w:t>WORK PRODUCTS/DESCRIPTION</w:t>
            </w:r>
          </w:p>
        </w:tc>
      </w:tr>
      <w:tr>
        <w:trPr>
          <w:trHeight w:val="0" w:hRule="auto"/>
        </w:trPr>
        <w:tc>
          <w:tcPr>
            <w:tcW w:w="317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Intern Finder</w:t>
            </w:r>
          </w:p>
        </w:tc>
        <w:tc>
          <w:tcPr>
            <w:tcW w:w="54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3"/>
              </w:numPr>
              <w:ind w:left="325" w:hanging="360"/>
              <w:spacing w:after="0" w:line="360" w:lineRule="auto"/>
              <w:tabs>
                <w:tab w:val="left" w:pos="2520" w:leader="none"/>
              </w:tabs>
              <w:rPr>
                <w:rFonts w:ascii="Arial" w:hAnsi="Arial" w:cs="Arial"/>
                <w:sz w:val="24"/>
                <w:szCs w:val="24"/>
              </w:rPr>
            </w:pPr>
            <w:r>
              <w:rPr>
                <w:rFonts w:ascii="Arial" w:hAnsi="Arial" w:cs="Arial"/>
                <w:sz w:val="24"/>
                <w:szCs w:val="24"/>
              </w:rPr>
              <w:t>To create a system that will allow host training establishments to find potential interns through the provided web-based system, based on location, educational background, skills, general point average, and state university/college of the intern.</w:t>
            </w:r>
          </w:p>
          <w:p>
            <w:pPr>
              <w:pStyle w:val="para9"/>
              <w:numPr>
                <w:ilvl w:val="0"/>
                <w:numId w:val="3"/>
              </w:numPr>
              <w:ind w:left="325"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host training establishments to choose qualified intern applicants for internship training.</w:t>
            </w:r>
          </w:p>
        </w:tc>
      </w:tr>
      <w:tr>
        <w:trPr>
          <w:trHeight w:val="0" w:hRule="auto"/>
        </w:trPr>
        <w:tc>
          <w:tcPr>
            <w:tcW w:w="317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Host Training Establishment (HTE) Finder</w:t>
            </w:r>
          </w:p>
        </w:tc>
        <w:tc>
          <w:tcPr>
            <w:tcW w:w="54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4"/>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interns to find host training establishments which will address their needs in the internship training, through the provided web-based system. It will be based on the location and skills, mixed with the educational background of the intern.</w:t>
            </w:r>
          </w:p>
          <w:p>
            <w:pPr>
              <w:pStyle w:val="para9"/>
              <w:numPr>
                <w:ilvl w:val="0"/>
                <w:numId w:val="4"/>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interns to submit application to the host training establishments which is intelligently recommended by the system, or according to the intern’s preferred host training establishment.</w:t>
            </w:r>
          </w:p>
        </w:tc>
      </w:tr>
      <w:tr>
        <w:trPr>
          <w:trHeight w:val="1455" w:hRule="atLeast"/>
        </w:trPr>
        <w:tc>
          <w:tcPr>
            <w:tcW w:w="317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Coordinator Services</w:t>
            </w:r>
          </w:p>
        </w:tc>
        <w:tc>
          <w:tcPr>
            <w:tcW w:w="546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5"/>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OJT Coordinator(s) to look for other possible host training establishments link to other State Universities and Colleges for better partnerships.</w:t>
            </w:r>
          </w:p>
          <w:p>
            <w:pPr>
              <w:pStyle w:val="para9"/>
              <w:numPr>
                <w:ilvl w:val="0"/>
                <w:numId w:val="5"/>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intelligently suggest different host training establishments engaged in other State Universities and Colleges.</w:t>
            </w:r>
          </w:p>
        </w:tc>
      </w:tr>
    </w:tbl>
    <w:p>
      <w:pPr>
        <w:pStyle w:val="para11"/>
        <w:ind w:left="0"/>
        <w:spacing w:line="360" w:lineRule="auto"/>
        <w:jc w:val="center"/>
        <w:rPr>
          <w:rFonts w:ascii="Arial" w:hAnsi="Arial" w:cs="Arial"/>
          <w:b/>
          <w:sz w:val="24"/>
          <w:szCs w:val="24"/>
        </w:rPr>
      </w:pPr>
      <w:r>
        <w:rPr>
          <w:rFonts w:ascii="Arial" w:hAnsi="Arial" w:cs="Arial"/>
          <w:b/>
          <w:sz w:val="24"/>
          <w:szCs w:val="24"/>
        </w:rPr>
        <w:t>Table 3</w:t>
      </w:r>
    </w:p>
    <w:p>
      <w:pPr>
        <w:pStyle w:val="para11"/>
        <w:ind w:left="0"/>
        <w:spacing w:before="0" w:after="240" w:line="360" w:lineRule="auto"/>
        <w:jc w:val="center"/>
        <w:rPr>
          <w:rFonts w:ascii="Arial" w:hAnsi="Arial" w:cs="Arial"/>
          <w:sz w:val="24"/>
          <w:szCs w:val="24"/>
        </w:rPr>
      </w:pPr>
      <w:r>
        <w:rPr>
          <w:rFonts w:ascii="Arial" w:hAnsi="Arial" w:cs="Arial"/>
          <w:sz w:val="24"/>
          <w:szCs w:val="24"/>
        </w:rPr>
        <w:t>Objective 2 – Internship Management Services and Analytics</w:t>
      </w:r>
    </w:p>
    <w:tbl>
      <w:tblPr>
        <w:name w:val="Table3"/>
        <w:tabOrder w:val="0"/>
        <w:jc w:val="center"/>
        <w:tblInd w:w="0" w:type="dxa"/>
        <w:tblW w:w="8640" w:type="dxa"/>
      </w:tblPr>
      <w:tblGrid>
        <w:gridCol w:w="3188"/>
        <w:gridCol w:w="5452"/>
      </w:tblGrid>
      <w:tr>
        <w:trPr>
          <w:trHeight w:val="0" w:hRule="auto"/>
        </w:trPr>
        <w:tc>
          <w:tcPr>
            <w:tcW w:w="3188" w:type="dxa"/>
            <w:vAlign w:val="center"/>
            <w:shd w:val="solid" w:color="D0CECE" tmshd="1677721856, 0, 13553360"/>
            <w:tcMar>
              <w:top w:w="0" w:type="dxa"/>
              <w:left w:w="108" w:type="dxa"/>
              <w:bottom w:w="0" w:type="dxa"/>
              <w:right w:w="108" w:type="dxa"/>
            </w:tcMar>
            <w:tcBorders>
              <w:top w:val="single" w:sz="2" w:space="0" w:color="000000" tmln="5,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276" w:lineRule="auto"/>
              <w:jc w:val="center"/>
              <w:rPr>
                <w:rFonts w:ascii="Arial" w:hAnsi="Arial" w:cs="Arial"/>
                <w:sz w:val="24"/>
                <w:szCs w:val="24"/>
              </w:rPr>
            </w:pPr>
            <w:r>
              <w:rPr>
                <w:rFonts w:ascii="Arial" w:hAnsi="Arial" w:cs="Arial"/>
                <w:sz w:val="24"/>
                <w:szCs w:val="24"/>
              </w:rPr>
              <w:t>PROJECT DELIVERABLE</w:t>
            </w:r>
          </w:p>
        </w:tc>
        <w:tc>
          <w:tcPr>
            <w:tcW w:w="5452" w:type="dxa"/>
            <w:vAlign w:val="center"/>
            <w:shd w:val="solid" w:color="D0CECE" tmshd="1677721856, 0, 13553360"/>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276" w:lineRule="auto"/>
              <w:jc w:val="center"/>
              <w:rPr>
                <w:rFonts w:ascii="Arial" w:hAnsi="Arial" w:cs="Arial"/>
                <w:sz w:val="24"/>
                <w:szCs w:val="24"/>
              </w:rPr>
            </w:pPr>
            <w:r>
              <w:rPr>
                <w:rFonts w:ascii="Arial" w:hAnsi="Arial" w:cs="Arial"/>
                <w:sz w:val="24"/>
                <w:szCs w:val="24"/>
              </w:rPr>
              <w:t>WORK PRODUCTS/DESCRIPTION</w:t>
            </w:r>
          </w:p>
        </w:tc>
      </w:tr>
      <w:tr>
        <w:trPr>
          <w:trHeight w:val="0" w:hRule="auto"/>
        </w:trPr>
        <w:tc>
          <w:tcPr>
            <w:tcW w:w="31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End User Profile Information</w:t>
            </w:r>
          </w:p>
        </w:tc>
        <w:tc>
          <w:tcPr>
            <w:tcW w:w="54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8"/>
              </w:numPr>
              <w:ind w:left="326" w:hanging="360"/>
              <w:spacing w:after="0" w:line="360" w:lineRule="auto"/>
              <w:jc w:val="both"/>
              <w:tabs>
                <w:tab w:val="left" w:pos="2610" w:leader="none"/>
              </w:tabs>
              <w:rPr>
                <w:rFonts w:ascii="Arial" w:hAnsi="Arial" w:cs="Arial"/>
                <w:sz w:val="24"/>
                <w:szCs w:val="24"/>
              </w:rPr>
            </w:pPr>
            <w:r>
              <w:rPr>
                <w:rFonts w:ascii="Arial" w:hAnsi="Arial" w:cs="Arial"/>
                <w:sz w:val="24"/>
                <w:szCs w:val="24"/>
              </w:rPr>
              <w:t>To create a system that will allow users to initialize their profile on their accounts.</w:t>
            </w:r>
          </w:p>
          <w:p>
            <w:pPr>
              <w:pStyle w:val="para9"/>
              <w:numPr>
                <w:ilvl w:val="0"/>
                <w:numId w:val="8"/>
              </w:numPr>
              <w:ind w:left="326" w:hanging="360"/>
              <w:spacing w:after="0" w:line="360" w:lineRule="auto"/>
              <w:jc w:val="both"/>
              <w:tabs>
                <w:tab w:val="left" w:pos="2610" w:leader="none"/>
              </w:tabs>
              <w:rPr>
                <w:rFonts w:ascii="Arial" w:hAnsi="Arial" w:cs="Arial"/>
                <w:sz w:val="24"/>
                <w:szCs w:val="24"/>
              </w:rPr>
            </w:pPr>
            <w:r>
              <w:rPr>
                <w:rFonts w:ascii="Arial" w:hAnsi="Arial" w:cs="Arial"/>
                <w:sz w:val="24"/>
                <w:szCs w:val="24"/>
              </w:rPr>
              <w:t>To create a system that will allow some users to modify their profiles.</w:t>
            </w:r>
          </w:p>
        </w:tc>
      </w:tr>
      <w:tr>
        <w:trPr>
          <w:trHeight w:val="0" w:hRule="auto"/>
        </w:trPr>
        <w:tc>
          <w:tcPr>
            <w:tcW w:w="31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Internship Grade Assessment</w:t>
            </w:r>
          </w:p>
        </w:tc>
        <w:tc>
          <w:tcPr>
            <w:tcW w:w="54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9"/>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the users of a host training establishment to assess and give grades to an intern currently on their internship program.</w:t>
            </w:r>
          </w:p>
          <w:p>
            <w:pPr>
              <w:pStyle w:val="para9"/>
              <w:numPr>
                <w:ilvl w:val="0"/>
                <w:numId w:val="9"/>
              </w:numPr>
              <w:ind w:left="326" w:hanging="360"/>
              <w:spacing w:after="0" w:line="360" w:lineRule="auto"/>
              <w:jc w:val="both"/>
              <w:tabs>
                <w:tab w:val="left" w:pos="2520" w:leader="none"/>
              </w:tabs>
              <w:rPr>
                <w:rFonts w:ascii="Arial" w:hAnsi="Arial" w:cs="Arial"/>
                <w:sz w:val="24"/>
                <w:szCs w:val="24"/>
              </w:rPr>
            </w:pPr>
            <w:r>
              <w:rPr>
                <w:rFonts w:ascii="Arial" w:hAnsi="Arial" w:cs="Arial"/>
                <w:sz w:val="24"/>
                <w:szCs w:val="24"/>
              </w:rPr>
              <w:t>To create a system that will allow OJT Coordinator to grade and assess the interns after the user of the host training establishment assessed the intern..</w:t>
            </w:r>
          </w:p>
        </w:tc>
      </w:tr>
      <w:tr>
        <w:trPr>
          <w:trHeight w:val="544" w:hRule="atLeast"/>
        </w:trPr>
        <w:tc>
          <w:tcPr>
            <w:tcW w:w="31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2"/>
              <w:spacing w:before="0" w:after="0" w:line="360" w:lineRule="auto"/>
              <w:jc w:val="center"/>
              <w:rPr>
                <w:rFonts w:ascii="Arial" w:hAnsi="Arial" w:cs="Arial"/>
                <w:sz w:val="24"/>
                <w:szCs w:val="24"/>
              </w:rPr>
            </w:pPr>
            <w:r>
              <w:rPr>
                <w:rFonts w:ascii="Arial" w:hAnsi="Arial" w:cs="Arial"/>
                <w:sz w:val="24"/>
                <w:szCs w:val="24"/>
              </w:rPr>
              <w:t>Internship Reports and Analytics</w:t>
            </w:r>
          </w:p>
        </w:tc>
        <w:tc>
          <w:tcPr>
            <w:tcW w:w="545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2" w:space="0" w:color="000000" tmln="5, 20, 20, 0, 0"/>
              <w:tl2br w:val="nil" w:sz="0" w:space="0" w:color="000000" tmln="20, 20, 20, 0, 0"/>
              <w:tr2bl w:val="nil" w:sz="0" w:space="0" w:color="000000" tmln="20, 20, 20, 0, 0"/>
            </w:tcBorders>
            <w:tmTcPr id="1541260578" protected="0"/>
          </w:tcPr>
          <w:p>
            <w:pPr>
              <w:pStyle w:val="para9"/>
              <w:numPr>
                <w:ilvl w:val="0"/>
                <w:numId w:val="10"/>
              </w:numPr>
              <w:ind w:left="326" w:hanging="360"/>
              <w:spacing w:after="0" w:line="360" w:lineRule="auto"/>
              <w:jc w:val="both"/>
              <w:tabs>
                <w:tab w:val="left" w:pos="2610" w:leader="none"/>
              </w:tabs>
              <w:rPr>
                <w:rFonts w:ascii="Arial" w:hAnsi="Arial" w:cs="Arial"/>
                <w:sz w:val="24"/>
                <w:szCs w:val="24"/>
              </w:rPr>
            </w:pPr>
            <w:r>
              <w:rPr>
                <w:rFonts w:ascii="Arial" w:hAnsi="Arial" w:cs="Arial"/>
                <w:sz w:val="24"/>
                <w:szCs w:val="24"/>
              </w:rPr>
              <w:t>To create a system that will allow OJT Personnels to view analytics and print reports to further assist their decision-making, and to quickly monitor the summary of the Internship Program they offer to interns.</w:t>
            </w:r>
          </w:p>
        </w:tc>
      </w:tr>
    </w:tbl>
    <w:p>
      <w:r>
        <w:br w:type="page"/>
      </w:r>
    </w:p>
    <w:p>
      <w:pPr>
        <w:pStyle w:val="para9"/>
        <w:numPr>
          <w:ilvl w:val="2"/>
          <w:numId w:val="12"/>
        </w:numPr>
        <w:ind w:left="1800" w:hanging="720"/>
        <w:spacing w:before="240" w:line="360" w:lineRule="auto"/>
        <w:outlineLvl w:val="2"/>
        <w:rPr>
          <w:rFonts w:ascii="Arial" w:hAnsi="Arial" w:cs="Arial"/>
          <w:b/>
          <w:sz w:val="24"/>
          <w:szCs w:val="24"/>
        </w:rPr>
      </w:pPr>
      <w:r>
        <w:rPr>
          <w:sz w:val="24"/>
          <w:szCs w:val="24"/>
        </w:rPr>
        <w:t xml:space="preserve"> </w:t>
      </w:r>
      <w:r/>
      <w:bookmarkStart w:id="1" w:name="_Toc528070187"/>
      <w:bookmarkEnd w:id="1"/>
      <w:r/>
      <w:r>
        <w:rPr>
          <w:rFonts w:ascii="Arial" w:hAnsi="Arial" w:cs="Arial"/>
          <w:b/>
          <w:sz w:val="24"/>
          <w:szCs w:val="24"/>
        </w:rPr>
        <w:t>Project Timeline</w:t>
      </w:r>
      <w:r>
        <w:rPr>
          <w:rFonts w:ascii="Arial" w:hAnsi="Arial" w:cs="Arial"/>
          <w:b/>
          <w:sz w:val="24"/>
          <w:szCs w:val="24"/>
        </w:rPr>
      </w:r>
    </w:p>
    <w:p>
      <w:pPr>
        <w:spacing w:line="360" w:lineRule="auto"/>
        <w:jc w:val="center"/>
        <w:widowControl/>
        <w:rPr>
          <w:rFonts w:ascii="Arial" w:hAnsi="Arial" w:eastAsia="Calibri" w:cs="Arial"/>
          <w:b/>
          <w:sz w:val="24"/>
          <w:szCs w:val="24"/>
        </w:rPr>
      </w:pPr>
      <w:r>
        <w:rPr>
          <w:rFonts w:ascii="Arial" w:hAnsi="Arial" w:eastAsia="Calibri" w:cs="Arial"/>
          <w:b/>
          <w:sz w:val="24"/>
          <w:szCs w:val="24"/>
        </w:rPr>
        <w:t xml:space="preserve">Table 4 </w:t>
      </w:r>
    </w:p>
    <w:p>
      <w:pPr>
        <w:spacing w:after="160" w:line="360" w:lineRule="auto"/>
        <w:jc w:val="center"/>
        <w:widowControl/>
        <w:rPr>
          <w:rFonts w:ascii="Arial" w:hAnsi="Arial" w:eastAsia="Calibri" w:cs="Arial"/>
          <w:sz w:val="24"/>
          <w:szCs w:val="24"/>
        </w:rPr>
      </w:pPr>
      <w:r>
        <w:rPr>
          <w:rFonts w:ascii="Arial" w:hAnsi="Arial" w:eastAsia="Calibri" w:cs="Arial"/>
          <w:sz w:val="24"/>
          <w:szCs w:val="24"/>
        </w:rPr>
        <w:t>Project Timeline</w:t>
      </w:r>
    </w:p>
    <w:tbl>
      <w:tblPr>
        <w:name w:val="Table4"/>
        <w:tabOrder w:val="0"/>
        <w:jc w:val="center"/>
        <w:tblInd w:w="0" w:type="dxa"/>
        <w:tblW w:w="8639" w:type="dxa"/>
      </w:tblPr>
      <w:tblGrid>
        <w:gridCol w:w="2144"/>
        <w:gridCol w:w="1934"/>
        <w:gridCol w:w="1218"/>
        <w:gridCol w:w="1207"/>
        <w:gridCol w:w="896"/>
        <w:gridCol w:w="1240"/>
      </w:tblGrid>
      <w:tr>
        <w:trPr>
          <w:trHeight w:val="542" w:hRule="atLeast"/>
        </w:trPr>
        <w:tc>
          <w:tcPr>
            <w:tcW w:w="2144"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TASK NAME</w:t>
            </w:r>
          </w:p>
        </w:tc>
        <w:tc>
          <w:tcPr>
            <w:tcW w:w="1934"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RESPONSIBLE</w:t>
            </w:r>
          </w:p>
        </w:tc>
        <w:tc>
          <w:tcPr>
            <w:tcW w:w="1218"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START</w:t>
            </w:r>
          </w:p>
        </w:tc>
        <w:tc>
          <w:tcPr>
            <w:tcW w:w="1207"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END</w:t>
            </w:r>
          </w:p>
        </w:tc>
        <w:tc>
          <w:tcPr>
            <w:tcW w:w="896"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DAYS</w:t>
            </w:r>
          </w:p>
        </w:tc>
        <w:tc>
          <w:tcPr>
            <w:tcW w:w="1240"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jc w:val="center"/>
              <w:widowControl/>
              <w:rPr>
                <w:rFonts w:ascii="Arial" w:hAnsi="Arial" w:eastAsia="Calibri" w:cs="Arial"/>
                <w:sz w:val="24"/>
                <w:szCs w:val="24"/>
              </w:rPr>
            </w:pPr>
            <w:r>
              <w:rPr>
                <w:rFonts w:ascii="Arial" w:hAnsi="Arial" w:eastAsia="Calibri" w:cs="Arial"/>
                <w:sz w:val="24"/>
                <w:szCs w:val="24"/>
              </w:rPr>
              <w:t>STATUS</w:t>
            </w:r>
          </w:p>
        </w:tc>
      </w:tr>
      <w:tr>
        <w:trPr>
          <w:trHeight w:val="0" w:hRule="auto"/>
        </w:trPr>
        <w:tc>
          <w:tcPr>
            <w:tcW w:w="4078" w:type="dxa"/>
            <w:gridSpan w:val="2"/>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SPRINT 0</w:t>
            </w:r>
          </w:p>
        </w:tc>
        <w:tc>
          <w:tcPr>
            <w:tcW w:w="1218" w:type="dxa"/>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8/27/18</w:t>
            </w:r>
          </w:p>
        </w:tc>
        <w:tc>
          <w:tcPr>
            <w:tcW w:w="1207" w:type="dxa"/>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896" w:type="dxa"/>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4</w:t>
            </w:r>
          </w:p>
        </w:tc>
        <w:tc>
          <w:tcPr>
            <w:tcW w:w="1240" w:type="dxa"/>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Find Product Owner</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Whole Team</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8/27/18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8/28/18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2</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Initial Interview</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Scrum Master, Development Team</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8/28/18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8/28/18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1</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Define Core Module s and Functions</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Scrum Master, Development Team</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8/29/18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8/29/18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1</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Define Product Backlogs and Sprint Backlogs</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Scrum Master</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8/30/18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2</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Assign Roles</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Scrum Master</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1</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r>
        <w:trPr>
          <w:trHeight w:val="0" w:hRule="auto"/>
        </w:trPr>
        <w:tc>
          <w:tcPr>
            <w:tcW w:w="214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3"/>
              <w:spacing w:before="160" w:line="360" w:lineRule="auto"/>
              <w:widowControl/>
              <w:rPr>
                <w:rFonts w:ascii="Arial" w:hAnsi="Arial" w:eastAsia="Calibri" w:cs="Arial"/>
                <w:color w:val="000000"/>
                <w:sz w:val="24"/>
                <w:szCs w:val="24"/>
              </w:rPr>
            </w:pPr>
            <w:r>
              <w:rPr>
                <w:rFonts w:ascii="Arial" w:hAnsi="Arial" w:eastAsia="Calibri" w:cs="Arial"/>
                <w:color w:val="000000"/>
                <w:sz w:val="24"/>
                <w:szCs w:val="24"/>
              </w:rPr>
              <w:t>Deignate Tasks</w:t>
            </w:r>
          </w:p>
        </w:tc>
        <w:tc>
          <w:tcPr>
            <w:tcW w:w="193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right="-117"/>
              <w:spacing w:line="360" w:lineRule="auto"/>
              <w:widowControl/>
              <w:rPr>
                <w:rFonts w:ascii="Arial" w:hAnsi="Arial" w:eastAsia="Calibri" w:cs="Arial"/>
                <w:color w:val="000000"/>
                <w:sz w:val="24"/>
                <w:szCs w:val="24"/>
              </w:rPr>
            </w:pPr>
            <w:r>
              <w:rPr>
                <w:rFonts w:ascii="Arial" w:hAnsi="Arial" w:eastAsia="Calibri" w:cs="Arial"/>
                <w:color w:val="000000"/>
                <w:sz w:val="24"/>
                <w:szCs w:val="24"/>
              </w:rPr>
              <w:t>Scrum Master</w:t>
            </w:r>
          </w:p>
        </w:tc>
        <w:tc>
          <w:tcPr>
            <w:tcW w:w="121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12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eastAsia="Calibri" w:cs="Arial"/>
                <w:sz w:val="24"/>
                <w:szCs w:val="24"/>
              </w:rPr>
            </w:pPr>
            <w:r>
              <w:rPr>
                <w:rFonts w:ascii="Arial" w:hAnsi="Arial" w:eastAsia="Calibri" w:cs="Arial"/>
                <w:sz w:val="24"/>
                <w:szCs w:val="24"/>
              </w:rPr>
              <w:t>8/31/18</w:t>
            </w:r>
          </w:p>
        </w:tc>
        <w:tc>
          <w:tcPr>
            <w:tcW w:w="896"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color w:val="000000"/>
                <w:sz w:val="24"/>
                <w:szCs w:val="24"/>
              </w:rPr>
            </w:pPr>
            <w:r>
              <w:rPr>
                <w:rFonts w:ascii="Arial" w:hAnsi="Arial" w:eastAsia="Calibri" w:cs="Arial"/>
                <w:color w:val="000000"/>
                <w:sz w:val="24"/>
                <w:szCs w:val="24"/>
              </w:rPr>
              <w:t>1</w:t>
            </w:r>
          </w:p>
        </w:tc>
        <w:tc>
          <w:tcPr>
            <w:tcW w:w="124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106" w:right="-117"/>
              <w:spacing w:line="360" w:lineRule="auto"/>
              <w:jc w:val="center"/>
              <w:widowControl/>
              <w:rPr>
                <w:rFonts w:ascii="Arial" w:hAnsi="Arial" w:eastAsia="Calibri" w:cs="Arial"/>
                <w:sz w:val="24"/>
                <w:szCs w:val="24"/>
              </w:rPr>
            </w:pPr>
            <w:r>
              <w:rPr>
                <w:rFonts w:ascii="Arial" w:hAnsi="Arial" w:eastAsia="Calibri" w:cs="Arial"/>
                <w:sz w:val="24"/>
                <w:szCs w:val="24"/>
              </w:rPr>
              <w:t>DONE</w:t>
            </w:r>
          </w:p>
        </w:tc>
      </w:tr>
    </w:tbl>
    <w:p>
      <w:r>
        <w:br w:type="page"/>
      </w:r>
    </w:p>
    <w:p>
      <w:pPr>
        <w:pStyle w:val="para9"/>
        <w:numPr>
          <w:ilvl w:val="2"/>
          <w:numId w:val="12"/>
        </w:numPr>
        <w:ind w:left="1800" w:hanging="720"/>
        <w:outlineLvl w:val="2"/>
        <w:rPr>
          <w:rFonts w:ascii="Arial" w:hAnsi="Arial" w:cs="Arial"/>
          <w:b/>
          <w:sz w:val="24"/>
          <w:szCs w:val="24"/>
        </w:rPr>
      </w:pPr>
      <w:r>
        <w:rPr>
          <w:rFonts w:ascii="Arial" w:hAnsi="Arial" w:cs="Arial"/>
          <w:b/>
          <w:sz w:val="24"/>
          <w:szCs w:val="24"/>
        </w:rPr>
        <w:t>Risk Management Plan</w:t>
      </w:r>
    </w:p>
    <w:p>
      <w:pPr>
        <w:pStyle w:val="para9"/>
        <w:ind w:left="1080" w:firstLine="720"/>
        <w:spacing w:line="360" w:lineRule="auto"/>
        <w:jc w:val="both"/>
        <w:rPr>
          <w:rFonts w:ascii="Arial" w:hAnsi="Arial" w:cs="Arial"/>
          <w:bCs/>
          <w:sz w:val="24"/>
          <w:szCs w:val="24"/>
        </w:rPr>
      </w:pPr>
      <w:r>
        <w:rPr>
          <w:rFonts w:ascii="Arial" w:hAnsi="Arial" w:cs="Arial"/>
          <w:bCs/>
          <w:sz w:val="24"/>
          <w:szCs w:val="24"/>
        </w:rPr>
        <w:t>The table below defines the risks that may be come across during the development of the project.</w:t>
      </w:r>
    </w:p>
    <w:p>
      <w:pPr>
        <w:pStyle w:val="para9"/>
        <w:ind w:left="0"/>
        <w:spacing w:after="0" w:line="360" w:lineRule="auto"/>
        <w:jc w:val="center"/>
        <w:rPr>
          <w:rFonts w:ascii="Arial" w:hAnsi="Arial" w:cs="Arial"/>
          <w:b/>
          <w:sz w:val="24"/>
          <w:szCs w:val="24"/>
        </w:rPr>
      </w:pPr>
      <w:r>
        <w:rPr>
          <w:rFonts w:ascii="Arial" w:hAnsi="Arial" w:cs="Arial"/>
          <w:b/>
          <w:sz w:val="24"/>
          <w:szCs w:val="24"/>
        </w:rPr>
        <w:t>Table 5</w:t>
      </w:r>
    </w:p>
    <w:p>
      <w:pPr>
        <w:pStyle w:val="para9"/>
        <w:ind w:left="0"/>
        <w:spacing w:line="360" w:lineRule="auto"/>
        <w:jc w:val="center"/>
        <w:rPr>
          <w:rFonts w:ascii="Arial" w:hAnsi="Arial" w:cs="Arial"/>
          <w:sz w:val="24"/>
          <w:szCs w:val="24"/>
        </w:rPr>
      </w:pPr>
      <w:r>
        <w:rPr>
          <w:rFonts w:ascii="Arial" w:hAnsi="Arial" w:cs="Arial"/>
          <w:sz w:val="24"/>
          <w:szCs w:val="24"/>
        </w:rPr>
        <w:t>Project Risks Factors</w:t>
      </w:r>
    </w:p>
    <w:tbl>
      <w:tblPr>
        <w:name w:val="Table5"/>
        <w:tabOrder w:val="0"/>
        <w:jc w:val="center"/>
        <w:tblInd w:w="0" w:type="dxa"/>
        <w:tblW w:w="8640" w:type="dxa"/>
      </w:tblPr>
      <w:tblGrid>
        <w:gridCol w:w="2609"/>
        <w:gridCol w:w="4683"/>
        <w:gridCol w:w="1348"/>
      </w:tblGrid>
      <w:tr>
        <w:trPr>
          <w:trHeight w:val="0" w:hRule="auto"/>
        </w:trPr>
        <w:tc>
          <w:tcPr>
            <w:tcW w:w="2609" w:type="dxa"/>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jc w:val="center"/>
              <w:widowControl/>
              <w:rPr>
                <w:rFonts w:ascii="Arial" w:hAnsi="Arial" w:eastAsia="Calibri" w:cs="Arial"/>
                <w:sz w:val="24"/>
                <w:szCs w:val="24"/>
              </w:rPr>
            </w:pPr>
            <w:r>
              <w:rPr>
                <w:rFonts w:ascii="Arial" w:hAnsi="Arial" w:eastAsia="Calibri" w:cs="Arial"/>
                <w:sz w:val="24"/>
                <w:szCs w:val="24"/>
              </w:rPr>
              <w:t>Risk</w:t>
            </w:r>
          </w:p>
        </w:tc>
        <w:tc>
          <w:tcPr>
            <w:tcW w:w="4683" w:type="dxa"/>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jc w:val="center"/>
              <w:widowControl/>
              <w:rPr>
                <w:rFonts w:ascii="Arial" w:hAnsi="Arial" w:eastAsia="Calibri" w:cs="Arial"/>
                <w:sz w:val="24"/>
                <w:szCs w:val="24"/>
              </w:rPr>
            </w:pPr>
            <w:r>
              <w:rPr>
                <w:rFonts w:ascii="Arial" w:hAnsi="Arial" w:eastAsia="Calibri" w:cs="Arial"/>
                <w:sz w:val="24"/>
                <w:szCs w:val="24"/>
              </w:rPr>
              <w:t>Description</w:t>
            </w:r>
          </w:p>
        </w:tc>
        <w:tc>
          <w:tcPr>
            <w:tcW w:w="1348" w:type="dxa"/>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jc w:val="center"/>
              <w:widowControl/>
              <w:rPr>
                <w:rFonts w:ascii="Arial" w:hAnsi="Arial" w:eastAsia="Calibri" w:cs="Arial"/>
                <w:sz w:val="24"/>
                <w:szCs w:val="24"/>
              </w:rPr>
            </w:pPr>
            <w:r>
              <w:rPr>
                <w:rFonts w:ascii="Arial" w:hAnsi="Arial" w:eastAsia="Calibri" w:cs="Arial"/>
                <w:sz w:val="24"/>
                <w:szCs w:val="24"/>
              </w:rPr>
              <w:t>Probability</w:t>
            </w:r>
          </w:p>
        </w:tc>
      </w:tr>
      <w:tr>
        <w:trPr>
          <w:trHeight w:val="0" w:hRule="auto"/>
        </w:trPr>
        <w:tc>
          <w:tcPr>
            <w:tcW w:w="260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Procedure Risk</w:t>
            </w:r>
          </w:p>
        </w:tc>
        <w:tc>
          <w:tcPr>
            <w:tcW w:w="468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Lack of vital requirements for the whole project</w:t>
            </w:r>
          </w:p>
        </w:tc>
        <w:tc>
          <w:tcPr>
            <w:tcW w:w="134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50%</w:t>
            </w:r>
          </w:p>
        </w:tc>
      </w:tr>
      <w:tr>
        <w:trPr>
          <w:trHeight w:val="0" w:hRule="auto"/>
        </w:trPr>
        <w:tc>
          <w:tcPr>
            <w:tcW w:w="260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Technology Risk</w:t>
            </w:r>
          </w:p>
        </w:tc>
        <w:tc>
          <w:tcPr>
            <w:tcW w:w="468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Lack of technology requirement</w:t>
            </w:r>
          </w:p>
        </w:tc>
        <w:tc>
          <w:tcPr>
            <w:tcW w:w="134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20%</w:t>
            </w:r>
          </w:p>
        </w:tc>
      </w:tr>
      <w:tr>
        <w:trPr>
          <w:trHeight w:val="0" w:hRule="auto"/>
        </w:trPr>
        <w:tc>
          <w:tcPr>
            <w:tcW w:w="260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Cost and Financial Risk</w:t>
            </w:r>
          </w:p>
        </w:tc>
        <w:tc>
          <w:tcPr>
            <w:tcW w:w="468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Lack of time, budget and resources</w:t>
            </w:r>
          </w:p>
        </w:tc>
        <w:tc>
          <w:tcPr>
            <w:tcW w:w="134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30%</w:t>
            </w:r>
          </w:p>
        </w:tc>
      </w:tr>
      <w:tr>
        <w:trPr>
          <w:trHeight w:val="0" w:hRule="auto"/>
        </w:trPr>
        <w:tc>
          <w:tcPr>
            <w:tcW w:w="2609"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Staff Learning Risk</w:t>
            </w:r>
          </w:p>
        </w:tc>
        <w:tc>
          <w:tcPr>
            <w:tcW w:w="4683"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Lack of experience</w:t>
            </w:r>
          </w:p>
        </w:tc>
        <w:tc>
          <w:tcPr>
            <w:tcW w:w="134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20%</w:t>
            </w:r>
          </w:p>
        </w:tc>
      </w:tr>
    </w:tbl>
    <w:p>
      <w:pPr>
        <w:pStyle w:val="para9"/>
        <w:ind w:left="0"/>
        <w:spacing w:before="240" w:after="0" w:line="360" w:lineRule="auto"/>
        <w:jc w:val="center"/>
        <w:tabs>
          <w:tab w:val="left" w:pos="2880" w:leader="none"/>
        </w:tabs>
        <w:rPr>
          <w:rFonts w:ascii="Arial" w:hAnsi="Arial" w:cs="Arial"/>
          <w:b/>
          <w:sz w:val="24"/>
          <w:szCs w:val="24"/>
        </w:rPr>
      </w:pPr>
      <w:r>
        <w:rPr>
          <w:rFonts w:ascii="Arial" w:hAnsi="Arial" w:cs="Arial"/>
          <w:b/>
          <w:sz w:val="24"/>
          <w:szCs w:val="24"/>
        </w:rPr>
        <w:t>Table 6</w:t>
      </w:r>
    </w:p>
    <w:p>
      <w:pPr>
        <w:pStyle w:val="para9"/>
        <w:ind w:left="0"/>
        <w:spacing w:line="360" w:lineRule="auto"/>
        <w:jc w:val="center"/>
        <w:tabs>
          <w:tab w:val="left" w:pos="2880" w:leader="none"/>
        </w:tabs>
        <w:rPr>
          <w:rFonts w:ascii="Arial" w:hAnsi="Arial" w:cs="Arial"/>
          <w:sz w:val="24"/>
          <w:szCs w:val="24"/>
        </w:rPr>
      </w:pPr>
      <w:r>
        <w:rPr>
          <w:rFonts w:ascii="Arial" w:hAnsi="Arial" w:cs="Arial"/>
          <w:sz w:val="24"/>
          <w:szCs w:val="24"/>
        </w:rPr>
        <w:t>Other Risk Factors</w:t>
      </w:r>
    </w:p>
    <w:tbl>
      <w:tblPr>
        <w:name w:val="Table6"/>
        <w:tabOrder w:val="0"/>
        <w:jc w:val="center"/>
        <w:tblInd w:w="0" w:type="dxa"/>
        <w:tblW w:w="8630" w:type="dxa"/>
      </w:tblPr>
      <w:tblGrid>
        <w:gridCol w:w="1662"/>
        <w:gridCol w:w="1504"/>
        <w:gridCol w:w="1126"/>
        <w:gridCol w:w="4338"/>
      </w:tblGrid>
      <w:tr>
        <w:trPr>
          <w:trHeight w:val="0" w:hRule="auto"/>
        </w:trPr>
        <w:tc>
          <w:tcPr>
            <w:tcW w:w="1662"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tabs>
                <w:tab w:val="left" w:pos="2880" w:leader="none"/>
              </w:tabs>
              <w:rPr>
                <w:rFonts w:ascii="Arial" w:hAnsi="Arial" w:eastAsia="Calibri" w:cs="Arial"/>
                <w:b/>
                <w:sz w:val="24"/>
                <w:szCs w:val="24"/>
              </w:rPr>
            </w:pPr>
            <w:r>
              <w:rPr>
                <w:rFonts w:ascii="Arial" w:hAnsi="Arial" w:eastAsia="Calibri" w:cs="Arial"/>
                <w:b/>
                <w:sz w:val="24"/>
                <w:szCs w:val="24"/>
              </w:rPr>
              <w:t>Risk Factor</w:t>
            </w:r>
          </w:p>
        </w:tc>
        <w:tc>
          <w:tcPr>
            <w:tcW w:w="1504"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0"/>
              <w:spacing w:after="0" w:line="360" w:lineRule="auto"/>
              <w:jc w:val="center"/>
              <w:tabs>
                <w:tab w:val="left" w:pos="2880" w:leader="none"/>
              </w:tabs>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cs="Arial"/>
                <w:sz w:val="24"/>
                <w:szCs w:val="24"/>
              </w:rPr>
            </w:pPr>
            <w:r>
              <w:rPr>
                <w:rFonts w:ascii="Arial" w:hAnsi="Arial" w:cs="Arial"/>
                <w:sz w:val="24"/>
                <w:szCs w:val="24"/>
              </w:rPr>
              <w:t>Probability</w:t>
            </w:r>
          </w:p>
          <w:p>
            <w:pPr>
              <w:pStyle w:val="para9"/>
              <w:ind w:left="0"/>
              <w:spacing w:after="0" w:line="360" w:lineRule="auto"/>
              <w:jc w:val="center"/>
              <w:tabs>
                <w:tab w:val="left" w:pos="2880" w:leader="none"/>
              </w:tabs>
              <w:pBdr>
                <w:top w:val="nil" w:sz="0" w:space="3" w:color="000000" tmln="20, 20, 20, 0, 60"/>
                <w:left w:val="nil" w:sz="0" w:space="0" w:color="000000" tmln="20, 20, 20, 0, 0"/>
                <w:bottom w:val="nil" w:sz="0" w:space="3" w:color="000000" tmln="20, 20, 20, 0, 60"/>
                <w:right w:val="nil" w:sz="0" w:space="0" w:color="000000" tmln="20, 20, 20, 0, 0"/>
                <w:between w:val="nil" w:sz="0" w:space="0" w:color="000000" tmln="20, 20, 20, 0, 0"/>
              </w:pBdr>
              <w:shd w:val="none"/>
              <w:rPr>
                <w:rFonts w:ascii="Arial" w:hAnsi="Arial" w:cs="Arial"/>
                <w:b/>
                <w:sz w:val="24"/>
                <w:szCs w:val="24"/>
              </w:rPr>
            </w:pPr>
            <w:r>
              <w:rPr>
                <w:rFonts w:ascii="Arial" w:hAnsi="Arial" w:cs="Arial"/>
                <w:b/>
                <w:sz w:val="24"/>
                <w:szCs w:val="24"/>
              </w:rPr>
              <w:t>(H-M-L)</w:t>
            </w:r>
          </w:p>
        </w:tc>
        <w:tc>
          <w:tcPr>
            <w:tcW w:w="1126"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6"/>
              <w:rPr>
                <w:szCs w:val="24"/>
              </w:rPr>
            </w:pPr>
            <w:r>
              <w:rPr>
                <w:szCs w:val="24"/>
              </w:rPr>
              <w:t>Impact</w:t>
            </w:r>
          </w:p>
          <w:p>
            <w:pPr>
              <w:spacing w:line="360" w:lineRule="auto"/>
              <w:jc w:val="center"/>
              <w:widowControl/>
              <w:tabs>
                <w:tab w:val="left" w:pos="2880" w:leader="none"/>
              </w:tabs>
              <w:rPr>
                <w:rFonts w:ascii="Arial" w:hAnsi="Arial" w:eastAsia="Calibri" w:cs="Arial"/>
                <w:b/>
                <w:sz w:val="24"/>
                <w:szCs w:val="24"/>
              </w:rPr>
            </w:pPr>
            <w:r>
              <w:rPr>
                <w:rFonts w:ascii="Arial" w:hAnsi="Arial" w:eastAsia="Calibri" w:cs="Arial"/>
                <w:b/>
                <w:sz w:val="24"/>
                <w:szCs w:val="24"/>
              </w:rPr>
              <w:t>(H-M-L)</w:t>
            </w:r>
          </w:p>
        </w:tc>
        <w:tc>
          <w:tcPr>
            <w:tcW w:w="4338"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6"/>
              <w:rPr>
                <w:szCs w:val="24"/>
              </w:rPr>
            </w:pPr>
            <w:r>
              <w:rPr>
                <w:szCs w:val="24"/>
              </w:rPr>
              <w:t>Risk Management Action</w:t>
            </w:r>
          </w:p>
        </w:tc>
      </w:tr>
      <w:tr>
        <w:trPr>
          <w:trHeight w:val="0" w:hRule="auto"/>
        </w:trPr>
        <w:tc>
          <w:tcPr>
            <w:tcW w:w="166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Times New Roman" w:cs="Arial"/>
                <w:sz w:val="24"/>
                <w:szCs w:val="24"/>
                <w:lang w:eastAsia="ja-jp"/>
              </w:rPr>
            </w:pPr>
            <w:r>
              <w:rPr>
                <w:rFonts w:ascii="Arial" w:hAnsi="Arial" w:eastAsia="Times New Roman" w:cs="Arial"/>
                <w:sz w:val="24"/>
                <w:szCs w:val="24"/>
                <w:lang w:eastAsia="ja-jp"/>
              </w:rPr>
              <w:t>Technical Risk</w:t>
            </w:r>
          </w:p>
          <w:p>
            <w:pPr>
              <w:spacing w:line="360" w:lineRule="auto"/>
              <w:jc w:val="both"/>
              <w:widowControl/>
              <w:rPr>
                <w:rFonts w:ascii="Arial" w:hAnsi="Arial" w:eastAsia="Times New Roman" w:cs="Arial"/>
                <w:sz w:val="24"/>
                <w:szCs w:val="24"/>
                <w:lang w:eastAsia="ja-jp"/>
              </w:rPr>
            </w:pPr>
            <w:r>
              <w:rPr>
                <w:rFonts w:ascii="Arial" w:hAnsi="Arial" w:eastAsia="Times New Roman" w:cs="Arial"/>
                <w:sz w:val="24"/>
                <w:szCs w:val="24"/>
                <w:lang w:eastAsia="ja-jp"/>
              </w:rPr>
            </w:r>
          </w:p>
        </w:tc>
        <w:tc>
          <w:tcPr>
            <w:tcW w:w="1504"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Medium</w:t>
            </w:r>
          </w:p>
        </w:tc>
        <w:tc>
          <w:tcPr>
            <w:tcW w:w="1126"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High</w:t>
            </w:r>
          </w:p>
        </w:tc>
        <w:tc>
          <w:tcPr>
            <w:tcW w:w="433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The developers and the system administrators are responsible to provide a backup device in case of emergency in case system failures and attacks happen.</w:t>
            </w:r>
          </w:p>
          <w:p>
            <w:pPr>
              <w:spacing w:line="360" w:lineRule="auto"/>
              <w:jc w:val="both"/>
              <w:widowControl/>
              <w:rPr>
                <w:rFonts w:ascii="Arial" w:hAnsi="Arial" w:eastAsia="Calibri" w:cs="Arial"/>
                <w:sz w:val="24"/>
                <w:szCs w:val="24"/>
              </w:rPr>
            </w:pPr>
            <w:r>
              <w:rPr>
                <w:rFonts w:ascii="Arial" w:hAnsi="Arial" w:eastAsia="Calibri" w:cs="Arial"/>
                <w:sz w:val="24"/>
                <w:szCs w:val="24"/>
              </w:rPr>
            </w:r>
          </w:p>
          <w:p>
            <w:pPr>
              <w:spacing w:line="360" w:lineRule="auto"/>
              <w:jc w:val="both"/>
              <w:widowControl/>
              <w:rPr>
                <w:rFonts w:ascii="Arial" w:hAnsi="Arial" w:eastAsia="Calibri" w:cs="Arial"/>
                <w:sz w:val="24"/>
                <w:szCs w:val="24"/>
              </w:rPr>
            </w:pPr>
            <w:r>
              <w:rPr>
                <w:rFonts w:ascii="Arial" w:hAnsi="Arial" w:eastAsia="Calibri" w:cs="Arial"/>
                <w:sz w:val="24"/>
                <w:szCs w:val="24"/>
              </w:rPr>
              <w:t>Also, they are responsible in conducting maintenance at least once a month to avoid technical problems.</w:t>
            </w:r>
          </w:p>
        </w:tc>
      </w:tr>
      <w:tr>
        <w:trPr>
          <w:trHeight w:val="0" w:hRule="auto"/>
        </w:trPr>
        <w:tc>
          <w:tcPr>
            <w:tcW w:w="166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 xml:space="preserve">Procedure Risk </w:t>
            </w:r>
          </w:p>
        </w:tc>
        <w:tc>
          <w:tcPr>
            <w:tcW w:w="1504"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Medium</w:t>
            </w:r>
          </w:p>
        </w:tc>
        <w:tc>
          <w:tcPr>
            <w:tcW w:w="1126"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Medium</w:t>
            </w:r>
          </w:p>
        </w:tc>
        <w:tc>
          <w:tcPr>
            <w:tcW w:w="433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Lack of vital requirements for the whole project</w:t>
            </w:r>
          </w:p>
        </w:tc>
      </w:tr>
      <w:tr>
        <w:trPr>
          <w:trHeight w:val="0" w:hRule="auto"/>
        </w:trPr>
        <w:tc>
          <w:tcPr>
            <w:tcW w:w="166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40" w:after="40" w:line="276" w:lineRule="auto"/>
              <w:widowControl/>
              <w:rPr>
                <w:rFonts w:ascii="Arial" w:hAnsi="Arial" w:eastAsia="Calibri" w:cs="Arial"/>
                <w:sz w:val="24"/>
                <w:szCs w:val="24"/>
              </w:rPr>
            </w:pPr>
            <w:r>
              <w:rPr>
                <w:rFonts w:ascii="Arial" w:hAnsi="Arial" w:eastAsia="Calibri" w:cs="Arial"/>
                <w:sz w:val="24"/>
                <w:szCs w:val="24"/>
              </w:rPr>
              <w:t>Staff Learning Risk</w:t>
            </w:r>
          </w:p>
        </w:tc>
        <w:tc>
          <w:tcPr>
            <w:tcW w:w="1504"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Low</w:t>
            </w:r>
          </w:p>
        </w:tc>
        <w:tc>
          <w:tcPr>
            <w:tcW w:w="1126"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High</w:t>
            </w:r>
          </w:p>
        </w:tc>
        <w:tc>
          <w:tcPr>
            <w:tcW w:w="433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The project team is responsible in knowing the correct and appropriate skill set of each member. Designating task is difficult, assigning roles and tasks must be well analyzed to avoid issues in staffing.</w:t>
            </w:r>
          </w:p>
        </w:tc>
      </w:tr>
      <w:tr>
        <w:trPr>
          <w:trHeight w:val="0" w:hRule="auto"/>
        </w:trPr>
        <w:tc>
          <w:tcPr>
            <w:tcW w:w="1662"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Security Risk</w:t>
            </w:r>
          </w:p>
        </w:tc>
        <w:tc>
          <w:tcPr>
            <w:tcW w:w="1504"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High</w:t>
            </w:r>
          </w:p>
        </w:tc>
        <w:tc>
          <w:tcPr>
            <w:tcW w:w="1126"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High</w:t>
            </w:r>
          </w:p>
        </w:tc>
        <w:tc>
          <w:tcPr>
            <w:tcW w:w="4338"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both"/>
              <w:widowControl/>
              <w:rPr>
                <w:rFonts w:ascii="Arial" w:hAnsi="Arial" w:eastAsia="Calibri" w:cs="Arial"/>
                <w:sz w:val="24"/>
                <w:szCs w:val="24"/>
              </w:rPr>
            </w:pPr>
            <w:r>
              <w:rPr>
                <w:rFonts w:ascii="Arial" w:hAnsi="Arial" w:eastAsia="Calibri" w:cs="Arial"/>
                <w:sz w:val="24"/>
                <w:szCs w:val="24"/>
              </w:rPr>
              <w:t xml:space="preserve">The developers are responsible for strengthening the security of the system to avoid possible threats that may disrupt the system. </w:t>
            </w:r>
          </w:p>
          <w:p>
            <w:pPr>
              <w:spacing w:line="360" w:lineRule="auto"/>
              <w:jc w:val="both"/>
              <w:widowControl/>
              <w:rPr>
                <w:rFonts w:ascii="Arial" w:hAnsi="Arial" w:eastAsia="Calibri" w:cs="Arial"/>
                <w:sz w:val="24"/>
                <w:szCs w:val="24"/>
              </w:rPr>
            </w:pPr>
            <w:r>
              <w:rPr>
                <w:rFonts w:ascii="Arial" w:hAnsi="Arial" w:eastAsia="Calibri" w:cs="Arial"/>
                <w:sz w:val="24"/>
                <w:szCs w:val="24"/>
              </w:rPr>
              <w:t>The system administrator must maintain the integrity of the system, if it still operates in its robust status.</w:t>
            </w:r>
          </w:p>
        </w:tc>
      </w:tr>
    </w:tbl>
    <w:p>
      <w:r>
        <w:br w:type="page"/>
      </w:r>
    </w:p>
    <w:p>
      <w:pPr>
        <w:pStyle w:val="para9"/>
        <w:numPr>
          <w:ilvl w:val="1"/>
          <w:numId w:val="13"/>
        </w:numPr>
        <w:ind w:left="1080" w:hanging="360"/>
        <w:spacing w:line="360" w:lineRule="auto"/>
        <w:outlineLvl w:val="1"/>
        <w:rPr>
          <w:rFonts w:ascii="Arial" w:hAnsi="Arial" w:cs="Arial"/>
          <w:b/>
          <w:sz w:val="24"/>
          <w:szCs w:val="24"/>
        </w:rPr>
      </w:pPr>
      <w:r>
        <w:rPr>
          <w:rFonts w:ascii="Arial" w:hAnsi="Arial" w:cs="Arial"/>
          <w:b/>
          <w:sz w:val="24"/>
          <w:szCs w:val="24"/>
        </w:rPr>
        <w:t>System Architecture (Top Level View)</w:t>
      </w:r>
    </w:p>
    <w:p>
      <w:pPr>
        <w:ind w:left="720" w:firstLine="720"/>
        <w:spacing w:after="160" w:line="480" w:lineRule="auto"/>
        <w:jc w:val="both"/>
        <w:widowControl/>
        <w:rPr>
          <w:rFonts w:ascii="Arial" w:hAnsi="Arial" w:eastAsia="Calibri" w:cs="Arial"/>
          <w:sz w:val="24"/>
          <w:szCs w:val="24"/>
        </w:rPr>
      </w:pPr>
      <w:r>
        <w:rPr>
          <w:rFonts w:ascii="Arial" w:hAnsi="Arial" w:eastAsia="Calibri" w:cs="Arial"/>
          <w:sz w:val="24"/>
          <w:szCs w:val="24"/>
        </w:rPr>
        <w:t>It shows the general view of the system - the connection between the business process architecture, application architecture, data architecture, and the technology architecture.</w:t>
      </w:r>
    </w:p>
    <w:p>
      <w:pPr>
        <w:ind w:left="720" w:firstLine="720"/>
        <w:spacing w:after="160" w:line="480" w:lineRule="auto"/>
        <w:widowControl/>
        <w:rPr>
          <w:rFonts w:ascii="Arial" w:hAnsi="Arial" w:eastAsia="Calibri" w:cs="Arial"/>
          <w:sz w:val="24"/>
          <w:szCs w:val="24"/>
        </w:rPr>
      </w:pPr>
      <w:r/>
      <w:r>
        <w:rPr>
          <w:noProof/>
        </w:rPr>
        <w:drawing>
          <wp:inline distT="0" distB="0" distL="114300" distR="114300">
            <wp:extent cx="3661410" cy="5549265"/>
            <wp:effectExtent l="12700" t="12700" r="12700" b="12700"/>
            <wp:docPr id="1" name="Picture513"/>
            <wp:cNvGraphicFramePr/>
            <a:graphic xmlns:a="http://schemas.openxmlformats.org/drawingml/2006/main">
              <a:graphicData uri="http://schemas.openxmlformats.org/drawingml/2006/picture">
                <pic:pic xmlns:pic="http://schemas.openxmlformats.org/drawingml/2006/picture">
                  <pic:nvPicPr>
                    <pic:cNvPr id="1" name="Picture513"/>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YWAAAjIgAAhhYAACMiAAAAAgAACQAAAAQAAAAAAAAADAAAABAAAAAAAAAAAAAAAAAAAAAAAAAAHgAAAGgAAAAAAAAAAAAAAAAAAAAAAAAAAAAAABAnAAAQJwAAAAAAAAAAAAAAAAAAAAAAAAAAAAAAAAAAAAAAAAAAAAAUAAAAAAAAAMDA/wAAAAAAZAAAADIAAAAAAAAAZAAAAAAAAAB/f38ACgAAACEAAABAAAAAPAAAAIkAAAAHggAAAAAAAAAAAAACAAAAAQAAAAAAAAABAAAAAgAAAAAAAACGFgAAIyIAABQAAACZCgAAoAUAAA=="/>
                        </a:ext>
                      </a:extLst>
                    </pic:cNvPicPr>
                  </pic:nvPicPr>
                  <pic:blipFill>
                    <a:blip r:embed="rId9"/>
                    <a:stretch>
                      <a:fillRect/>
                    </a:stretch>
                  </pic:blipFill>
                  <pic:spPr>
                    <a:xfrm>
                      <a:off x="0" y="0"/>
                      <a:ext cx="3661410" cy="5549265"/>
                    </a:xfrm>
                    <a:prstGeom prst="rect">
                      <a:avLst/>
                    </a:prstGeom>
                    <a:noFill/>
                    <a:ln w="12700">
                      <a:solidFill>
                        <a:srgbClr val="000000"/>
                      </a:solidFill>
                    </a:ln>
                  </pic:spPr>
                </pic:pic>
              </a:graphicData>
            </a:graphic>
          </wp:inline>
        </w:drawing>
      </w:r>
      <w:r/>
      <w:r>
        <w:rPr>
          <w:rFonts w:ascii="Arial" w:hAnsi="Arial" w:eastAsia="Calibri" w:cs="Arial"/>
          <w:sz w:val="24"/>
          <w:szCs w:val="24"/>
        </w:rPr>
      </w:r>
    </w:p>
    <w:p>
      <w:pPr>
        <w:ind w:left="630" w:right="630"/>
        <w:spacing w:line="360" w:lineRule="auto"/>
        <w:jc w:val="center"/>
        <w:widowControl/>
        <w:rPr>
          <w:rFonts w:ascii="Arial" w:hAnsi="Arial" w:eastAsia="Arial" w:cs="Arial"/>
          <w:i/>
          <w:iCs/>
          <w:color w:val="000000"/>
          <w:spacing w:val="-2"/>
          <w:sz w:val="24"/>
          <w:szCs w:val="24"/>
        </w:rPr>
      </w:pPr>
      <w:r>
        <w:rPr>
          <w:rFonts w:ascii="Arial" w:hAnsi="Arial" w:eastAsia="Arial" w:cs="Arial"/>
          <w:b/>
          <w:iCs/>
          <w:color w:val="000000"/>
          <w:spacing w:val="-3"/>
          <w:sz w:val="24"/>
          <w:szCs w:val="24"/>
        </w:rPr>
        <w:t>Figure 1</w:t>
      </w:r>
      <w:r>
        <w:rPr>
          <w:rFonts w:ascii="Arial" w:hAnsi="Arial" w:eastAsia="Arial" w:cs="Arial"/>
          <w:i/>
          <w:iCs/>
          <w:color w:val="000000"/>
          <w:spacing w:val="-2"/>
          <w:sz w:val="24"/>
          <w:szCs w:val="24"/>
        </w:rPr>
      </w:r>
    </w:p>
    <w:p>
      <w:pPr>
        <w:ind w:left="630" w:right="630"/>
        <w:spacing w:line="360" w:lineRule="auto"/>
        <w:jc w:val="center"/>
        <w:widowControl/>
        <w:rPr>
          <w:rFonts w:ascii="Arial" w:hAnsi="Arial" w:eastAsia="Arial" w:cs="Arial"/>
          <w:color w:val="000000"/>
          <w:spacing w:val="-2"/>
          <w:sz w:val="24"/>
          <w:szCs w:val="24"/>
        </w:rPr>
      </w:pPr>
      <w:r>
        <w:rPr>
          <w:rFonts w:ascii="Arial" w:hAnsi="Arial" w:eastAsia="Arial" w:cs="Arial"/>
          <w:color w:val="000000"/>
          <w:spacing w:val="-2"/>
          <w:sz w:val="24"/>
          <w:szCs w:val="24"/>
        </w:rPr>
        <w:t>System Architecture Overview of ChalkTalk: Internship Recommender System</w:t>
      </w:r>
      <w:r>
        <w:br w:type="page"/>
      </w:r>
    </w:p>
    <w:p>
      <w:pPr>
        <w:ind w:firstLine="720"/>
        <w:spacing w:after="160" w:line="480" w:lineRule="auto"/>
        <w:jc w:val="both"/>
        <w:widowControl/>
        <w:rPr>
          <w:rFonts w:ascii="Arial" w:hAnsi="Arial" w:eastAsia="Calibri" w:cs="Arial"/>
          <w:sz w:val="24"/>
          <w:szCs w:val="24"/>
        </w:rPr>
      </w:pPr>
      <w:r>
        <w:rPr>
          <w:rFonts w:ascii="Arial" w:hAnsi="Arial" w:eastAsia="Calibri" w:cs="Arial"/>
          <w:sz w:val="24"/>
          <w:szCs w:val="24"/>
        </w:rPr>
        <w:t xml:space="preserve">The figure shows the components of the development of a Chalk Talk: Internship Recommender System. It has 7 classifications consist of the roles and actors, business services, business process, application services, application components and services, technology services and technology components. There are 5 important users of the system. These are the Intern, OJT Head, HTE Representative, OJT Coordinator and OJT Director. </w:t>
      </w:r>
    </w:p>
    <w:p>
      <w:pPr>
        <w:ind w:firstLine="720"/>
        <w:spacing w:after="160" w:line="480" w:lineRule="auto"/>
        <w:jc w:val="both"/>
        <w:widowControl/>
        <w:rPr>
          <w:rFonts w:ascii="Arial" w:hAnsi="Arial" w:eastAsia="Calibri" w:cs="Arial"/>
          <w:sz w:val="24"/>
          <w:szCs w:val="24"/>
        </w:rPr>
      </w:pPr>
      <w:r>
        <w:rPr>
          <w:rFonts w:ascii="Arial" w:hAnsi="Arial" w:eastAsia="Calibri" w:cs="Arial"/>
          <w:sz w:val="24"/>
          <w:szCs w:val="24"/>
        </w:rPr>
        <w:t>In the business services, Chalk Talk includes Internship Training Recommender Management Services, Intern Finder and HTE Finder Management, Intern and HTE Profile Management, Internship Management Services and Analytics, Internship reports and analytics, and last is the Assessment of Internship Grade Performance. According to the business process, the purpose of the system is to find internship training for the Intern and HTE business enterprise. The system must have a feature for finding internship training by recommending available interns and HTE based on some classifications and then managing the profile of the beneficiary/user of the system. After the training, the system needs to have an assessment of internship final grade and feedback by using internship analysis and reports.</w:t>
      </w:r>
    </w:p>
    <w:p>
      <w:pPr>
        <w:ind w:firstLine="720"/>
        <w:spacing w:after="160" w:line="480" w:lineRule="auto"/>
        <w:jc w:val="both"/>
        <w:widowControl/>
        <w:rPr>
          <w:rFonts w:ascii="Arial" w:hAnsi="Arial" w:eastAsia="Calibri" w:cs="Arial"/>
          <w:sz w:val="24"/>
          <w:szCs w:val="24"/>
        </w:rPr>
      </w:pPr>
      <w:r>
        <w:rPr>
          <w:rFonts w:ascii="Arial" w:hAnsi="Arial" w:eastAsia="Calibri" w:cs="Arial"/>
          <w:sz w:val="24"/>
          <w:szCs w:val="24"/>
        </w:rPr>
        <w:t>For the application services, it has 6 modules services such as search service, recommend service, profile monitoring and insertion service, evaluation service and user management services. The system used MySQL Server for storing the data of the intern and HTE business enterprise and creates a System Configuration to update the Data Privacy Act and the “Guidelines” or the OJT policy.</w:t>
      </w:r>
    </w:p>
    <w:p>
      <w:pPr>
        <w:ind w:firstLine="720"/>
        <w:spacing w:after="160" w:line="480" w:lineRule="auto"/>
        <w:jc w:val="both"/>
        <w:widowControl/>
        <w:rPr>
          <w:rFonts w:ascii="Arial" w:hAnsi="Arial" w:eastAsia="Calibri" w:cs="Arial"/>
          <w:sz w:val="24"/>
          <w:szCs w:val="24"/>
        </w:rPr>
      </w:pPr>
      <w:r>
        <w:rPr>
          <w:rFonts w:ascii="Arial" w:hAnsi="Arial" w:eastAsia="Calibri" w:cs="Arial"/>
          <w:sz w:val="24"/>
          <w:szCs w:val="24"/>
        </w:rPr>
        <w:t>The system used technology services such as fuzzy search algorithm and Web system. There are 4 technology components involved in the system, these are MySQL Server, Chalk Talk Services Database and the Workstation for the operating system.</w:t>
      </w:r>
      <w:r>
        <w:br w:type="page"/>
      </w:r>
    </w:p>
    <w:p>
      <w:pPr>
        <w:pStyle w:val="para9"/>
        <w:numPr>
          <w:ilvl w:val="2"/>
          <w:numId w:val="13"/>
        </w:numPr>
        <w:ind w:left="1800" w:hanging="720"/>
        <w:spacing w:after="240" w:line="360" w:lineRule="auto"/>
        <w:outlineLvl w:val="2"/>
        <w:rPr>
          <w:rFonts w:ascii="Arial" w:hAnsi="Arial" w:cs="Arial"/>
          <w:b/>
          <w:sz w:val="24"/>
          <w:szCs w:val="24"/>
        </w:rPr>
      </w:pPr>
      <w:r>
        <w:rPr>
          <w:rFonts w:ascii="Arial" w:hAnsi="Arial" w:cs="Arial"/>
          <w:b/>
          <w:sz w:val="24"/>
          <w:szCs w:val="24"/>
        </w:rPr>
        <w:t>Business Process Architecture</w:t>
      </w:r>
    </w:p>
    <w:p>
      <w:pPr>
        <w:ind w:left="1080" w:firstLine="720"/>
        <w:spacing w:after="240" w:line="360" w:lineRule="auto"/>
        <w:widowControl/>
        <w:rPr>
          <w:rFonts w:ascii="Arial" w:hAnsi="Arial" w:eastAsia="Calibri" w:cs="Arial"/>
          <w:sz w:val="24"/>
          <w:szCs w:val="24"/>
        </w:rPr>
      </w:pPr>
      <w:r>
        <w:rPr>
          <w:rFonts w:ascii="Arial" w:hAnsi="Arial" w:eastAsia="Calibri" w:cs="Arial"/>
          <w:sz w:val="24"/>
          <w:szCs w:val="24"/>
        </w:rPr>
        <w:t>Business process is visualized through BPMN or the Business Process Modeling Notation.</w:t>
      </w:r>
    </w:p>
    <w:p>
      <w:pPr>
        <w:ind w:left="567"/>
        <w:spacing w:after="240" w:line="360" w:lineRule="auto"/>
        <w:widowControl/>
        <w:rPr>
          <w:rFonts w:ascii="Arial" w:hAnsi="Arial" w:eastAsia="Calibri" w:cs="Arial"/>
          <w:sz w:val="24"/>
          <w:szCs w:val="24"/>
        </w:rPr>
      </w:pPr>
      <w:r/>
      <w:r>
        <w:rPr>
          <w:noProof/>
        </w:rPr>
        <w:drawing>
          <wp:inline distT="0" distB="0" distL="114300" distR="114300">
            <wp:extent cx="4905375" cy="3733165"/>
            <wp:effectExtent l="12700" t="12700" r="12700" b="12700"/>
            <wp:docPr id="2" name="Picture514"/>
            <wp:cNvGraphicFramePr/>
            <a:graphic xmlns:a="http://schemas.openxmlformats.org/drawingml/2006/main">
              <a:graphicData uri="http://schemas.openxmlformats.org/drawingml/2006/picture">
                <pic:pic xmlns:pic="http://schemas.openxmlformats.org/drawingml/2006/picture">
                  <pic:nvPicPr>
                    <pic:cNvPr id="2" name="Picture514"/>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0eAAD3FgAALR4AAPcWAAAAAAAACQAAAAQAAAAAAAAADAAAABAAAAAAAAAAAAAAAAAAAAAAAAAAHgAAAGgAAAAAAAAAAAAAAAAAAAAAAAAAAAAAABAnAAAQJwAAAAAAAAAAAAAAAAAAAAAAAAAAAAAAAAAAAAAAAAAAAAAUAAAAAAAAAMDA/wAAAAAAZAAAADIAAAAAAAAAZAAAAAAAAAB/f38ACgAAACEAAABAAAAAPAAAAJUAAAAHAAAAAAAAAAAAAAABAAAAAgAAAOUAAAABAAAAAgAAABYAAAAtHgAA9xYAABYAAABVCQAAVhQAAA=="/>
                        </a:ext>
                      </a:extLst>
                    </pic:cNvPicPr>
                  </pic:nvPicPr>
                  <pic:blipFill>
                    <a:blip r:embed="rId10"/>
                    <a:stretch>
                      <a:fillRect/>
                    </a:stretch>
                  </pic:blipFill>
                  <pic:spPr>
                    <a:xfrm>
                      <a:off x="0" y="0"/>
                      <a:ext cx="4905375" cy="3733165"/>
                    </a:xfrm>
                    <a:prstGeom prst="rect">
                      <a:avLst/>
                    </a:prstGeom>
                    <a:noFill/>
                    <a:ln w="12700">
                      <a:solidFill>
                        <a:srgbClr val="000000"/>
                      </a:solidFill>
                    </a:ln>
                  </pic:spPr>
                </pic:pic>
              </a:graphicData>
            </a:graphic>
          </wp:inline>
        </w:drawing>
      </w:r>
      <w:r/>
      <w:r>
        <w:rPr>
          <w:rFonts w:ascii="Arial" w:hAnsi="Arial" w:eastAsia="Calibri" w:cs="Arial"/>
          <w:sz w:val="24"/>
          <w:szCs w:val="24"/>
        </w:rPr>
      </w:r>
    </w:p>
    <w:p>
      <w:pPr>
        <w:spacing w:line="360" w:lineRule="auto"/>
        <w:jc w:val="center"/>
        <w:widowControl/>
        <w:rPr>
          <w:rFonts w:ascii="Arial" w:hAnsi="Arial" w:eastAsia="Calibri" w:cs="Arial"/>
          <w:i/>
          <w:iCs/>
          <w:sz w:val="24"/>
          <w:szCs w:val="24"/>
        </w:rPr>
      </w:pPr>
      <w:r>
        <w:rPr>
          <w:rFonts w:ascii="Arial" w:hAnsi="Arial" w:eastAsia="Calibri" w:cs="Arial"/>
          <w:b/>
          <w:iCs/>
          <w:sz w:val="24"/>
          <w:szCs w:val="24"/>
        </w:rPr>
        <w:t>Figure 2</w:t>
      </w:r>
      <w:r>
        <w:rPr>
          <w:rFonts w:ascii="Arial" w:hAnsi="Arial" w:eastAsia="Calibri" w:cs="Arial"/>
          <w:i/>
          <w:iCs/>
          <w:sz w:val="24"/>
          <w:szCs w:val="24"/>
        </w:rPr>
      </w:r>
    </w:p>
    <w:p>
      <w:pPr>
        <w:spacing w:after="160" w:line="360" w:lineRule="auto"/>
        <w:jc w:val="center"/>
        <w:widowControl/>
        <w:rPr>
          <w:rFonts w:ascii="Arial" w:hAnsi="Arial" w:eastAsia="Arial" w:cs="Arial"/>
          <w:color w:val="000000"/>
          <w:spacing w:val="-2"/>
          <w:sz w:val="24"/>
          <w:szCs w:val="24"/>
        </w:rPr>
      </w:pPr>
      <w:r>
        <w:rPr>
          <w:rFonts w:ascii="Arial" w:hAnsi="Arial" w:eastAsia="Calibri" w:cs="Arial"/>
          <w:sz w:val="24"/>
          <w:szCs w:val="24"/>
        </w:rPr>
        <w:t xml:space="preserve">Business Architecture of </w:t>
      </w:r>
      <w:r>
        <w:rPr>
          <w:rFonts w:ascii="Arial" w:hAnsi="Arial" w:eastAsia="Arial" w:cs="Arial"/>
          <w:color w:val="000000"/>
          <w:spacing w:val="-2"/>
          <w:sz w:val="24"/>
          <w:szCs w:val="24"/>
        </w:rPr>
        <w:t>ChalkTalk: Internship Recommender System</w:t>
      </w:r>
      <w:r>
        <w:rPr>
          <w:rFonts w:ascii="Arial" w:hAnsi="Arial" w:eastAsia="Arial" w:cs="Arial"/>
          <w:color w:val="000000"/>
          <w:spacing w:val="-2"/>
          <w:sz w:val="24"/>
          <w:szCs w:val="24"/>
        </w:rPr>
      </w:r>
      <w:r>
        <w:br w:type="page"/>
      </w:r>
    </w:p>
    <w:p>
      <w:pPr>
        <w:pStyle w:val="para9"/>
        <w:numPr>
          <w:ilvl w:val="2"/>
          <w:numId w:val="13"/>
        </w:numPr>
        <w:ind w:left="1800" w:hanging="720"/>
        <w:spacing w:after="240" w:line="360" w:lineRule="auto"/>
        <w:outlineLvl w:val="2"/>
        <w:rPr>
          <w:rFonts w:ascii="Arial" w:hAnsi="Arial" w:cs="Arial"/>
          <w:b/>
          <w:sz w:val="24"/>
          <w:szCs w:val="24"/>
        </w:rPr>
      </w:pPr>
      <w:r>
        <w:rPr>
          <w:rFonts w:ascii="Arial" w:hAnsi="Arial" w:cs="Arial"/>
          <w:b/>
          <w:sz w:val="24"/>
          <w:szCs w:val="24"/>
        </w:rPr>
        <w:t>Application Architecture</w:t>
      </w:r>
    </w:p>
    <w:p>
      <w:pPr>
        <w:ind w:left="1080" w:firstLine="720"/>
        <w:spacing w:after="240" w:line="360" w:lineRule="auto"/>
        <w:widowControl/>
        <w:rPr>
          <w:rFonts w:ascii="Calibri" w:hAnsi="Calibri" w:eastAsia="Calibri" w:cs="Basic Roman"/>
          <w:sz w:val="24"/>
          <w:szCs w:val="24"/>
        </w:rPr>
      </w:pPr>
      <w:r>
        <w:rPr>
          <w:rFonts w:ascii="Arial" w:hAnsi="Arial" w:eastAsia="Calibri" w:cs="Arial"/>
          <w:sz w:val="24"/>
          <w:szCs w:val="24"/>
        </w:rPr>
        <w:t>Application architecture diagram can summarize the details of the system by outlaying its components and on how the user will interact to it.</w:t>
      </w:r>
      <w:r>
        <w:rPr>
          <w:rFonts w:ascii="Calibri" w:hAnsi="Calibri" w:eastAsia="Calibri" w:cs="Basic Roman"/>
          <w:sz w:val="24"/>
          <w:szCs w:val="24"/>
        </w:rPr>
        <w:t xml:space="preserve"> </w:t>
      </w:r>
      <w:r>
        <w:rPr>
          <w:rFonts w:ascii="Calibri" w:hAnsi="Calibri" w:eastAsia="Calibri" w:cs="Basic Roman"/>
          <w:sz w:val="24"/>
          <w:szCs w:val="24"/>
        </w:rPr>
      </w:r>
    </w:p>
    <w:p>
      <w:pPr>
        <w:ind w:left="1080" w:hanging="513"/>
        <w:spacing w:after="240" w:line="360" w:lineRule="auto"/>
        <w:widowControl/>
        <w:rPr>
          <w:rFonts w:ascii="Calibri" w:hAnsi="Calibri" w:eastAsia="Calibri" w:cs="Basic Roman"/>
          <w:sz w:val="24"/>
          <w:szCs w:val="24"/>
        </w:rPr>
      </w:pPr>
      <w:r/>
      <w:r>
        <w:rPr>
          <w:noProof/>
        </w:rPr>
        <w:drawing>
          <wp:inline distT="0" distB="0" distL="0" distR="0">
            <wp:extent cx="5125085" cy="3201035"/>
            <wp:effectExtent l="12700" t="12700" r="12700" b="1270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dwIAAGYEAAB2AgAA9AMAAAAAAABkAAAAZAAAAAAAAAAjAAAABAAAAGQAAAAXAAAAFAAAAIcfAACxEwAAhx8AALETAAAAAAAACQAAAAQAAAAAAAAADAAAABAAAAAAAAAAAAAAAAAAAAAAAAAAHgAAAGgAAAAAAAAAAAAAAAAAAAAAAAAAAAAAABAnAAAQJwAAAAAAAAAAAAAAAAAAAAAAAAAAAAAAAAAAAAAAAAAAAAAUAAAAAAAAAMDA/wAAAAAAZAAAADIAAAAAAAAAZAAAAAAAAAB/f38ACgAAACEAAABAAAAAPAAAAJ0AAAAHgAAAAAAAAAAAAAABAAAAAAAAAAAAAAABAAAAAAAAAAAAAACHHwAAsRMAAAAAAAAAAAAAAAAAAA=="/>
                        </a:ext>
                      </a:extLst>
                    </pic:cNvPicPr>
                  </pic:nvPicPr>
                  <pic:blipFill>
                    <a:blip r:embed="rId11"/>
                    <a:srcRect l="6310" t="11260" r="6300" b="10120"/>
                    <a:stretch>
                      <a:fillRect/>
                    </a:stretch>
                  </pic:blipFill>
                  <pic:spPr>
                    <a:xfrm>
                      <a:off x="0" y="0"/>
                      <a:ext cx="5125085" cy="3201035"/>
                    </a:xfrm>
                    <a:prstGeom prst="rect">
                      <a:avLst/>
                    </a:prstGeom>
                    <a:noFill/>
                    <a:ln w="12700">
                      <a:solidFill>
                        <a:srgbClr val="000000"/>
                      </a:solidFill>
                    </a:ln>
                  </pic:spPr>
                </pic:pic>
              </a:graphicData>
            </a:graphic>
          </wp:inline>
        </w:drawing>
      </w:r>
      <w:r/>
      <w:r>
        <w:rPr>
          <w:rFonts w:ascii="Calibri" w:hAnsi="Calibri" w:eastAsia="Calibri" w:cs="Basic Roman"/>
          <w:sz w:val="24"/>
          <w:szCs w:val="24"/>
        </w:rPr>
      </w:r>
    </w:p>
    <w:p>
      <w:pPr>
        <w:spacing w:line="360" w:lineRule="auto"/>
        <w:jc w:val="center"/>
        <w:widowControl/>
        <w:rPr>
          <w:rFonts w:ascii="Arial" w:hAnsi="Arial" w:eastAsia="Calibri" w:cs="Arial"/>
          <w:b/>
          <w:iCs/>
          <w:sz w:val="24"/>
          <w:szCs w:val="24"/>
        </w:rPr>
      </w:pPr>
      <w:r>
        <w:rPr>
          <w:rFonts w:ascii="Arial" w:hAnsi="Arial" w:eastAsia="Calibri" w:cs="Arial"/>
          <w:b/>
          <w:iCs/>
          <w:sz w:val="24"/>
          <w:szCs w:val="24"/>
        </w:rPr>
        <w:t>Figure n</w:t>
      </w:r>
    </w:p>
    <w:p>
      <w:pPr>
        <w:spacing w:after="160" w:line="360" w:lineRule="auto"/>
        <w:jc w:val="center"/>
        <w:widowControl/>
        <w:rPr>
          <w:rFonts w:ascii="Arial" w:hAnsi="Arial" w:eastAsia="Arial" w:cs="Arial"/>
          <w:color w:val="000000"/>
          <w:spacing w:val="-2"/>
          <w:sz w:val="24"/>
          <w:szCs w:val="24"/>
        </w:rPr>
      </w:pPr>
      <w:r>
        <w:rPr>
          <w:rFonts w:ascii="Arial" w:hAnsi="Arial" w:eastAsia="Calibri" w:cs="Arial"/>
          <w:sz w:val="24"/>
          <w:szCs w:val="24"/>
        </w:rPr>
        <w:t xml:space="preserve">Application Architecture of </w:t>
      </w:r>
      <w:r>
        <w:rPr>
          <w:rFonts w:ascii="Arial" w:hAnsi="Arial" w:eastAsia="Arial" w:cs="Arial"/>
          <w:color w:val="000000"/>
          <w:spacing w:val="-2"/>
          <w:sz w:val="24"/>
          <w:szCs w:val="24"/>
        </w:rPr>
        <w:t>ChalkTalk: Internship Recommender System</w:t>
      </w:r>
      <w:r>
        <w:rPr>
          <w:rFonts w:ascii="Arial" w:hAnsi="Arial" w:eastAsia="Arial" w:cs="Arial"/>
          <w:color w:val="000000"/>
          <w:spacing w:val="-2"/>
          <w:sz w:val="24"/>
          <w:szCs w:val="24"/>
        </w:rPr>
      </w:r>
      <w:r>
        <w:br w:type="page"/>
      </w:r>
    </w:p>
    <w:p>
      <w:pPr>
        <w:pStyle w:val="para9"/>
        <w:numPr>
          <w:ilvl w:val="2"/>
          <w:numId w:val="13"/>
        </w:numPr>
        <w:ind w:left="1800" w:hanging="720"/>
        <w:spacing w:after="240" w:line="360" w:lineRule="auto"/>
        <w:outlineLvl w:val="2"/>
        <w:tabs>
          <w:tab w:val="left" w:pos="7110" w:leader="none"/>
        </w:tabs>
        <w:rPr>
          <w:rFonts w:ascii="Arial" w:hAnsi="Arial" w:cs="Arial"/>
          <w:b/>
          <w:sz w:val="24"/>
          <w:szCs w:val="24"/>
        </w:rPr>
      </w:pPr>
      <w:r>
        <w:rPr>
          <w:rFonts w:ascii="Arial" w:hAnsi="Arial" w:cs="Arial"/>
          <w:b/>
          <w:sz w:val="24"/>
          <w:szCs w:val="24"/>
        </w:rPr>
        <w:t>Data Architecture</w:t>
      </w:r>
    </w:p>
    <w:p>
      <w:pPr>
        <w:pStyle w:val="para9"/>
        <w:ind w:left="1080" w:firstLine="720"/>
        <w:spacing w:after="240" w:line="360" w:lineRule="auto"/>
        <w:jc w:val="both"/>
        <w:tabs>
          <w:tab w:val="left" w:pos="7110" w:leader="none"/>
        </w:tabs>
        <w:rPr>
          <w:sz w:val="24"/>
          <w:szCs w:val="24"/>
        </w:rPr>
      </w:pPr>
      <w:r>
        <w:rPr>
          <w:rFonts w:ascii="Arial" w:hAnsi="Arial" w:cs="Arial"/>
          <w:sz w:val="24"/>
          <w:szCs w:val="24"/>
        </w:rPr>
        <w:t>This architecture defines how the data is organized and how the relations among them are associated. It formulates all the constraints that are to be applied</w:t>
      </w:r>
      <w:r>
        <w:rPr>
          <w:rFonts w:ascii="Arial" w:hAnsi="Arial" w:cs="Arial"/>
          <w:b/>
          <w:sz w:val="24"/>
          <w:szCs w:val="24"/>
        </w:rPr>
        <w:t xml:space="preserve"> </w:t>
      </w:r>
      <w:r>
        <w:rPr>
          <w:rFonts w:ascii="Arial" w:hAnsi="Arial" w:cs="Arial"/>
          <w:sz w:val="24"/>
          <w:szCs w:val="24"/>
        </w:rPr>
        <w:t>on the data.</w:t>
      </w:r>
      <w:r>
        <w:rPr>
          <w:sz w:val="24"/>
          <w:szCs w:val="24"/>
        </w:rPr>
        <w:t xml:space="preserve"> </w:t>
      </w:r>
    </w:p>
    <w:p>
      <w:pPr>
        <w:pStyle w:val="para9"/>
        <w:ind w:left="1080" w:hanging="513"/>
        <w:spacing w:after="240" w:line="360" w:lineRule="auto"/>
        <w:jc w:val="both"/>
        <w:tabs>
          <w:tab w:val="left" w:pos="7110" w:leader="none"/>
        </w:tabs>
        <w:rPr>
          <w:sz w:val="24"/>
          <w:szCs w:val="24"/>
        </w:rPr>
      </w:pPr>
      <w:r/>
      <w:r>
        <w:rPr>
          <w:noProof/>
        </w:rPr>
        <w:drawing>
          <wp:inline distT="0" distB="0" distL="0" distR="0">
            <wp:extent cx="5086350" cy="5963920"/>
            <wp:effectExtent l="12700" t="12700" r="12700" b="1270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rgQAALYDAABTAwAAtgMAAAAAAABkAAAAZAAAAAAAAAAjAAAABAAAAGQAAAAXAAAAFAAAAEofAACwJAAASh8AALAkAAAAAAAACQAAAAQAAAAAAAAADAAAABAAAAAAAAAAAAAAAAAAAAAAAAAAHgAAAGgAAAAAAAAAAAAAAAAAAAAAAAAAAAAAABAnAAAQJwAAAAAAAAAAAAAAAAAAAAAAAAAAAAAAAAAAAAAAAAAAAAAUAAAAAAAAAMDA/wAAAAAAZAAAADIAAAAAAAAAZAAAAAAAAAB/f38ACgAAACEAAABAAAAAPAAAAKAAAAAHgAAAAAAAAAAAAAABAAAAAAAAAAAAAAABAAAAAAAAAAAAAABKHwAAsCQAAAAAAAAAAAAAAAAAAA=="/>
                        </a:ext>
                      </a:extLst>
                    </pic:cNvPicPr>
                  </pic:nvPicPr>
                  <pic:blipFill>
                    <a:blip r:embed="rId12"/>
                    <a:srcRect l="11980" t="9500" r="8510" b="9500"/>
                    <a:stretch>
                      <a:fillRect/>
                    </a:stretch>
                  </pic:blipFill>
                  <pic:spPr>
                    <a:xfrm>
                      <a:off x="0" y="0"/>
                      <a:ext cx="5086350" cy="5963920"/>
                    </a:xfrm>
                    <a:prstGeom prst="rect">
                      <a:avLst/>
                    </a:prstGeom>
                    <a:noFill/>
                    <a:ln w="12700">
                      <a:solidFill>
                        <a:srgbClr val="000000"/>
                      </a:solidFill>
                    </a:ln>
                  </pic:spPr>
                </pic:pic>
              </a:graphicData>
            </a:graphic>
          </wp:inline>
        </w:drawing>
      </w:r>
      <w:r/>
      <w:r>
        <w:rPr>
          <w:sz w:val="24"/>
          <w:szCs w:val="24"/>
        </w:rPr>
      </w:r>
    </w:p>
    <w:p>
      <w:pPr>
        <w:spacing w:line="360" w:lineRule="auto"/>
        <w:jc w:val="center"/>
        <w:widowControl/>
        <w:rPr>
          <w:rFonts w:ascii="Arial" w:hAnsi="Arial" w:eastAsia="Calibri" w:cs="Arial"/>
          <w:b/>
          <w:iCs/>
          <w:sz w:val="24"/>
          <w:szCs w:val="24"/>
        </w:rPr>
      </w:pPr>
      <w:r>
        <w:rPr>
          <w:rFonts w:ascii="Arial" w:hAnsi="Arial" w:eastAsia="Calibri" w:cs="Arial"/>
          <w:b/>
          <w:iCs/>
          <w:sz w:val="24"/>
          <w:szCs w:val="24"/>
        </w:rPr>
        <w:t>Figure n</w:t>
      </w:r>
    </w:p>
    <w:p>
      <w:pPr>
        <w:spacing w:after="160" w:line="360" w:lineRule="auto"/>
        <w:jc w:val="center"/>
        <w:widowControl/>
        <w:rPr>
          <w:rFonts w:ascii="Arial" w:hAnsi="Arial" w:eastAsia="Arial" w:cs="Arial"/>
          <w:color w:val="000000"/>
          <w:spacing w:val="-2"/>
          <w:sz w:val="24"/>
          <w:szCs w:val="24"/>
        </w:rPr>
      </w:pPr>
      <w:r>
        <w:rPr>
          <w:rFonts w:ascii="Arial" w:hAnsi="Arial" w:eastAsia="Calibri" w:cs="Arial"/>
          <w:sz w:val="24"/>
          <w:szCs w:val="24"/>
        </w:rPr>
        <w:t xml:space="preserve">Data Architecture of </w:t>
      </w:r>
      <w:r>
        <w:rPr>
          <w:rFonts w:ascii="Arial" w:hAnsi="Arial" w:eastAsia="Arial" w:cs="Arial"/>
          <w:color w:val="000000"/>
          <w:spacing w:val="-2"/>
          <w:sz w:val="24"/>
          <w:szCs w:val="24"/>
        </w:rPr>
        <w:t>ChalkTalk: Internship Recommender System</w:t>
      </w:r>
      <w:r>
        <w:rPr>
          <w:rFonts w:ascii="Arial" w:hAnsi="Arial" w:eastAsia="Arial" w:cs="Arial"/>
          <w:color w:val="000000"/>
          <w:spacing w:val="-2"/>
          <w:sz w:val="24"/>
          <w:szCs w:val="24"/>
        </w:rPr>
      </w:r>
      <w:r>
        <w:br w:type="page"/>
      </w:r>
    </w:p>
    <w:p>
      <w:pPr>
        <w:pStyle w:val="para9"/>
        <w:numPr>
          <w:ilvl w:val="2"/>
          <w:numId w:val="13"/>
        </w:numPr>
        <w:ind w:left="1800" w:hanging="720"/>
        <w:spacing w:after="240" w:line="360" w:lineRule="auto"/>
        <w:outlineLvl w:val="2"/>
        <w:tabs>
          <w:tab w:val="left" w:pos="7110" w:leader="none"/>
        </w:tabs>
        <w:rPr>
          <w:rFonts w:ascii="Arial" w:hAnsi="Arial" w:cs="Arial"/>
          <w:b/>
          <w:sz w:val="24"/>
          <w:szCs w:val="24"/>
        </w:rPr>
      </w:pPr>
      <w:r>
        <w:rPr>
          <w:rFonts w:ascii="Arial" w:hAnsi="Arial" w:cs="Arial"/>
          <w:b/>
          <w:sz w:val="24"/>
          <w:szCs w:val="24"/>
        </w:rPr>
        <w:t>Technology Architecture</w:t>
      </w:r>
    </w:p>
    <w:p>
      <w:pPr>
        <w:pStyle w:val="para9"/>
        <w:ind w:left="1080" w:firstLine="720"/>
        <w:spacing w:after="240" w:line="360" w:lineRule="auto"/>
        <w:jc w:val="both"/>
        <w:tabs>
          <w:tab w:val="left" w:pos="7110" w:leader="none"/>
        </w:tabs>
        <w:rPr>
          <w:rFonts w:ascii="Arial" w:hAnsi="Arial" w:cs="Arial"/>
          <w:sz w:val="24"/>
          <w:szCs w:val="24"/>
        </w:rPr>
      </w:pPr>
      <w:r>
        <w:rPr>
          <w:rFonts w:ascii="Arial" w:hAnsi="Arial" w:cs="Arial"/>
          <w:sz w:val="24"/>
          <w:szCs w:val="24"/>
        </w:rPr>
        <w:t>Technology architecture shows the process of development by the use of methodical information technology specifications, models and guidelines, using a variety of Information Technology notations.</w:t>
      </w:r>
    </w:p>
    <w:p>
      <w:pPr>
        <w:pStyle w:val="para9"/>
        <w:ind w:left="1080" w:hanging="513"/>
        <w:spacing w:after="240" w:line="360" w:lineRule="auto"/>
        <w:jc w:val="both"/>
        <w:tabs>
          <w:tab w:val="left" w:pos="7110" w:leader="none"/>
        </w:tabs>
        <w:rPr>
          <w:rFonts w:ascii="Arial" w:hAnsi="Arial" w:cs="Arial"/>
          <w:sz w:val="24"/>
          <w:szCs w:val="24"/>
        </w:rPr>
      </w:pPr>
      <w:r/>
      <w:r>
        <w:rPr>
          <w:noProof/>
        </w:rPr>
        <w:drawing>
          <wp:inline distT="0" distB="0" distL="114300" distR="114300">
            <wp:extent cx="4951095" cy="4324350"/>
            <wp:effectExtent l="12700" t="12700" r="12700" b="12700"/>
            <wp:docPr id="5" name="Picture515"/>
            <wp:cNvGraphicFramePr/>
            <a:graphic xmlns:a="http://schemas.openxmlformats.org/drawingml/2006/main">
              <a:graphicData uri="http://schemas.openxmlformats.org/drawingml/2006/picture">
                <pic:pic xmlns:pic="http://schemas.openxmlformats.org/drawingml/2006/picture">
                  <pic:nvPicPr>
                    <pic:cNvPr id="5" name="Picture515"/>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UeAACaGgAAdR4AAJoaAAAAAAAACQAAAAQAAAAAAAAADAAAABAAAAAAAAAAAAAAAAAAAAAAAAAAHgAAAGgAAAAAAAAAAAAAAAAAAAAAAAAAAAAAABAnAAAQJwAAAAAAAAAAAAAAAAAAAAAAAAAAAAAAAAAAAAAAAAAAAAAUAAAAAAAAAMDA/wAAAAAAZAAAADIAAAAAAAAAZAAAAAAAAAB/f38ACgAAACEAAABAAAAAPAAAAKgAAAAHAAAAAAAAAAAAAAABAAAAAgAAAKUAAAABAAAAAgAAAAoAAAB1HgAAmhoAABkAAAAVCQAACg0AAA=="/>
                        </a:ext>
                      </a:extLst>
                    </pic:cNvPicPr>
                  </pic:nvPicPr>
                  <pic:blipFill>
                    <a:blip r:embed="rId13"/>
                    <a:stretch>
                      <a:fillRect/>
                    </a:stretch>
                  </pic:blipFill>
                  <pic:spPr>
                    <a:xfrm>
                      <a:off x="0" y="0"/>
                      <a:ext cx="4951095" cy="4324350"/>
                    </a:xfrm>
                    <a:prstGeom prst="rect">
                      <a:avLst/>
                    </a:prstGeom>
                    <a:noFill/>
                    <a:ln w="12700">
                      <a:solidFill>
                        <a:srgbClr val="000000"/>
                      </a:solidFill>
                    </a:ln>
                  </pic:spPr>
                </pic:pic>
              </a:graphicData>
            </a:graphic>
          </wp:inline>
        </w:drawing>
      </w:r>
      <w:r/>
      <w:r>
        <w:rPr>
          <w:rFonts w:ascii="Arial" w:hAnsi="Arial" w:cs="Arial"/>
          <w:sz w:val="24"/>
          <w:szCs w:val="24"/>
        </w:rPr>
      </w:r>
    </w:p>
    <w:p>
      <w:pPr>
        <w:spacing w:line="360" w:lineRule="auto"/>
        <w:jc w:val="center"/>
        <w:widowControl/>
        <w:rPr>
          <w:rFonts w:ascii="Arial" w:hAnsi="Arial" w:eastAsia="Calibri" w:cs="Arial"/>
          <w:b/>
          <w:iCs/>
          <w:sz w:val="24"/>
          <w:szCs w:val="24"/>
        </w:rPr>
      </w:pPr>
      <w:r>
        <w:rPr>
          <w:rFonts w:ascii="Arial" w:hAnsi="Arial" w:eastAsia="Calibri" w:cs="Arial"/>
          <w:b/>
          <w:iCs/>
          <w:sz w:val="24"/>
          <w:szCs w:val="24"/>
        </w:rPr>
        <w:t>Figure n</w:t>
      </w:r>
    </w:p>
    <w:p>
      <w:pPr>
        <w:spacing w:after="160" w:line="360" w:lineRule="auto"/>
        <w:jc w:val="center"/>
        <w:widowControl/>
        <w:rPr>
          <w:rFonts w:ascii="Arial" w:hAnsi="Arial" w:eastAsia="Arial" w:cs="Arial"/>
          <w:color w:val="000000"/>
          <w:spacing w:val="-2"/>
          <w:sz w:val="24"/>
          <w:szCs w:val="24"/>
        </w:rPr>
      </w:pPr>
      <w:r>
        <w:rPr>
          <w:rFonts w:ascii="Arial" w:hAnsi="Arial" w:eastAsia="Calibri" w:cs="Arial"/>
          <w:sz w:val="24"/>
          <w:szCs w:val="24"/>
        </w:rPr>
        <w:t xml:space="preserve">Technology Architecture of </w:t>
      </w:r>
      <w:r>
        <w:rPr>
          <w:rFonts w:ascii="Arial" w:hAnsi="Arial" w:eastAsia="Arial" w:cs="Arial"/>
          <w:color w:val="000000"/>
          <w:spacing w:val="-2"/>
          <w:sz w:val="24"/>
          <w:szCs w:val="24"/>
        </w:rPr>
        <w:t>ChalkTalk: Internship Recommender System</w:t>
      </w:r>
      <w:r>
        <w:rPr>
          <w:rFonts w:ascii="Arial" w:hAnsi="Arial" w:eastAsia="Arial" w:cs="Arial"/>
          <w:color w:val="000000"/>
          <w:spacing w:val="-2"/>
          <w:sz w:val="24"/>
          <w:szCs w:val="24"/>
        </w:rPr>
      </w:r>
      <w:r>
        <w:br w:type="page"/>
      </w:r>
    </w:p>
    <w:p>
      <w:pPr>
        <w:pStyle w:val="para9"/>
        <w:numPr>
          <w:ilvl w:val="0"/>
          <w:numId w:val="13"/>
        </w:numPr>
        <w:ind w:left="360" w:hanging="360"/>
        <w:spacing w:after="240" w:line="360" w:lineRule="auto"/>
        <w:outlineLvl w:val="0"/>
        <w:rPr>
          <w:rFonts w:ascii="Arial" w:hAnsi="Arial" w:cs="Arial"/>
          <w:b/>
          <w:sz w:val="28"/>
          <w:szCs w:val="24"/>
        </w:rPr>
      </w:pPr>
      <w:r>
        <w:rPr>
          <w:rFonts w:ascii="Arial" w:hAnsi="Arial" w:cs="Arial"/>
          <w:b/>
          <w:sz w:val="28"/>
          <w:szCs w:val="24"/>
        </w:rPr>
        <w:t>Product Backlog</w:t>
      </w:r>
    </w:p>
    <w:p>
      <w:pPr>
        <w:pStyle w:val="para9"/>
        <w:numPr>
          <w:ilvl w:val="1"/>
          <w:numId w:val="14"/>
        </w:numPr>
        <w:ind w:left="1080" w:hanging="360"/>
        <w:spacing w:after="240" w:line="360" w:lineRule="auto"/>
        <w:outlineLvl w:val="1"/>
        <w:rPr>
          <w:rFonts w:ascii="Arial" w:hAnsi="Arial" w:cs="Arial"/>
          <w:b/>
          <w:sz w:val="24"/>
          <w:szCs w:val="24"/>
        </w:rPr>
      </w:pPr>
      <w:r/>
      <w:bookmarkStart w:id="2" w:name="_Toc528240594"/>
      <w:bookmarkEnd w:id="2"/>
      <w:r/>
      <w:bookmarkStart w:id="3" w:name="_Toc528070195"/>
      <w:bookmarkEnd w:id="3"/>
      <w:r/>
      <w:r>
        <w:rPr>
          <w:rFonts w:ascii="Arial" w:hAnsi="Arial" w:cs="Arial"/>
          <w:b/>
          <w:sz w:val="24"/>
          <w:szCs w:val="24"/>
        </w:rPr>
        <w:t>Product Backlog (User Stories) Table</w:t>
      </w:r>
      <w:r>
        <w:rPr>
          <w:rFonts w:ascii="Arial" w:hAnsi="Arial" w:cs="Arial"/>
          <w:b/>
          <w:sz w:val="24"/>
          <w:szCs w:val="24"/>
        </w:rPr>
      </w:r>
    </w:p>
    <w:p>
      <w:pPr>
        <w:pStyle w:val="para9"/>
        <w:ind w:left="0"/>
        <w:spacing w:after="0" w:line="360" w:lineRule="auto"/>
        <w:jc w:val="center"/>
        <w:rPr>
          <w:rFonts w:ascii="Arial" w:hAnsi="Arial" w:cs="Arial"/>
          <w:b/>
          <w:sz w:val="24"/>
          <w:szCs w:val="24"/>
        </w:rPr>
      </w:pPr>
      <w:r>
        <w:rPr>
          <w:rFonts w:ascii="Arial" w:hAnsi="Arial" w:cs="Arial"/>
          <w:b/>
          <w:sz w:val="24"/>
          <w:szCs w:val="24"/>
        </w:rPr>
        <w:t>Table 11</w:t>
      </w:r>
    </w:p>
    <w:p>
      <w:pPr>
        <w:pStyle w:val="para9"/>
        <w:ind w:left="0"/>
        <w:spacing w:after="240" w:line="360" w:lineRule="auto"/>
        <w:jc w:val="center"/>
        <w:rPr>
          <w:rFonts w:ascii="Arial" w:hAnsi="Arial" w:cs="Arial"/>
          <w:sz w:val="24"/>
          <w:szCs w:val="24"/>
        </w:rPr>
      </w:pPr>
      <w:r>
        <w:rPr>
          <w:rFonts w:ascii="Arial" w:hAnsi="Arial" w:cs="Arial"/>
          <w:sz w:val="24"/>
          <w:szCs w:val="24"/>
        </w:rPr>
        <w:t>Product Backlog – User Stories</w:t>
      </w:r>
    </w:p>
    <w:tbl>
      <w:tblPr>
        <w:name w:val="Table7"/>
        <w:tabOrder w:val="0"/>
        <w:jc w:val="left"/>
        <w:tblInd w:w="0" w:type="dxa"/>
        <w:tblW w:w="8659" w:type="dxa"/>
      </w:tblPr>
      <w:tblGrid>
        <w:gridCol w:w="1392"/>
        <w:gridCol w:w="2734"/>
        <w:gridCol w:w="1610"/>
        <w:gridCol w:w="1352"/>
        <w:gridCol w:w="1571"/>
      </w:tblGrid>
      <w:tr>
        <w:trPr>
          <w:trHeight w:val="1250" w:hRule="atLeast"/>
        </w:trPr>
        <w:tc>
          <w:tcPr>
            <w:tcW w:w="139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734"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610"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5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71"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0" w:hRule="auto"/>
        </w:trPr>
        <w:tc>
          <w:tcPr>
            <w:tcW w:w="8659" w:type="dxa"/>
            <w:gridSpan w:val="5"/>
            <w:vAlign w:val="center"/>
            <w:shd w:val="solid" w:color="D9D9D9" tmshd="424345856, 13421772,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End User Profile Information</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Intern</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enter a referral code to gain access to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login first to access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directed to the homepage after logging in.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4</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navigate the system using the given navigation buttons.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5</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view my profile in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6</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edit my profile in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7</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modify my information for my resume.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8</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generate a resume.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9</w:t>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see the profile of the Host Training Establishment.</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Host Training Establishment</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must be able to register to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must be able to login first to access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must be directed to the homepage after logging in.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Coordinator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register to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login first to access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directed to the homepage after logging in.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add or import current enrolled students for OJT.</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Head</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register to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login first to access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directed to the homepage after logging in.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Director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register to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login first to access the system.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directed to the homepage after logging in.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shd w:val="solid" w:color="D9D9D9" tmshd="424345856, 13421772,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HTE Finder</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Intern</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view companies who are a match for my OJT to view my options for my on-the-job training.</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submit Internship Application to every Host Training Establishments available or with my preference.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see if a company has accepted my application for OJT.</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see the status of all of my applications.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see the timeline of the application status for each Job Trainings I applied.</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find the nearest Host Training Establishment according to: Region, Province, and Town.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Student, I must be able to search Host Training Establishments.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shd w:val="solid" w:color="D9D9D9" tmshd="257229056, 16777215, 0"/>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Intern Finder</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Host Training Establishment</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see how the system intelligently suggests who are the most qualified potential interns according to: Skills, General Point Average in Academics, State University / College. Personal Identity of an Intern is hidden to avoid bias results.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choose from applications of OJT based on qualifications.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accept applications of OJT based on qualifications.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assess the application of the Intern.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find the nearest potential interns available.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find specific interns according to: Region, Province, Town, and State University.</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view information of available potential interns according to: State University, Degree Programs, ans Skills Major / Field of Specialization.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provide HTE information based on the following requirements such as: Company Profile, List of available Job Training and Job Description, Official Company Address, Official Contact Number, Human Resource - Head Information, Training Supervisor Information.</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shd w:val="solid" w:color="D9D9D9" tmshd="257229056, 16777215, 0"/>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Coordinator Services</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Coordinator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view the total number of affiliated host training companies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give referral code that will be use by the student for account setup</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pre-assess students that are approved for internship deployment</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add companies to the list of OJT companies, if necessary</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shd w:val="solid" w:color="D9D9D9" tmshd="257229056, 16777215, 0"/>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Internship Grade Assessment</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Host Training Establishment</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set the grade of the Intern that applied in our company.</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Company Admin, I want to add remarks about the Intern after he/she finished the Internship.</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Coordinator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grade student trainees after the Internship.</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add remarks about the feedback after he/she finished the Internship Program.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shd w:val="solid" w:color="D9D9D9" tmshd="257229056, 16777215, 0"/>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Internship Reports and Analytics</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Coordinator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view the total number of students enrolled under the college for the current academic year and semester.</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view reports, to keep track of the OJT affairs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view the overall enrolled student trainee that are job- per degree program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see OJT applications which have not matched applications with a company</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view the comparison rate of enrolled students, deployed for internship, and completed their internship</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 Coordinator, I must be able to see what companies have matched OJT applications of students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Head</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total number of students enrolled in the SUC campus/branch for the current academic year and semester</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overall enrolled student trainee per degree program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total number of affiliated host training companies</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overall internship enrollment in the SUC campus/branch I am assigned</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overall internship enrollment per college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Head, I must be able to view the overall internship enrollment per degree program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3</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8659" w:type="dxa"/>
            <w:gridSpan w:val="5"/>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Role: OJT Director</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view the total number of students enrolled for the current academic year and semester</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view the overall internship enrollment per campus/branch</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view the overall internship enrollment in the SUC.</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1</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view the overall internship enrollment per college.</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r>
        <w:trPr>
          <w:trHeight w:val="0" w:hRule="auto"/>
        </w:trPr>
        <w:tc>
          <w:tcPr>
            <w:tcW w:w="13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r>
          </w:p>
        </w:tc>
        <w:tc>
          <w:tcPr>
            <w:tcW w:w="273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As an OJT Director, I must be able to view the overall internship enrollment per degree program.</w:t>
            </w:r>
          </w:p>
        </w:tc>
        <w:tc>
          <w:tcPr>
            <w:tcW w:w="1610"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2</w:t>
            </w:r>
          </w:p>
        </w:tc>
        <w:tc>
          <w:tcPr>
            <w:tcW w:w="135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w:t>
            </w:r>
          </w:p>
        </w:tc>
        <w:tc>
          <w:tcPr>
            <w:tcW w:w="157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DONE</w:t>
            </w:r>
          </w:p>
        </w:tc>
      </w:tr>
    </w:tbl>
    <w:p>
      <w:pPr>
        <w:pStyle w:val="para9"/>
        <w:ind w:left="0"/>
        <w:spacing w:after="240" w:line="360" w:lineRule="auto"/>
        <w:jc w:val="center"/>
        <w:rPr>
          <w:rFonts w:ascii="Arial" w:hAnsi="Arial" w:cs="Arial"/>
          <w:sz w:val="24"/>
          <w:szCs w:val="24"/>
        </w:rPr>
      </w:pPr>
      <w:r>
        <w:rPr>
          <w:rFonts w:ascii="Arial" w:hAnsi="Arial" w:cs="Arial"/>
          <w:sz w:val="24"/>
          <w:szCs w:val="24"/>
        </w:rPr>
      </w:r>
      <w:r>
        <w:br w:type="page"/>
      </w:r>
    </w:p>
    <w:p>
      <w:pPr>
        <w:pStyle w:val="para9"/>
        <w:numPr>
          <w:ilvl w:val="1"/>
          <w:numId w:val="14"/>
        </w:numPr>
        <w:ind w:left="1080" w:hanging="360"/>
        <w:spacing w:after="240" w:line="360" w:lineRule="auto"/>
        <w:outlineLvl w:val="1"/>
        <w:rPr>
          <w:rFonts w:ascii="Arial" w:hAnsi="Arial" w:cs="Arial"/>
          <w:b/>
          <w:sz w:val="24"/>
          <w:szCs w:val="24"/>
        </w:rPr>
      </w:pPr>
      <w:r>
        <w:rPr>
          <w:rFonts w:ascii="Arial" w:hAnsi="Arial" w:cs="Arial"/>
          <w:b/>
          <w:sz w:val="24"/>
          <w:szCs w:val="24"/>
        </w:rPr>
        <w:t xml:space="preserve">Product Backlog for EIS Information Security </w:t>
      </w:r>
    </w:p>
    <w:p>
      <w:pPr>
        <w:pStyle w:val="para9"/>
        <w:ind w:left="0"/>
        <w:spacing w:after="0" w:line="360" w:lineRule="auto"/>
        <w:jc w:val="center"/>
        <w:rPr>
          <w:rFonts w:ascii="Arial" w:hAnsi="Arial" w:cs="Arial"/>
          <w:b/>
          <w:sz w:val="24"/>
          <w:szCs w:val="24"/>
        </w:rPr>
      </w:pPr>
      <w:r>
        <w:rPr>
          <w:rFonts w:ascii="Arial" w:hAnsi="Arial" w:cs="Arial"/>
          <w:b/>
          <w:sz w:val="24"/>
          <w:szCs w:val="24"/>
        </w:rPr>
        <w:t>Table 12</w:t>
      </w:r>
    </w:p>
    <w:p>
      <w:pPr>
        <w:pStyle w:val="para9"/>
        <w:ind w:left="0"/>
        <w:spacing w:after="240" w:line="360" w:lineRule="auto"/>
        <w:jc w:val="center"/>
        <w:rPr>
          <w:rFonts w:ascii="Arial" w:hAnsi="Arial" w:cs="Arial"/>
          <w:sz w:val="24"/>
          <w:szCs w:val="24"/>
        </w:rPr>
      </w:pPr>
      <w:r>
        <w:rPr>
          <w:rFonts w:ascii="Arial" w:hAnsi="Arial" w:cs="Arial"/>
          <w:sz w:val="24"/>
          <w:szCs w:val="24"/>
        </w:rPr>
        <w:t>Product Backlog – EIS Information Security</w:t>
      </w:r>
    </w:p>
    <w:tbl>
      <w:tblPr>
        <w:name w:val="Table8"/>
        <w:tabOrder w:val="0"/>
        <w:jc w:val="center"/>
        <w:tblInd w:w="0" w:type="dxa"/>
        <w:tblW w:w="8680" w:type="dxa"/>
      </w:tblPr>
      <w:tblGrid>
        <w:gridCol w:w="1581"/>
        <w:gridCol w:w="2609"/>
        <w:gridCol w:w="1546"/>
        <w:gridCol w:w="1352"/>
        <w:gridCol w:w="1592"/>
      </w:tblGrid>
      <w:tr>
        <w:trPr>
          <w:trHeight w:val="1250" w:hRule="atLeast"/>
        </w:trPr>
        <w:tc>
          <w:tcPr>
            <w:tcW w:w="1581"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60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546"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5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9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have a login page so that only the authorized individuals can access the system.</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2</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that the usernames be unique for every user to avoid duplication of data.</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3</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restrict my users from accessing information beyond their role to avoid any disclosure of sensitive data.</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4</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verify that the user has an access only to the resources/page which they are authorized to use.</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5</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that the password of my users be masked to hide the actual password from intruders.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6</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that the password provided by the users upon registration must have a minimum of 8 characters.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7</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an Administrator, I want to create a password recovery in case I forgot the password.</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8</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verify inputs from the users to ensure that all information entered are valid.</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9</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that the sensitive information stored in the database be hashed/encrypted. in order to secure confidentiality.</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10</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my developers to ensure that the algorithm for encryption is not broken or risky.</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11</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ensure that no sensitive information is exposed through error messages.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12</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the system to ensure that no invalid types are accepted when uploading.</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13</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ensure that the information shown to the users are related to their profession. No sensitive information shall be shown to the users.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14</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have a smooth handling of all the exceptions to any transactions.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15</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have a proper/correct conversion of any numeric type in order to avoid conflicts.</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16</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my website to be published in a secure domain to avoid any sensitive information exposure.</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581"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17</w:t>
            </w:r>
          </w:p>
        </w:tc>
        <w:tc>
          <w:tcPr>
            <w:tcW w:w="2609" w:type="dxa"/>
            <w:vAlign w:val="bottom"/>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before="200" w:line="360" w:lineRule="auto"/>
              <w:suppressAutoHyphens/>
              <w:hyphenationLines w:val="0"/>
              <w:outlineLvl w:val="0"/>
              <w:tabs>
                <w:tab w:val="left" w:pos="90"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the users to be automatically logged out of the system once the tab is closed, whether it may be accidentally or not, in order to protect users from others. (session)</w:t>
            </w:r>
          </w:p>
        </w:tc>
        <w:tc>
          <w:tcPr>
            <w:tcW w:w="154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5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92"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bl>
    <w:p>
      <w:pPr>
        <w:pStyle w:val="para9"/>
        <w:ind w:left="0"/>
        <w:spacing w:after="240" w:line="360" w:lineRule="auto"/>
        <w:jc w:val="center"/>
        <w:rPr>
          <w:rFonts w:ascii="Arial" w:hAnsi="Arial" w:cs="Arial"/>
          <w:sz w:val="24"/>
          <w:szCs w:val="24"/>
        </w:rPr>
      </w:pPr>
      <w:r>
        <w:rPr>
          <w:rFonts w:ascii="Arial" w:hAnsi="Arial" w:cs="Arial"/>
          <w:sz w:val="24"/>
          <w:szCs w:val="24"/>
        </w:rPr>
      </w:r>
      <w:r>
        <w:br w:type="page"/>
      </w:r>
    </w:p>
    <w:p>
      <w:pPr>
        <w:pStyle w:val="para9"/>
        <w:numPr>
          <w:ilvl w:val="1"/>
          <w:numId w:val="14"/>
        </w:numPr>
        <w:ind w:left="1080" w:hanging="360"/>
        <w:spacing w:after="240" w:line="360" w:lineRule="auto"/>
        <w:outlineLvl w:val="1"/>
        <w:rPr>
          <w:rFonts w:ascii="Arial" w:hAnsi="Arial" w:cs="Arial"/>
          <w:b/>
          <w:sz w:val="24"/>
          <w:szCs w:val="24"/>
        </w:rPr>
      </w:pPr>
      <w:r>
        <w:rPr>
          <w:rFonts w:ascii="Arial" w:hAnsi="Arial" w:cs="Arial"/>
          <w:b/>
          <w:sz w:val="24"/>
          <w:szCs w:val="24"/>
        </w:rPr>
        <w:t>Product Backlog for EIS Standards</w:t>
      </w:r>
    </w:p>
    <w:p>
      <w:pPr>
        <w:pStyle w:val="para9"/>
        <w:ind w:left="0"/>
        <w:spacing w:after="0" w:line="360" w:lineRule="auto"/>
        <w:jc w:val="center"/>
        <w:rPr>
          <w:rFonts w:ascii="Arial" w:hAnsi="Arial" w:cs="Arial"/>
          <w:b/>
          <w:sz w:val="24"/>
          <w:szCs w:val="24"/>
        </w:rPr>
      </w:pPr>
      <w:r>
        <w:rPr>
          <w:rFonts w:ascii="Arial" w:hAnsi="Arial" w:cs="Arial"/>
          <w:b/>
          <w:sz w:val="24"/>
          <w:szCs w:val="24"/>
        </w:rPr>
        <w:t>Table 13</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Product Backlog – EIS Standards</w:t>
      </w:r>
    </w:p>
    <w:tbl>
      <w:tblPr>
        <w:name w:val="Table9"/>
        <w:tabOrder w:val="0"/>
        <w:jc w:val="center"/>
        <w:tblInd w:w="0" w:type="dxa"/>
        <w:tblW w:w="8695" w:type="dxa"/>
      </w:tblPr>
      <w:tblGrid>
        <w:gridCol w:w="1590"/>
        <w:gridCol w:w="2600"/>
        <w:gridCol w:w="1546"/>
        <w:gridCol w:w="1352"/>
        <w:gridCol w:w="1607"/>
      </w:tblGrid>
      <w:tr>
        <w:trPr>
          <w:trHeight w:val="1250" w:hRule="atLeast"/>
        </w:trPr>
        <w:tc>
          <w:tcPr>
            <w:tcW w:w="1590"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600"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546"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5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607"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navigation of the website to be on top.</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a dropdown button for showing the subs of the navigation.</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3</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to see on what page I am currently in the system and what page I had been before. (breadcrumbs)</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4</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system user, I want fields with choices that only need one selection (such as sex: M, F) to be a radio button and multiple selections to be checkboxes.</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5</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system/ website user, I want input of dates come from a date picker for easier selection or input to field.</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6</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system/ website user, I want all the fields in the forms to be aligned and organized in a way that will prevent any confusion and distastes.</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7</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icons to be consistent in every page with its design depending on its function.</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8</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icons to be consistent in every page with its color depending on its function.</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9</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buttons to be consistent in every page with its design depending on its function.</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10</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buttons to be consistent in every page with its color depending on its function.</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11</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product owner, I want the logo of the LGU be placed on the upper-left of the header.</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2</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r>
        <w:trPr>
          <w:trHeight w:val="0" w:hRule="auto"/>
        </w:trPr>
        <w:tc>
          <w:tcPr>
            <w:tcW w:w="1590"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12</w:t>
            </w:r>
          </w:p>
        </w:tc>
        <w:tc>
          <w:tcPr>
            <w:tcW w:w="2588"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90"/>
              <w:spacing w:before="200" w:after="0" w:line="360" w:lineRule="auto"/>
              <w:rPr>
                <w:rFonts w:ascii="Arial" w:hAnsi="Arial" w:cs="Arial"/>
                <w:kern w:val="0"/>
                <w:sz w:val="24"/>
                <w:szCs w:val="24"/>
              </w:rPr>
            </w:pPr>
            <w:r>
              <w:rPr>
                <w:rFonts w:ascii="Arial" w:hAnsi="Arial" w:cs="Arial"/>
                <w:kern w:val="0"/>
                <w:sz w:val="24"/>
                <w:szCs w:val="24"/>
              </w:rPr>
              <w:t>As a system/ website user, I want the design of the modals to be consistent in every page.</w:t>
            </w:r>
          </w:p>
        </w:tc>
        <w:tc>
          <w:tcPr>
            <w:tcW w:w="154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1</w:t>
            </w:r>
          </w:p>
        </w:tc>
        <w:tc>
          <w:tcPr>
            <w:tcW w:w="136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w:t>
            </w:r>
          </w:p>
        </w:tc>
        <w:tc>
          <w:tcPr>
            <w:tcW w:w="1607" w:type="dxa"/>
            <w:vAlign w:val="center"/>
            <w:tcMar>
              <w:top w:w="0" w:type="dxa"/>
              <w:left w:w="115" w:type="dxa"/>
              <w:bottom w:w="0" w:type="dxa"/>
              <w:right w:w="115"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pStyle w:val="para9"/>
              <w:ind w:left="0"/>
              <w:spacing w:before="200" w:after="0" w:line="360" w:lineRule="auto"/>
              <w:jc w:val="center"/>
              <w:rPr>
                <w:rFonts w:ascii="Arial" w:hAnsi="Arial" w:cs="Arial"/>
                <w:kern w:val="0"/>
                <w:sz w:val="24"/>
                <w:szCs w:val="24"/>
              </w:rPr>
            </w:pPr>
            <w:r>
              <w:rPr>
                <w:rFonts w:ascii="Arial" w:hAnsi="Arial" w:cs="Arial"/>
                <w:kern w:val="0"/>
                <w:sz w:val="24"/>
                <w:szCs w:val="24"/>
              </w:rPr>
              <w:t>DONE</w:t>
            </w:r>
          </w:p>
        </w:tc>
      </w:tr>
    </w:tbl>
    <w:p>
      <w:pPr>
        <w:spacing w:after="240" w:line="360" w:lineRule="auto"/>
        <w:jc w:val="center"/>
        <w:widowControl/>
        <w:rPr>
          <w:rFonts w:ascii="Arial" w:hAnsi="Arial" w:eastAsia="Calibri" w:cs="Arial"/>
          <w:sz w:val="24"/>
          <w:szCs w:val="24"/>
        </w:rPr>
      </w:pPr>
      <w:r>
        <w:rPr>
          <w:rFonts w:ascii="Arial" w:hAnsi="Arial" w:eastAsia="Calibri" w:cs="Arial"/>
          <w:sz w:val="24"/>
          <w:szCs w:val="24"/>
        </w:rPr>
      </w:r>
      <w:r>
        <w:br w:type="page"/>
      </w:r>
    </w:p>
    <w:p>
      <w:pPr>
        <w:pStyle w:val="para3"/>
        <w:ind w:left="1800" w:hanging="720"/>
        <w:spacing w:before="0" w:after="240" w:line="259" w:lineRule="auto"/>
        <w:widowControl/>
        <w:rPr>
          <w:rFonts w:eastAsia="Calibri Light"/>
          <w:bCs w:val="0"/>
          <w:sz w:val="24"/>
          <w:szCs w:val="24"/>
        </w:rPr>
      </w:pPr>
      <w:r>
        <w:rPr>
          <w:rFonts w:eastAsia="Calibri Light"/>
          <w:bCs w:val="0"/>
          <w:sz w:val="24"/>
          <w:szCs w:val="24"/>
        </w:rPr>
        <w:t>2.3.1</w:t>
        <w:tab/>
        <w:t>UI/UX (icons, color, etc)</w:t>
      </w:r>
    </w:p>
    <w:p>
      <w:pPr>
        <w:pStyle w:val="para17"/>
        <w:ind w:left="1757" w:hanging="340"/>
        <w:spacing w:after="240" w:line="360" w:lineRule="auto"/>
        <w:jc w:val="both"/>
        <w:tabs>
          <w:tab w:val="left" w:pos="0" w:leader="none"/>
        </w:tabs>
        <w:rPr>
          <w:rFonts w:ascii="Arial" w:hAnsi="Arial" w:cs="Arial"/>
          <w:b/>
          <w:sz w:val="24"/>
          <w:szCs w:val="24"/>
        </w:rPr>
      </w:pPr>
      <w:r>
        <w:rPr>
          <w:rFonts w:ascii="Arial" w:hAnsi="Arial" w:cs="Arial"/>
          <w:b/>
          <w:sz w:val="24"/>
          <w:szCs w:val="24"/>
        </w:rPr>
        <w:t>Input Controls</w:t>
      </w:r>
    </w:p>
    <w:p>
      <w:pPr>
        <w:pStyle w:val="para17"/>
        <w:ind w:left="0"/>
        <w:spacing w:after="0" w:line="360" w:lineRule="auto"/>
        <w:jc w:val="center"/>
        <w:tabs>
          <w:tab w:val="left" w:pos="0" w:leader="none"/>
        </w:tabs>
        <w:rPr>
          <w:rFonts w:ascii="Arial" w:hAnsi="Arial" w:cs="Arial"/>
          <w:b/>
          <w:sz w:val="24"/>
          <w:szCs w:val="24"/>
        </w:rPr>
      </w:pPr>
      <w:r>
        <w:rPr>
          <w:rFonts w:ascii="Arial" w:hAnsi="Arial" w:cs="Arial"/>
          <w:b/>
          <w:sz w:val="24"/>
          <w:szCs w:val="24"/>
        </w:rPr>
        <w:t>Table 14</w:t>
      </w:r>
    </w:p>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t xml:space="preserve">UI/UX – Standard Input Controls </w:t>
      </w:r>
    </w:p>
    <w:tbl>
      <w:tblPr>
        <w:name w:val="Table10"/>
        <w:tabOrder w:val="0"/>
        <w:jc w:val="center"/>
        <w:tblInd w:w="0" w:type="dxa"/>
        <w:tblW w:w="8630" w:type="dxa"/>
      </w:tblPr>
      <w:tblGrid>
        <w:gridCol w:w="1701"/>
        <w:gridCol w:w="2075"/>
        <w:gridCol w:w="4854"/>
      </w:tblGrid>
      <w:tr>
        <w:trPr>
          <w:trHeight w:val="394" w:hRule="atLeast"/>
        </w:trPr>
        <w:tc>
          <w:tcPr>
            <w:tcW w:w="1701"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ELEMENTS</w:t>
            </w:r>
          </w:p>
        </w:tc>
        <w:tc>
          <w:tcPr>
            <w:tcW w:w="2075"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DESCRIPTION</w:t>
            </w:r>
          </w:p>
        </w:tc>
        <w:tc>
          <w:tcPr>
            <w:tcW w:w="4854"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EXAMPLES</w:t>
            </w:r>
          </w:p>
        </w:tc>
      </w:tr>
      <w:tr>
        <w:trPr>
          <w:trHeight w:val="1877" w:hRule="atLeast"/>
        </w:trPr>
        <w:tc>
          <w:tcPr>
            <w:tcW w:w="1701"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Combo Boxes</w:t>
            </w:r>
          </w:p>
        </w:tc>
        <w:tc>
          <w:tcPr>
            <w:tcW w:w="2075"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widowControl/>
              <w:tabs>
                <w:tab w:val="left" w:pos="0" w:leader="none"/>
              </w:tabs>
              <w:rPr>
                <w:rFonts w:ascii="Arial" w:hAnsi="Arial" w:eastAsia="Calibri" w:cs="Arial"/>
                <w:kern w:val="0"/>
                <w:sz w:val="24"/>
                <w:szCs w:val="24"/>
              </w:rPr>
            </w:pPr>
            <w:r>
              <w:rPr>
                <w:rFonts w:ascii="Arial" w:hAnsi="Arial" w:eastAsia="Calibri" w:cs="Arial"/>
                <w:kern w:val="0"/>
                <w:sz w:val="24"/>
                <w:szCs w:val="24"/>
              </w:rPr>
              <w:t>A component that combines button or editable field and a drop-down list.</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rFonts w:ascii="Calibri" w:hAnsi="Calibri" w:eastAsia="Calibri" w:cs="Basic Roman"/>
                <w:kern w:val="0"/>
                <w:sz w:val="22"/>
                <w:szCs w:val="22"/>
              </w:rPr>
            </w:r>
            <w:r>
              <w:rPr>
                <w:noProof/>
              </w:rPr>
              <w:drawing>
                <wp:inline distT="0" distB="0" distL="0" distR="0">
                  <wp:extent cx="2796540" cy="1009650"/>
                  <wp:effectExtent l="12700" t="12700" r="12700" b="12700"/>
                  <wp:docPr id="6" name="Picture 2"/>
                  <wp:cNvGraphicFramePr/>
                  <a:graphic xmlns:a="http://schemas.openxmlformats.org/drawingml/2006/main">
                    <a:graphicData uri="http://schemas.openxmlformats.org/drawingml/2006/picture">
                      <pic:pic xmlns:pic="http://schemas.openxmlformats.org/drawingml/2006/picture">
                        <pic:nvPicPr>
                          <pic:cNvPr id="6" name="Picture 2"/>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RAAA2BgAANBEAADYGAAAAAAAACQAAAAQAAAAAAAAADAAAABAAAAAAAAAAAAAAAAAAAAAAAAAAHgAAAGgAAAAAAAAAAAAAAAAAAAAAAAAAAAAAABAnAAAQJwAAAAAAAAAAAAAAAAAAAAAAAAAAAAAAAAAAAAAAAAAAAAAUAAAAAAAAAMDA/wAAAAAAZAAAADIAAAAAAAAAZAAAAAAAAAB/f38ACgAAACEAAABAAAAAPAAAAMcAAAAHgAAAAAAAAAEAAAABAAAAAAAAAAAAAAABAAAAAAAAAAAAAAA0EQAANgYAAAAAAAAAAAAAAAAAAA=="/>
                              </a:ext>
                            </a:extLst>
                          </pic:cNvPicPr>
                        </pic:nvPicPr>
                        <pic:blipFill>
                          <a:blip r:embed="rId14"/>
                          <a:stretch>
                            <a:fillRect/>
                          </a:stretch>
                        </pic:blipFill>
                        <pic:spPr>
                          <a:xfrm>
                            <a:off x="0" y="0"/>
                            <a:ext cx="2796540" cy="1009650"/>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kern w:val="0"/>
                <w:sz w:val="24"/>
                <w:szCs w:val="24"/>
              </w:rPr>
            </w:r>
          </w:p>
        </w:tc>
      </w:tr>
      <w:tr>
        <w:trPr>
          <w:trHeight w:val="1877" w:hRule="atLeast"/>
        </w:trPr>
        <w:tc>
          <w:tcPr>
            <w:tcW w:w="1701"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Buttons</w:t>
            </w:r>
          </w:p>
        </w:tc>
        <w:tc>
          <w:tcPr>
            <w:tcW w:w="2075"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widowControl/>
              <w:tabs>
                <w:tab w:val="left" w:pos="0" w:leader="none"/>
              </w:tabs>
              <w:rPr>
                <w:rFonts w:ascii="Arial" w:hAnsi="Arial" w:eastAsia="Calibri" w:cs="Arial"/>
                <w:kern w:val="0"/>
                <w:sz w:val="24"/>
                <w:szCs w:val="24"/>
              </w:rPr>
            </w:pPr>
            <w:r>
              <w:rPr>
                <w:rFonts w:ascii="Arial" w:hAnsi="Arial" w:eastAsia="Calibri" w:cs="Arial"/>
                <w:kern w:val="0"/>
                <w:sz w:val="24"/>
                <w:szCs w:val="24"/>
              </w:rPr>
              <w:t>An implementation of a push button to trigger an action if the user clicks it.</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noProof/>
              </w:rPr>
              <w:drawing>
                <wp:inline distT="0" distB="0" distL="0" distR="0">
                  <wp:extent cx="885825" cy="514350"/>
                  <wp:effectExtent l="12700" t="12700" r="12700" b="1270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gAAAAAAAAAIAAAABAAAAAAAAAAAAAAABAAAAAAAAAAAAAABzBQAAKgMAAAAAAAAAAAAAAAAAAA=="/>
                              </a:ext>
                            </a:extLst>
                          </pic:cNvPicPr>
                        </pic:nvPicPr>
                        <pic:blipFill>
                          <a:blip r:embed="rId15"/>
                          <a:stretch>
                            <a:fillRect/>
                          </a:stretch>
                        </pic:blipFill>
                        <pic:spPr>
                          <a:xfrm>
                            <a:off x="0" y="0"/>
                            <a:ext cx="885825" cy="514350"/>
                          </a:xfrm>
                          <a:prstGeom prst="rect">
                            <a:avLst/>
                          </a:prstGeom>
                          <a:noFill/>
                          <a:ln w="12700">
                            <a:solidFill>
                              <a:srgbClr val="000000"/>
                            </a:solidFill>
                          </a:ln>
                        </pic:spPr>
                      </pic:pic>
                    </a:graphicData>
                  </a:graphic>
                </wp:inline>
              </w:drawing>
            </w:r>
            <w:r>
              <w:rPr>
                <w:rFonts w:ascii="Arial" w:hAnsi="Arial" w:eastAsia="Calibri" w:cs="Arial"/>
                <w:kern w:val="0"/>
                <w:sz w:val="24"/>
                <w:szCs w:val="24"/>
              </w:rPr>
            </w:r>
          </w:p>
        </w:tc>
      </w:tr>
      <w:tr>
        <w:trPr>
          <w:trHeight w:val="1877" w:hRule="atLeast"/>
        </w:trPr>
        <w:tc>
          <w:tcPr>
            <w:tcW w:w="1701"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Text fields</w:t>
            </w:r>
          </w:p>
        </w:tc>
        <w:tc>
          <w:tcPr>
            <w:tcW w:w="2075"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widowControl/>
              <w:tabs>
                <w:tab w:val="left" w:pos="0" w:leader="none"/>
              </w:tabs>
              <w:rPr>
                <w:rFonts w:ascii="Arial" w:hAnsi="Arial" w:eastAsia="Calibri" w:cs="Arial"/>
                <w:kern w:val="0"/>
                <w:sz w:val="24"/>
                <w:szCs w:val="24"/>
              </w:rPr>
            </w:pPr>
            <w:r>
              <w:rPr>
                <w:rFonts w:ascii="Arial" w:hAnsi="Arial" w:eastAsia="Calibri" w:cs="Arial"/>
                <w:kern w:val="0"/>
                <w:sz w:val="24"/>
                <w:szCs w:val="24"/>
              </w:rPr>
              <w:t>A text component that allows editing of a single line of non-formatted text.</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noProof/>
              </w:rPr>
              <w:drawing>
                <wp:inline distT="0" distB="0" distL="0" distR="0">
                  <wp:extent cx="2865120" cy="212725"/>
                  <wp:effectExtent l="12700" t="12700" r="12700"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RAABPAQAAoBEAAE8BAAAAAAAACQAAAAQAAAAAAAAADAAAABAAAAAAAAAAAAAAAAAAAAAAAAAAHgAAAGgAAAAAAAAAAAAAAAAAAAAAAAAAAAAAABAnAAAQJwAAAAAAAAAAAAAAAAAAAAAAAAAAAAAAAAAAAAAAAAAAAAAUAAAAAAAAAMDA/wAAAAAAZAAAADIAAAAAAAAAZAAAAAAAAAB/f38ACgAAACEAAABAAAAAPAAAAMcAAAAHgAAAAAAAAAMAAAABAAAAAAAAAAAAAAABAAAAAAAAAAAAAACgEQAATwEAAAAAAAAAAAAAAAAAAA=="/>
                              </a:ext>
                            </a:extLst>
                          </pic:cNvPicPr>
                        </pic:nvPicPr>
                        <pic:blipFill>
                          <a:blip r:embed="rId16"/>
                          <a:stretch>
                            <a:fillRect/>
                          </a:stretch>
                        </pic:blipFill>
                        <pic:spPr>
                          <a:xfrm flipV="1">
                            <a:off x="0" y="0"/>
                            <a:ext cx="2865120" cy="212725"/>
                          </a:xfrm>
                          <a:prstGeom prst="rect">
                            <a:avLst/>
                          </a:prstGeom>
                          <a:noFill/>
                          <a:ln w="12700">
                            <a:solidFill>
                              <a:srgbClr val="000000"/>
                            </a:solidFill>
                          </a:ln>
                        </pic:spPr>
                      </pic:pic>
                    </a:graphicData>
                  </a:graphic>
                </wp:inline>
              </w:drawing>
            </w:r>
            <w:r>
              <w:rPr>
                <w:rFonts w:ascii="Arial" w:hAnsi="Arial" w:eastAsia="Calibri" w:cs="Arial"/>
                <w:kern w:val="0"/>
                <w:sz w:val="24"/>
                <w:szCs w:val="24"/>
              </w:rPr>
            </w:r>
          </w:p>
        </w:tc>
      </w:tr>
      <w:tr>
        <w:trPr>
          <w:trHeight w:val="75" w:hRule="atLeast"/>
        </w:trPr>
        <w:tc>
          <w:tcPr>
            <w:tcW w:w="1701"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Date fields</w:t>
            </w:r>
          </w:p>
        </w:tc>
        <w:tc>
          <w:tcPr>
            <w:tcW w:w="2075"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widowControl/>
              <w:tabs>
                <w:tab w:val="left" w:pos="0" w:leader="none"/>
              </w:tabs>
              <w:rPr>
                <w:rFonts w:ascii="Arial" w:hAnsi="Arial" w:eastAsia="Calibri" w:cs="Arial"/>
                <w:kern w:val="0"/>
                <w:sz w:val="24"/>
                <w:szCs w:val="24"/>
              </w:rPr>
            </w:pPr>
            <w:r>
              <w:rPr>
                <w:rFonts w:ascii="Arial" w:hAnsi="Arial" w:eastAsia="Calibri" w:cs="Arial"/>
                <w:kern w:val="0"/>
                <w:sz w:val="24"/>
                <w:szCs w:val="24"/>
              </w:rPr>
              <w:t>A component use for choosing year, month, day.</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rFonts w:ascii="Calibri" w:hAnsi="Calibri" w:eastAsia="Calibri" w:cs="Basic Roman"/>
                <w:kern w:val="0"/>
                <w:sz w:val="22"/>
                <w:szCs w:val="22"/>
              </w:rPr>
            </w:r>
            <w:r>
              <w:rPr>
                <w:noProof/>
              </w:rPr>
              <w:drawing>
                <wp:inline distT="0" distB="0" distL="114300" distR="114300">
                  <wp:extent cx="1936115" cy="659130"/>
                  <wp:effectExtent l="12700" t="12700" r="12700" b="12700"/>
                  <wp:docPr id="9" name="OLEObject1"/>
                  <wp:cNvGraphicFramePr/>
                  <a:graphic xmlns:a="http://schemas.openxmlformats.org/drawingml/2006/main">
                    <a:graphicData uri="http://schemas.openxmlformats.org/drawingml/2006/picture">
                      <pic:pic xmlns:pic="http://schemas.openxmlformats.org/drawingml/2006/picture">
                        <pic:nvPicPr>
                          <pic:cNvPr id="9" name="OLEObject1"/>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Oz///9kAAAAZAAAAAEAAAAjAAAABAAAAGQAAAAXAAAAFAAAAOkLAAAOBAAA6QsAAA4EAAAAAAAACQAAAAQAAAAAAAAADAAAABAAAAAAAAAAAAAAAAAAAAAAAAAAHgAAAGgAAAAAAAAAAAAAAAAAAAAAAAAAAAAAABAnAAAQJwAAAAAAAAAAAAAAAAAAAAAAAAAAAAAAAAAAAAAAAAAAAAAUAAAAAAAAAMDA/wAAAAAAZAAAADIAAAAAAAAAZAAAAAAAAAB/f38AAAAAACEAAABAAAAAPAAAAMoAAAAHgAAAAAAAAAQAAAABAAAAAgAAAAAAAAABAAAAAgAAAAAAAADpCwAADgQAAAAAAAAAAAAAAAAAAA=="/>
                              </a:ext>
                            </a:extLst>
                          </pic:cNvPicPr>
                        </pic:nvPicPr>
                        <pic:blipFill>
                          <a:blip r:embed="rId17">
                            <a:lum bright="-20000"/>
                          </a:blip>
                          <a:stretch>
                            <a:fillRect/>
                          </a:stretch>
                        </pic:blipFill>
                        <pic:spPr>
                          <a:xfrm>
                            <a:off x="0" y="0"/>
                            <a:ext cx="1936115" cy="659130"/>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kern w:val="0"/>
                <w:sz w:val="24"/>
                <w:szCs w:val="24"/>
              </w:rPr>
            </w:r>
          </w:p>
        </w:tc>
      </w:tr>
      <w:tr>
        <w:trPr>
          <w:trHeight w:val="75" w:hRule="atLeast"/>
        </w:trPr>
        <w:tc>
          <w:tcPr>
            <w:tcW w:w="1701"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Text Area</w:t>
            </w:r>
          </w:p>
        </w:tc>
        <w:tc>
          <w:tcPr>
            <w:tcW w:w="2075"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contextualSpacing/>
              <w:widowControl/>
              <w:tabs>
                <w:tab w:val="left" w:pos="0" w:leader="none"/>
              </w:tabs>
              <w:rPr>
                <w:rFonts w:ascii="Arial" w:hAnsi="Arial" w:eastAsia="Calibri" w:cs="Arial"/>
                <w:kern w:val="0"/>
                <w:sz w:val="24"/>
                <w:szCs w:val="24"/>
              </w:rPr>
            </w:pPr>
            <w:r>
              <w:rPr>
                <w:rFonts w:ascii="Arial" w:hAnsi="Arial" w:eastAsia="Calibri" w:cs="Arial"/>
                <w:kern w:val="0"/>
                <w:sz w:val="24"/>
                <w:szCs w:val="24"/>
              </w:rPr>
              <w:t>A multiline text area that displays plain text.</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rFonts w:ascii="Calibri" w:hAnsi="Calibri" w:eastAsia="Calibri" w:cs="Basic Roman"/>
                <w:kern w:val="0"/>
                <w:sz w:val="22"/>
                <w:szCs w:val="22"/>
              </w:rPr>
            </w:r>
            <w:r>
              <w:rPr>
                <w:noProof/>
              </w:rPr>
              <w:drawing>
                <wp:inline distT="0" distB="0" distL="0" distR="0">
                  <wp:extent cx="2988310" cy="666750"/>
                  <wp:effectExtent l="9525" t="9525" r="9525" b="9525"/>
                  <wp:docPr id="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1"/>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oAAAAHoAAAAAAAAAUAAAAAAAAAAAAAAAAAAAAAAAAAAAAAAAAAAABiEgAAGgQAAAAAAAAAAAAAAAAAAA=="/>
                              </a:ext>
                            </a:extLst>
                          </pic:cNvPicPr>
                        </pic:nvPicPr>
                        <pic:blipFill>
                          <a:blip r:embed="rId18"/>
                          <a:stretch>
                            <a:fillRect/>
                          </a:stretch>
                        </pic:blipFill>
                        <pic:spPr>
                          <a:xfrm>
                            <a:off x="0" y="0"/>
                            <a:ext cx="2988310" cy="666750"/>
                          </a:xfrm>
                          <a:prstGeom prst="rect">
                            <a:avLst/>
                          </a:prstGeom>
                          <a:noFill/>
                          <a:ln w="9525">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kern w:val="0"/>
                <w:sz w:val="24"/>
                <w:szCs w:val="24"/>
              </w:rPr>
            </w:r>
          </w:p>
        </w:tc>
      </w:tr>
    </w:tbl>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r>
      <w:r>
        <w:br w:type="page"/>
      </w:r>
    </w:p>
    <w:p>
      <w:pPr>
        <w:pStyle w:val="para17"/>
        <w:ind w:left="1757" w:hanging="340"/>
        <w:spacing w:before="240" w:after="240" w:line="360" w:lineRule="auto"/>
        <w:jc w:val="both"/>
        <w:tabs>
          <w:tab w:val="left" w:pos="0" w:leader="none"/>
        </w:tabs>
        <w:rPr>
          <w:rFonts w:ascii="Arial" w:hAnsi="Arial" w:cs="Arial"/>
          <w:b/>
          <w:sz w:val="24"/>
          <w:szCs w:val="24"/>
        </w:rPr>
      </w:pPr>
      <w:r>
        <w:rPr>
          <w:rFonts w:ascii="Arial" w:hAnsi="Arial" w:cs="Arial"/>
          <w:b/>
          <w:sz w:val="24"/>
          <w:szCs w:val="24"/>
        </w:rPr>
        <w:t>Navigational Components</w:t>
      </w:r>
    </w:p>
    <w:p>
      <w:pPr>
        <w:pStyle w:val="para17"/>
        <w:ind w:left="0"/>
        <w:spacing w:after="0" w:line="360" w:lineRule="auto"/>
        <w:jc w:val="center"/>
        <w:tabs>
          <w:tab w:val="left" w:pos="0" w:leader="none"/>
        </w:tabs>
        <w:rPr>
          <w:rFonts w:ascii="Arial" w:hAnsi="Arial" w:cs="Arial"/>
          <w:b/>
          <w:sz w:val="24"/>
          <w:szCs w:val="24"/>
        </w:rPr>
      </w:pPr>
      <w:r>
        <w:rPr>
          <w:rFonts w:ascii="Arial" w:hAnsi="Arial" w:cs="Arial"/>
          <w:b/>
          <w:sz w:val="24"/>
          <w:szCs w:val="24"/>
        </w:rPr>
        <w:t>Table 15</w:t>
      </w:r>
    </w:p>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t xml:space="preserve">UI/UX – Standard Navigational Components </w:t>
      </w:r>
    </w:p>
    <w:tbl>
      <w:tblPr>
        <w:name w:val="Table11"/>
        <w:tabOrder w:val="0"/>
        <w:jc w:val="center"/>
        <w:tblInd w:w="0" w:type="dxa"/>
        <w:tblW w:w="8630" w:type="dxa"/>
      </w:tblPr>
      <w:tblGrid>
        <w:gridCol w:w="1701"/>
        <w:gridCol w:w="2075"/>
        <w:gridCol w:w="4854"/>
      </w:tblGrid>
      <w:tr>
        <w:trPr>
          <w:trHeight w:val="394" w:hRule="atLeast"/>
        </w:trPr>
        <w:tc>
          <w:tcPr>
            <w:tcW w:w="1701"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ELEMENTS</w:t>
            </w:r>
          </w:p>
        </w:tc>
        <w:tc>
          <w:tcPr>
            <w:tcW w:w="2075"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DESCRIPTION</w:t>
            </w:r>
          </w:p>
        </w:tc>
        <w:tc>
          <w:tcPr>
            <w:tcW w:w="4854"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EXAMPLES</w:t>
            </w:r>
          </w:p>
        </w:tc>
      </w:tr>
      <w:tr>
        <w:trPr>
          <w:trHeight w:val="1877" w:hRule="atLeast"/>
        </w:trPr>
        <w:tc>
          <w:tcPr>
            <w:tcW w:w="170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jc w:val="center"/>
              <w:tabs>
                <w:tab w:val="left" w:pos="0" w:leader="none"/>
              </w:tabs>
              <w:rPr>
                <w:rFonts w:ascii="Arial" w:hAnsi="Arial" w:cs="Arial"/>
                <w:kern w:val="0"/>
                <w:sz w:val="24"/>
                <w:szCs w:val="24"/>
              </w:rPr>
            </w:pPr>
            <w:r>
              <w:rPr>
                <w:rFonts w:ascii="Arial" w:hAnsi="Arial" w:cs="Arial"/>
                <w:kern w:val="0"/>
                <w:sz w:val="24"/>
                <w:szCs w:val="24"/>
              </w:rPr>
              <w:t>Search Field</w:t>
            </w:r>
          </w:p>
        </w:tc>
        <w:tc>
          <w:tcPr>
            <w:tcW w:w="20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tabs>
                <w:tab w:val="left" w:pos="0" w:leader="none"/>
              </w:tabs>
              <w:rPr>
                <w:rFonts w:ascii="Arial" w:hAnsi="Arial" w:cs="Arial"/>
                <w:kern w:val="0"/>
                <w:sz w:val="24"/>
                <w:szCs w:val="24"/>
              </w:rPr>
            </w:pPr>
            <w:r>
              <w:rPr>
                <w:rFonts w:ascii="Arial" w:hAnsi="Arial" w:cs="Arial"/>
                <w:kern w:val="0"/>
                <w:sz w:val="24"/>
                <w:szCs w:val="24"/>
              </w:rPr>
              <w:t>Used for searching important data.</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rFonts w:ascii="Calibri" w:hAnsi="Calibri" w:eastAsia="Calibri" w:cs="Basic Roman"/>
                <w:kern w:val="0"/>
                <w:sz w:val="22"/>
                <w:szCs w:val="22"/>
              </w:rPr>
            </w:r>
            <w:r>
              <w:rPr>
                <w:noProof/>
              </w:rPr>
              <w:drawing>
                <wp:inline distT="0" distB="0" distL="0" distR="0">
                  <wp:extent cx="2809875" cy="514350"/>
                  <wp:effectExtent l="12700" t="12700" r="12700" b="1270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sAAAAHgAAAAAAAAAYAAAABAAAAAAAAAAAAAAABAAAAAAAAAAAAAABJEQAAKgMAAAAAAAAAAAAAAAAAAA=="/>
                              </a:ext>
                            </a:extLst>
                          </pic:cNvPicPr>
                        </pic:nvPicPr>
                        <pic:blipFill>
                          <a:blip r:embed="rId19"/>
                          <a:stretch>
                            <a:fillRect/>
                          </a:stretch>
                        </pic:blipFill>
                        <pic:spPr>
                          <a:xfrm>
                            <a:off x="0" y="0"/>
                            <a:ext cx="2809875" cy="514350"/>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kern w:val="0"/>
                <w:sz w:val="24"/>
                <w:szCs w:val="24"/>
              </w:rPr>
            </w:r>
          </w:p>
        </w:tc>
      </w:tr>
      <w:tr>
        <w:trPr>
          <w:trHeight w:val="3708" w:hRule="atLeast"/>
        </w:trPr>
        <w:tc>
          <w:tcPr>
            <w:tcW w:w="170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jc w:val="center"/>
              <w:tabs>
                <w:tab w:val="left" w:pos="0" w:leader="none"/>
              </w:tabs>
              <w:rPr>
                <w:rFonts w:ascii="Arial" w:hAnsi="Arial" w:cs="Arial"/>
                <w:kern w:val="0"/>
                <w:sz w:val="24"/>
                <w:szCs w:val="24"/>
              </w:rPr>
            </w:pPr>
            <w:r>
              <w:rPr>
                <w:rFonts w:ascii="Arial" w:hAnsi="Arial" w:cs="Arial"/>
                <w:kern w:val="0"/>
                <w:sz w:val="24"/>
                <w:szCs w:val="24"/>
              </w:rPr>
              <w:t>Date Picker</w:t>
            </w:r>
          </w:p>
        </w:tc>
        <w:tc>
          <w:tcPr>
            <w:tcW w:w="20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tabs>
                <w:tab w:val="left" w:pos="0" w:leader="none"/>
              </w:tabs>
              <w:rPr>
                <w:rFonts w:ascii="Arial" w:hAnsi="Arial" w:cs="Arial"/>
                <w:kern w:val="0"/>
                <w:sz w:val="24"/>
                <w:szCs w:val="24"/>
              </w:rPr>
            </w:pPr>
            <w:r>
              <w:rPr>
                <w:rFonts w:ascii="Arial" w:hAnsi="Arial" w:cs="Arial"/>
                <w:kern w:val="0"/>
                <w:sz w:val="24"/>
                <w:szCs w:val="24"/>
              </w:rPr>
              <w:t>Used for viewing of schedule.</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noProof/>
              </w:rPr>
              <w:drawing>
                <wp:inline distT="0" distB="0" distL="114300" distR="114300">
                  <wp:extent cx="2552700" cy="2076450"/>
                  <wp:effectExtent l="12700" t="12700" r="12700" b="12700"/>
                  <wp:docPr id="12" name="OLEObject2"/>
                  <wp:cNvGraphicFramePr/>
                  <a:graphic xmlns:a="http://schemas.openxmlformats.org/drawingml/2006/main">
                    <a:graphicData uri="http://schemas.openxmlformats.org/drawingml/2006/picture">
                      <pic:pic xmlns:pic="http://schemas.openxmlformats.org/drawingml/2006/picture">
                        <pic:nvPicPr>
                          <pic:cNvPr id="12" name="OLEObject2"/>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MsAAAAHgAAAAAAAAAcAAAABAAAAAgAAAAAAAAABAAAAAgAAAAAAAAC0DwAAxgwAAAAAAAAAAAAAAAAAAA=="/>
                              </a:ext>
                            </a:extLst>
                          </pic:cNvPicPr>
                        </pic:nvPicPr>
                        <pic:blipFill>
                          <a:blip r:embed="rId20"/>
                          <a:stretch>
                            <a:fillRect/>
                          </a:stretch>
                        </pic:blipFill>
                        <pic:spPr>
                          <a:xfrm>
                            <a:off x="0" y="0"/>
                            <a:ext cx="2552700" cy="2076450"/>
                          </a:xfrm>
                          <a:prstGeom prst="rect">
                            <a:avLst/>
                          </a:prstGeom>
                          <a:noFill/>
                          <a:ln w="12700">
                            <a:solidFill>
                              <a:srgbClr val="000000"/>
                            </a:solidFill>
                          </a:ln>
                        </pic:spPr>
                      </pic:pic>
                    </a:graphicData>
                  </a:graphic>
                </wp:inline>
              </w:drawing>
            </w:r>
            <w:r>
              <w:rPr>
                <w:rFonts w:ascii="Arial" w:hAnsi="Arial" w:eastAsia="Calibri" w:cs="Arial"/>
                <w:kern w:val="0"/>
                <w:sz w:val="24"/>
                <w:szCs w:val="24"/>
              </w:rPr>
            </w:r>
          </w:p>
        </w:tc>
      </w:tr>
    </w:tbl>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r>
      <w:r>
        <w:br w:type="page"/>
      </w:r>
    </w:p>
    <w:p>
      <w:pPr>
        <w:pStyle w:val="para17"/>
        <w:ind w:left="1757" w:hanging="340"/>
        <w:spacing w:before="240" w:after="240" w:line="360" w:lineRule="auto"/>
        <w:jc w:val="both"/>
        <w:tabs>
          <w:tab w:val="left" w:pos="0" w:leader="none"/>
        </w:tabs>
        <w:rPr>
          <w:rFonts w:ascii="Arial" w:hAnsi="Arial" w:cs="Arial"/>
          <w:b/>
          <w:sz w:val="24"/>
          <w:szCs w:val="24"/>
        </w:rPr>
      </w:pPr>
      <w:r>
        <w:rPr>
          <w:rFonts w:ascii="Arial" w:hAnsi="Arial" w:cs="Arial"/>
          <w:b/>
          <w:sz w:val="24"/>
          <w:szCs w:val="24"/>
        </w:rPr>
        <w:t>Color</w:t>
      </w:r>
    </w:p>
    <w:p>
      <w:pPr>
        <w:pStyle w:val="para17"/>
        <w:ind w:left="0"/>
        <w:spacing w:after="0" w:line="360" w:lineRule="auto"/>
        <w:jc w:val="center"/>
        <w:tabs>
          <w:tab w:val="left" w:pos="0" w:leader="none"/>
        </w:tabs>
        <w:rPr>
          <w:rFonts w:ascii="Arial" w:hAnsi="Arial" w:cs="Arial"/>
          <w:b/>
          <w:sz w:val="24"/>
          <w:szCs w:val="24"/>
        </w:rPr>
      </w:pPr>
      <w:r>
        <w:rPr>
          <w:rFonts w:ascii="Arial" w:hAnsi="Arial" w:cs="Arial"/>
          <w:b/>
          <w:sz w:val="24"/>
          <w:szCs w:val="24"/>
        </w:rPr>
        <w:t>Table 16</w:t>
      </w:r>
    </w:p>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t>UI/UX – Standard Color</w:t>
      </w:r>
    </w:p>
    <w:tbl>
      <w:tblPr>
        <w:name w:val="Table12"/>
        <w:tabOrder w:val="0"/>
        <w:jc w:val="center"/>
        <w:tblInd w:w="0" w:type="dxa"/>
        <w:tblW w:w="8630" w:type="dxa"/>
      </w:tblPr>
      <w:tblGrid>
        <w:gridCol w:w="1701"/>
        <w:gridCol w:w="2075"/>
        <w:gridCol w:w="4854"/>
      </w:tblGrid>
      <w:tr>
        <w:trPr>
          <w:trHeight w:val="394" w:hRule="atLeast"/>
        </w:trPr>
        <w:tc>
          <w:tcPr>
            <w:tcW w:w="1701"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ELEMENTS</w:t>
            </w:r>
          </w:p>
        </w:tc>
        <w:tc>
          <w:tcPr>
            <w:tcW w:w="2075"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DESCRIPTION</w:t>
            </w:r>
          </w:p>
        </w:tc>
        <w:tc>
          <w:tcPr>
            <w:tcW w:w="4854" w:type="dxa"/>
            <w:vAlign w:val="center"/>
            <w:shd w:val="solid" w:color="D9D9D9" tmshd="1677721856, 0, 14277081"/>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276" w:lineRule="auto"/>
              <w:contextualSpacing/>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EXAMPLES</w:t>
            </w:r>
          </w:p>
        </w:tc>
      </w:tr>
      <w:tr>
        <w:trPr>
          <w:trHeight w:val="2027" w:hRule="atLeast"/>
        </w:trPr>
        <w:tc>
          <w:tcPr>
            <w:tcW w:w="170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line="360" w:lineRule="auto"/>
              <w:jc w:val="center"/>
              <w:tabs>
                <w:tab w:val="left" w:pos="0" w:leader="none"/>
              </w:tabs>
              <w:rPr>
                <w:rFonts w:ascii="Arial" w:hAnsi="Arial" w:cs="Arial"/>
                <w:kern w:val="0"/>
                <w:sz w:val="24"/>
                <w:szCs w:val="24"/>
              </w:rPr>
            </w:pPr>
            <w:r>
              <w:rPr>
                <w:rFonts w:ascii="Arial" w:hAnsi="Arial" w:cs="Arial"/>
                <w:kern w:val="0"/>
                <w:sz w:val="24"/>
                <w:szCs w:val="24"/>
              </w:rPr>
              <w:t>Blue, Light Gray</w:t>
            </w:r>
          </w:p>
        </w:tc>
        <w:tc>
          <w:tcPr>
            <w:tcW w:w="20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before="200" w:after="0" w:line="360" w:lineRule="auto"/>
              <w:jc w:val="center"/>
              <w:tabs>
                <w:tab w:val="left" w:pos="0" w:leader="none"/>
              </w:tabs>
              <w:rPr>
                <w:rFonts w:ascii="Arial" w:hAnsi="Arial" w:cs="Arial"/>
                <w:kern w:val="0"/>
                <w:sz w:val="24"/>
                <w:szCs w:val="24"/>
              </w:rPr>
            </w:pPr>
            <w:r>
              <w:rPr>
                <w:rFonts w:ascii="Arial" w:hAnsi="Arial" w:cs="Arial"/>
                <w:kern w:val="0"/>
                <w:sz w:val="24"/>
                <w:szCs w:val="24"/>
              </w:rPr>
              <w:t>These are the colors used in user -interface of the system.</w:t>
            </w:r>
          </w:p>
        </w:tc>
        <w:tc>
          <w:tcPr>
            <w:tcW w:w="485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line="360" w:lineRule="auto"/>
              <w:jc w:val="center"/>
              <w:tabs>
                <w:tab w:val="left" w:pos="0" w:leader="none"/>
              </w:tabs>
              <w:rPr>
                <w:rFonts w:ascii="Arial" w:hAnsi="Arial" w:cs="Arial"/>
                <w:kern w:val="0"/>
                <w:sz w:val="24"/>
                <w:szCs w:val="24"/>
              </w:rPr>
            </w:pPr>
            <w:r>
              <w:rPr>
                <w:kern w:val="0"/>
              </w:rPr>
              <w:t xml:space="preserve"> </w:t>
            </w:r>
            <w:r>
              <w:rPr>
                <w:noProof/>
              </w:rPr>
              <w:drawing>
                <wp:inline distT="0" distB="0" distL="0" distR="0">
                  <wp:extent cx="428625" cy="103822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GQAAAC/ydkACgAAACEAAABAAAAAPAAAANAAAAAHoAAAAAAAAAgAAAAAAAAAAAAAAAAAAAAAAAAAAAAAAAAAAACjAgAAYwYAAAAAAAAAAAAAAAAAAA=="/>
                              </a:ext>
                            </a:extLst>
                          </pic:cNvPicPr>
                        </pic:nvPicPr>
                        <pic:blipFill>
                          <a:blip r:embed="rId21">
                            <a:duotone>
                              <a:srgbClr val="000000"/>
                              <a:srgbClr val="BFC9D9">
                                <a:tint val="40000"/>
                                <a:satMod val="400000"/>
                              </a:srgbClr>
                            </a:duotone>
                          </a:blip>
                          <a:stretch>
                            <a:fillRect/>
                          </a:stretch>
                        </pic:blipFill>
                        <pic:spPr>
                          <a:xfrm>
                            <a:off x="0" y="0"/>
                            <a:ext cx="428625" cy="1038225"/>
                          </a:xfrm>
                          <a:prstGeom prst="rect">
                            <a:avLst/>
                          </a:prstGeom>
                          <a:noFill/>
                          <a:ln w="9525">
                            <a:noFill/>
                          </a:ln>
                        </pic:spPr>
                      </pic:pic>
                    </a:graphicData>
                  </a:graphic>
                </wp:inline>
              </w:drawing>
            </w:r>
            <w:r>
              <w:rPr>
                <w:kern w:val="0"/>
              </w:rPr>
              <w:t xml:space="preserve">  </w:t>
            </w:r>
            <w:r>
              <w:rPr>
                <w:noProof/>
              </w:rPr>
              <w:drawing>
                <wp:inline distT="0" distB="0" distL="0" distR="0">
                  <wp:extent cx="381000" cy="10375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gAAAAAAAAAAAAAAAAAAAAAAAAAAAAAAAAAAABYAgAAYgYAAAAAAAAAAAAAAAAAAA=="/>
                              </a:ext>
                            </a:extLst>
                          </pic:cNvPicPr>
                        </pic:nvPicPr>
                        <pic:blipFill>
                          <a:blip r:embed="rId22"/>
                          <a:stretch>
                            <a:fillRect/>
                          </a:stretch>
                        </pic:blipFill>
                        <pic:spPr>
                          <a:xfrm>
                            <a:off x="0" y="0"/>
                            <a:ext cx="381000" cy="1037590"/>
                          </a:xfrm>
                          <a:prstGeom prst="rect">
                            <a:avLst/>
                          </a:prstGeom>
                          <a:noFill/>
                          <a:ln w="9525">
                            <a:noFill/>
                          </a:ln>
                        </pic:spPr>
                      </pic:pic>
                    </a:graphicData>
                  </a:graphic>
                </wp:inline>
              </w:drawing>
            </w:r>
            <w:r>
              <w:rPr>
                <w:kern w:val="0"/>
              </w:rPr>
            </w:r>
            <w:r>
              <w:rPr>
                <w:rFonts w:ascii="Arial" w:hAnsi="Arial" w:cs="Arial"/>
                <w:kern w:val="0"/>
                <w:sz w:val="24"/>
                <w:szCs w:val="24"/>
              </w:rPr>
            </w:r>
          </w:p>
        </w:tc>
      </w:tr>
      <w:tr>
        <w:trPr>
          <w:trHeight w:val="237" w:hRule="atLeast"/>
        </w:trPr>
        <w:tc>
          <w:tcPr>
            <w:tcW w:w="1701"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after="0" w:line="360" w:lineRule="auto"/>
              <w:jc w:val="center"/>
              <w:tabs>
                <w:tab w:val="left" w:pos="0" w:leader="none"/>
              </w:tabs>
              <w:rPr>
                <w:rFonts w:ascii="Arial" w:hAnsi="Arial" w:cs="Arial"/>
                <w:kern w:val="0"/>
                <w:sz w:val="24"/>
                <w:szCs w:val="24"/>
              </w:rPr>
            </w:pPr>
            <w:r>
              <w:rPr>
                <w:rFonts w:ascii="Arial" w:hAnsi="Arial" w:cs="Arial"/>
                <w:kern w:val="0"/>
                <w:sz w:val="24"/>
                <w:szCs w:val="24"/>
              </w:rPr>
              <w:t>Black</w:t>
            </w:r>
          </w:p>
        </w:tc>
        <w:tc>
          <w:tcPr>
            <w:tcW w:w="20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7"/>
              <w:ind w:left="0"/>
              <w:spacing w:before="200" w:after="0" w:line="360" w:lineRule="auto"/>
              <w:jc w:val="center"/>
              <w:tabs>
                <w:tab w:val="left" w:pos="0" w:leader="none"/>
              </w:tabs>
              <w:rPr>
                <w:rFonts w:ascii="Arial" w:hAnsi="Arial" w:cs="Arial"/>
                <w:kern w:val="0"/>
                <w:sz w:val="24"/>
                <w:szCs w:val="24"/>
              </w:rPr>
            </w:pPr>
            <w:r>
              <w:rPr>
                <w:rFonts w:ascii="Arial" w:hAnsi="Arial" w:cs="Arial"/>
                <w:kern w:val="0"/>
                <w:sz w:val="24"/>
                <w:szCs w:val="24"/>
              </w:rPr>
              <w:t>A color use in text.</w:t>
            </w:r>
          </w:p>
        </w:tc>
        <w:tc>
          <w:tcPr>
            <w:tcW w:w="4854" w:type="dxa"/>
            <w:vAlign w:val="center"/>
            <w:tcMar>
              <w:top w:w="0" w:type="dxa"/>
              <w:left w:w="115" w:type="dxa"/>
              <w:bottom w:w="0" w:type="dxa"/>
              <w:right w:w="115"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contextualSpacing/>
              <w:jc w:val="center"/>
              <w:widowControl/>
              <w:tabs>
                <w:tab w:val="left" w:pos="0" w:leader="none"/>
              </w:tabs>
              <w:rPr>
                <w:rFonts w:ascii="Arial" w:hAnsi="Arial" w:eastAsia="Calibri" w:cs="Arial"/>
                <w:kern w:val="0"/>
                <w:sz w:val="24"/>
                <w:szCs w:val="24"/>
              </w:rPr>
            </w:pPr>
            <w:r>
              <w:rPr>
                <w:noProof/>
              </w:rPr>
              <w:drawing>
                <wp:inline distT="0" distB="0" distL="0" distR="0">
                  <wp:extent cx="372110" cy="244475"/>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kAAAAAAAAAAAAAAAAAAAAAAAAAAAAAAAAAAABKAgAAgQEAAAAAAAAAAAAAAAAAAA=="/>
                              </a:ext>
                            </a:extLst>
                          </pic:cNvPicPr>
                        </pic:nvPicPr>
                        <pic:blipFill>
                          <a:blip r:embed="rId23"/>
                          <a:stretch>
                            <a:fillRect/>
                          </a:stretch>
                        </pic:blipFill>
                        <pic:spPr>
                          <a:xfrm>
                            <a:off x="0" y="0"/>
                            <a:ext cx="372110" cy="244475"/>
                          </a:xfrm>
                          <a:prstGeom prst="rect">
                            <a:avLst/>
                          </a:prstGeom>
                          <a:noFill/>
                          <a:ln w="12700">
                            <a:noFill/>
                          </a:ln>
                        </pic:spPr>
                      </pic:pic>
                    </a:graphicData>
                  </a:graphic>
                </wp:inline>
              </w:drawing>
            </w:r>
            <w:r>
              <w:rPr>
                <w:rFonts w:ascii="Arial" w:hAnsi="Arial" w:eastAsia="Calibri" w:cs="Arial"/>
                <w:kern w:val="0"/>
                <w:sz w:val="24"/>
                <w:szCs w:val="24"/>
              </w:rPr>
            </w:r>
          </w:p>
        </w:tc>
      </w:tr>
    </w:tbl>
    <w:p>
      <w:pPr>
        <w:pStyle w:val="para17"/>
        <w:ind w:left="0"/>
        <w:spacing w:after="240" w:line="360" w:lineRule="auto"/>
        <w:jc w:val="center"/>
        <w:tabs>
          <w:tab w:val="left" w:pos="0" w:leader="none"/>
        </w:tabs>
        <w:rPr>
          <w:rFonts w:ascii="Arial" w:hAnsi="Arial" w:cs="Arial"/>
          <w:sz w:val="24"/>
          <w:szCs w:val="24"/>
        </w:rPr>
      </w:pPr>
      <w:r>
        <w:rPr>
          <w:rFonts w:ascii="Arial" w:hAnsi="Arial" w:cs="Arial"/>
          <w:sz w:val="24"/>
          <w:szCs w:val="24"/>
        </w:rPr>
      </w:r>
      <w:r>
        <w:br w:type="page"/>
      </w:r>
    </w:p>
    <w:p>
      <w:pPr>
        <w:pStyle w:val="para3"/>
        <w:ind w:left="1800" w:hanging="720"/>
        <w:spacing w:before="0" w:after="240" w:line="259" w:lineRule="auto"/>
        <w:widowControl/>
        <w:rPr>
          <w:rFonts w:eastAsia="Calibri"/>
          <w:bCs w:val="0"/>
          <w:color w:val="000000"/>
          <w:sz w:val="24"/>
          <w:szCs w:val="24"/>
        </w:rPr>
      </w:pPr>
      <w:r>
        <w:rPr>
          <w:rFonts w:eastAsia="Calibri Light"/>
          <w:bCs w:val="0"/>
          <w:sz w:val="24"/>
          <w:szCs w:val="24"/>
        </w:rPr>
        <w:t>2.3.2</w:t>
        <w:tab/>
      </w:r>
      <w:r>
        <w:rPr>
          <w:rFonts w:eastAsia="Calibri"/>
          <w:bCs w:val="0"/>
          <w:color w:val="000000"/>
          <w:sz w:val="24"/>
          <w:szCs w:val="24"/>
        </w:rPr>
        <w:t>Messages</w:t>
      </w:r>
      <w:r>
        <w:rPr>
          <w:rFonts w:eastAsia="Calibri"/>
          <w:bCs w:val="0"/>
          <w:color w:val="000000"/>
          <w:sz w:val="24"/>
          <w:szCs w:val="24"/>
        </w:rPr>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17</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Messages Standards</w:t>
      </w:r>
    </w:p>
    <w:tbl>
      <w:tblPr>
        <w:name w:val="Table13"/>
        <w:tabOrder w:val="0"/>
        <w:jc w:val="center"/>
        <w:tblInd w:w="0" w:type="dxa"/>
        <w:tblW w:w="8640" w:type="dxa"/>
      </w:tblPr>
      <w:tblGrid>
        <w:gridCol w:w="4285"/>
        <w:gridCol w:w="4355"/>
      </w:tblGrid>
      <w:tr>
        <w:trPr>
          <w:trHeight w:val="683" w:hRule="atLeast"/>
        </w:trPr>
        <w:tc>
          <w:tcPr>
            <w:tcW w:w="4285" w:type="dxa"/>
            <w:vAlign w:val="center"/>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276" w:lineRule="auto"/>
              <w:jc w:val="center"/>
              <w:widowControl/>
              <w:tabs>
                <w:tab w:val="left" w:pos="0" w:leader="none"/>
              </w:tabs>
              <w:rPr>
                <w:rFonts w:ascii="Arial" w:hAnsi="Arial" w:eastAsia="Calibri" w:cs="Arial"/>
                <w:color w:val="000000"/>
                <w:kern w:val="0"/>
                <w:sz w:val="24"/>
                <w:szCs w:val="24"/>
              </w:rPr>
            </w:pPr>
            <w:r>
              <w:rPr>
                <w:rFonts w:ascii="Arial" w:hAnsi="Arial" w:eastAsia="Calibri" w:cs="Arial"/>
                <w:color w:val="000000"/>
                <w:kern w:val="0"/>
                <w:sz w:val="24"/>
                <w:szCs w:val="24"/>
              </w:rPr>
              <w:t>DESCRIPTION</w:t>
            </w:r>
          </w:p>
        </w:tc>
        <w:tc>
          <w:tcPr>
            <w:tcW w:w="4355" w:type="dxa"/>
            <w:vAlign w:val="center"/>
            <w:shd w:val="solid" w:color="D9D9D9" tmshd="1677721856, 0, 14277081"/>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276" w:lineRule="auto"/>
              <w:jc w:val="center"/>
              <w:widowControl/>
              <w:tabs>
                <w:tab w:val="left" w:pos="0" w:leader="none"/>
              </w:tabs>
              <w:rPr>
                <w:rFonts w:ascii="Arial" w:hAnsi="Arial" w:eastAsia="Calibri" w:cs="Arial"/>
                <w:kern w:val="0"/>
                <w:sz w:val="24"/>
                <w:szCs w:val="24"/>
              </w:rPr>
            </w:pPr>
            <w:r>
              <w:rPr>
                <w:rFonts w:ascii="Arial" w:hAnsi="Arial" w:eastAsia="Calibri" w:cs="Arial"/>
                <w:kern w:val="0"/>
                <w:sz w:val="24"/>
                <w:szCs w:val="24"/>
              </w:rPr>
              <w:t>EXAMPLE</w:t>
            </w:r>
          </w:p>
        </w:tc>
      </w:tr>
      <w:tr>
        <w:trPr>
          <w:trHeight w:val="683" w:hRule="atLeast"/>
        </w:trPr>
        <w:tc>
          <w:tcPr>
            <w:tcW w:w="428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45"/>
              <w:spacing w:before="240" w:line="360" w:lineRule="auto"/>
              <w:widowControl/>
              <w:tabs>
                <w:tab w:val="left" w:pos="0" w:leader="none"/>
                <w:tab w:val="left" w:pos="180" w:leader="none"/>
              </w:tabs>
              <w:rPr>
                <w:rFonts w:ascii="Arial" w:hAnsi="Arial" w:eastAsia="Calibri" w:cs="Arial"/>
                <w:color w:val="000000"/>
                <w:kern w:val="0"/>
                <w:sz w:val="24"/>
                <w:szCs w:val="24"/>
              </w:rPr>
            </w:pPr>
            <w:r>
              <w:rPr>
                <w:rFonts w:ascii="Arial" w:hAnsi="Arial" w:eastAsia="Calibri" w:cs="Arial"/>
                <w:color w:val="000000"/>
                <w:kern w:val="0"/>
                <w:sz w:val="24"/>
                <w:szCs w:val="24"/>
              </w:rPr>
              <w:t>User is successfully inserted</w:t>
            </w:r>
          </w:p>
        </w:tc>
        <w:tc>
          <w:tcPr>
            <w:tcW w:w="435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360" w:lineRule="auto"/>
              <w:jc w:val="center"/>
              <w:widowControl/>
              <w:tabs>
                <w:tab w:val="left" w:pos="0" w:leader="none"/>
              </w:tabs>
              <w:rPr>
                <w:rFonts w:ascii="Arial" w:hAnsi="Arial" w:eastAsia="Calibri" w:cs="Arial"/>
                <w:b/>
                <w:color w:val="000000"/>
                <w:kern w:val="0"/>
                <w:sz w:val="24"/>
                <w:szCs w:val="24"/>
              </w:rPr>
            </w:pPr>
            <w:r>
              <w:rPr>
                <w:rFonts w:ascii="Calibri" w:hAnsi="Calibri" w:eastAsia="Calibri" w:cs="Basic Roman"/>
                <w:kern w:val="0"/>
                <w:sz w:val="22"/>
                <w:szCs w:val="22"/>
              </w:rPr>
            </w:r>
            <w:r>
              <w:rPr>
                <w:noProof/>
              </w:rPr>
              <w:drawing>
                <wp:inline distT="0" distB="0" distL="0" distR="0">
                  <wp:extent cx="2032000" cy="553085"/>
                  <wp:effectExtent l="12700" t="12700" r="12700" b="1270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gAAAAAAAAAoAAAABAAAAAAAAAAAAAAABAAAAAAAAAAAAAACADAAAZwMAAAAAAAAAAAAAAAAAAA=="/>
                              </a:ext>
                            </a:extLst>
                          </pic:cNvPicPr>
                        </pic:nvPicPr>
                        <pic:blipFill>
                          <a:blip r:embed="rId24"/>
                          <a:stretch>
                            <a:fillRect/>
                          </a:stretch>
                        </pic:blipFill>
                        <pic:spPr>
                          <a:xfrm>
                            <a:off x="0" y="0"/>
                            <a:ext cx="2032000" cy="553085"/>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b/>
                <w:color w:val="000000"/>
                <w:kern w:val="0"/>
                <w:sz w:val="24"/>
                <w:szCs w:val="24"/>
              </w:rPr>
            </w:r>
          </w:p>
        </w:tc>
      </w:tr>
      <w:tr>
        <w:trPr>
          <w:trHeight w:val="699" w:hRule="atLeast"/>
        </w:trPr>
        <w:tc>
          <w:tcPr>
            <w:tcW w:w="428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45"/>
              <w:spacing w:before="240" w:line="360" w:lineRule="auto"/>
              <w:widowControl/>
              <w:tabs>
                <w:tab w:val="left" w:pos="0" w:leader="none"/>
                <w:tab w:val="left" w:pos="180" w:leader="none"/>
              </w:tabs>
              <w:rPr>
                <w:rFonts w:ascii="Arial" w:hAnsi="Arial" w:eastAsia="Calibri" w:cs="Arial"/>
                <w:color w:val="000000"/>
                <w:kern w:val="0"/>
                <w:sz w:val="24"/>
                <w:szCs w:val="24"/>
              </w:rPr>
            </w:pPr>
            <w:r>
              <w:rPr>
                <w:rFonts w:ascii="Arial" w:hAnsi="Arial" w:eastAsia="Calibri" w:cs="Arial"/>
                <w:color w:val="000000"/>
                <w:kern w:val="0"/>
                <w:sz w:val="24"/>
                <w:szCs w:val="24"/>
              </w:rPr>
              <w:t>User is successfully updated</w:t>
            </w:r>
          </w:p>
        </w:tc>
        <w:tc>
          <w:tcPr>
            <w:tcW w:w="435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360" w:lineRule="auto"/>
              <w:jc w:val="center"/>
              <w:widowControl/>
              <w:tabs>
                <w:tab w:val="left" w:pos="0" w:leader="none"/>
              </w:tabs>
              <w:rPr>
                <w:rFonts w:ascii="Arial" w:hAnsi="Arial" w:eastAsia="Calibri" w:cs="Arial"/>
                <w:b/>
                <w:color w:val="000000"/>
                <w:kern w:val="0"/>
                <w:sz w:val="24"/>
                <w:szCs w:val="24"/>
              </w:rPr>
            </w:pPr>
            <w:r>
              <w:rPr>
                <w:rFonts w:ascii="Calibri" w:hAnsi="Calibri" w:eastAsia="Calibri" w:cs="Basic Roman"/>
                <w:kern w:val="0"/>
                <w:sz w:val="22"/>
                <w:szCs w:val="22"/>
              </w:rPr>
            </w:r>
            <w:r>
              <w:rPr>
                <w:noProof/>
              </w:rPr>
              <w:drawing>
                <wp:inline distT="0" distB="0" distL="0" distR="0">
                  <wp:extent cx="2052955" cy="543560"/>
                  <wp:effectExtent l="12700" t="12700" r="12700"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gAAAAAAAAAsAAAABAAAAAAAAAAAAAAABAAAAAAAAAAAAAAChDAAAWAMAAAAAAAAAAAAAAAAAAA=="/>
                              </a:ext>
                            </a:extLst>
                          </pic:cNvPicPr>
                        </pic:nvPicPr>
                        <pic:blipFill>
                          <a:blip r:embed="rId25"/>
                          <a:stretch>
                            <a:fillRect/>
                          </a:stretch>
                        </pic:blipFill>
                        <pic:spPr>
                          <a:xfrm>
                            <a:off x="0" y="0"/>
                            <a:ext cx="2052955" cy="543560"/>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b/>
                <w:color w:val="000000"/>
                <w:kern w:val="0"/>
                <w:sz w:val="24"/>
                <w:szCs w:val="24"/>
              </w:rPr>
            </w:r>
          </w:p>
        </w:tc>
      </w:tr>
      <w:tr>
        <w:trPr>
          <w:trHeight w:val="73" w:hRule="atLeast"/>
        </w:trPr>
        <w:tc>
          <w:tcPr>
            <w:tcW w:w="4285" w:type="dxa"/>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45"/>
              <w:spacing w:before="240" w:line="360" w:lineRule="auto"/>
              <w:widowControl/>
              <w:tabs>
                <w:tab w:val="left" w:pos="0" w:leader="none"/>
                <w:tab w:val="left" w:pos="180" w:leader="none"/>
              </w:tabs>
              <w:rPr>
                <w:rFonts w:ascii="Arial" w:hAnsi="Arial" w:eastAsia="Calibri" w:cs="Arial"/>
                <w:color w:val="000000"/>
                <w:kern w:val="0"/>
                <w:sz w:val="24"/>
                <w:szCs w:val="24"/>
              </w:rPr>
            </w:pPr>
            <w:r>
              <w:rPr>
                <w:rFonts w:ascii="Arial" w:hAnsi="Arial" w:eastAsia="Calibri" w:cs="Arial"/>
                <w:color w:val="000000"/>
                <w:kern w:val="0"/>
                <w:sz w:val="24"/>
                <w:szCs w:val="24"/>
              </w:rPr>
              <w:t>Seminar successfully inserted</w:t>
            </w:r>
          </w:p>
        </w:tc>
        <w:tc>
          <w:tcPr>
            <w:tcW w:w="435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360" w:lineRule="auto"/>
              <w:jc w:val="center"/>
              <w:widowControl/>
              <w:tabs>
                <w:tab w:val="left" w:pos="0" w:leader="none"/>
              </w:tabs>
              <w:rPr>
                <w:rFonts w:ascii="Arial" w:hAnsi="Arial" w:eastAsia="Calibri" w:cs="Arial"/>
                <w:b/>
                <w:color w:val="000000"/>
                <w:kern w:val="0"/>
                <w:sz w:val="24"/>
                <w:szCs w:val="24"/>
              </w:rPr>
            </w:pPr>
            <w:r>
              <w:rPr>
                <w:rFonts w:ascii="Calibri" w:hAnsi="Calibri" w:eastAsia="Calibri" w:cs="Basic Roman"/>
                <w:kern w:val="0"/>
                <w:sz w:val="22"/>
                <w:szCs w:val="22"/>
              </w:rPr>
            </w:r>
            <w:r>
              <w:rPr>
                <w:noProof/>
              </w:rPr>
              <w:drawing>
                <wp:inline distT="0" distB="0" distL="0" distR="0">
                  <wp:extent cx="2052955" cy="569595"/>
                  <wp:effectExtent l="12700" t="12700" r="12700" b="1270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gAAAAAAAAAwAAAABAAAAAAAAAAAAAAABAAAAAAAAAAAAAAChDAAAgQMAAAAAAAAAAAAAAAAAAA=="/>
                              </a:ext>
                            </a:extLst>
                          </pic:cNvPicPr>
                        </pic:nvPicPr>
                        <pic:blipFill>
                          <a:blip r:embed="rId26"/>
                          <a:stretch>
                            <a:fillRect/>
                          </a:stretch>
                        </pic:blipFill>
                        <pic:spPr>
                          <a:xfrm>
                            <a:off x="0" y="0"/>
                            <a:ext cx="2052955" cy="569595"/>
                          </a:xfrm>
                          <a:prstGeom prst="rect">
                            <a:avLst/>
                          </a:prstGeom>
                          <a:noFill/>
                          <a:ln w="12700">
                            <a:solidFill>
                              <a:srgbClr val="000000"/>
                            </a:solidFill>
                          </a:ln>
                        </pic:spPr>
                      </pic:pic>
                    </a:graphicData>
                  </a:graphic>
                </wp:inline>
              </w:drawing>
            </w:r>
            <w:r>
              <w:rPr>
                <w:rFonts w:ascii="Calibri" w:hAnsi="Calibri" w:eastAsia="Calibri" w:cs="Basic Roman"/>
                <w:kern w:val="0"/>
                <w:sz w:val="22"/>
                <w:szCs w:val="22"/>
              </w:rPr>
            </w:r>
            <w:r>
              <w:rPr>
                <w:rFonts w:ascii="Arial" w:hAnsi="Arial" w:eastAsia="Calibri" w:cs="Arial"/>
                <w:b/>
                <w:color w:val="000000"/>
                <w:kern w:val="0"/>
                <w:sz w:val="24"/>
                <w:szCs w:val="24"/>
              </w:rPr>
            </w:r>
          </w:p>
        </w:tc>
      </w:tr>
    </w:tbl>
    <w:p>
      <w:pPr>
        <w:spacing w:after="240" w:line="360" w:lineRule="auto"/>
        <w:jc w:val="center"/>
        <w:widowControl/>
        <w:rPr>
          <w:rFonts w:ascii="Arial" w:hAnsi="Arial" w:eastAsia="Calibri" w:cs="Arial"/>
          <w:sz w:val="24"/>
          <w:szCs w:val="24"/>
        </w:rPr>
      </w:pPr>
      <w:r>
        <w:rPr>
          <w:rFonts w:ascii="Arial" w:hAnsi="Arial" w:eastAsia="Calibri" w:cs="Arial"/>
          <w:sz w:val="24"/>
          <w:szCs w:val="24"/>
        </w:rPr>
      </w:r>
      <w:r>
        <w:br w:type="page"/>
      </w:r>
    </w:p>
    <w:p>
      <w:pPr>
        <w:pStyle w:val="para3"/>
        <w:ind w:left="1800" w:hanging="720"/>
        <w:spacing w:before="0" w:after="240" w:line="360" w:lineRule="auto"/>
        <w:widowControl/>
        <w:rPr>
          <w:rFonts w:eastAsia="Calibri Light"/>
          <w:bCs w:val="0"/>
          <w:sz w:val="24"/>
          <w:szCs w:val="24"/>
        </w:rPr>
      </w:pPr>
      <w:r>
        <w:rPr>
          <w:rFonts w:eastAsia="Calibri Light"/>
          <w:bCs w:val="0"/>
          <w:sz w:val="24"/>
          <w:szCs w:val="24"/>
        </w:rPr>
        <w:t>2.3.3</w:t>
        <w:tab/>
        <w:t>Database</w:t>
      </w:r>
    </w:p>
    <w:p>
      <w:pPr>
        <w:spacing w:line="360" w:lineRule="auto"/>
        <w:jc w:val="center"/>
        <w:widowControl/>
        <w:rPr>
          <w:rFonts w:ascii="Arial" w:hAnsi="Arial" w:eastAsia="Calibri" w:cs="Arial"/>
          <w:b/>
          <w:sz w:val="24"/>
          <w:szCs w:val="22"/>
        </w:rPr>
      </w:pPr>
      <w:r>
        <w:rPr>
          <w:rFonts w:ascii="Arial" w:hAnsi="Arial" w:eastAsia="Calibri" w:cs="Arial"/>
          <w:b/>
          <w:sz w:val="24"/>
          <w:szCs w:val="22"/>
        </w:rPr>
        <w:t>Table 18</w:t>
      </w:r>
    </w:p>
    <w:p>
      <w:pPr>
        <w:spacing w:after="240" w:line="360" w:lineRule="auto"/>
        <w:jc w:val="center"/>
        <w:widowControl/>
        <w:rPr>
          <w:rFonts w:ascii="Arial" w:hAnsi="Arial" w:eastAsia="Calibri" w:cs="Arial"/>
          <w:sz w:val="24"/>
          <w:szCs w:val="22"/>
        </w:rPr>
      </w:pPr>
      <w:r>
        <w:rPr>
          <w:rFonts w:ascii="Arial" w:hAnsi="Arial" w:eastAsia="Calibri" w:cs="Arial"/>
          <w:sz w:val="24"/>
          <w:szCs w:val="22"/>
        </w:rPr>
        <w:t>Product Backlog – Database EIS Standards</w:t>
      </w:r>
    </w:p>
    <w:tbl>
      <w:tblPr>
        <w:name w:val="Table14"/>
        <w:tabOrder w:val="0"/>
        <w:jc w:val="center"/>
        <w:tblInd w:w="0" w:type="dxa"/>
        <w:tblW w:w="8631" w:type="dxa"/>
      </w:tblPr>
      <w:tblGrid>
        <w:gridCol w:w="1392"/>
        <w:gridCol w:w="2734"/>
        <w:gridCol w:w="1610"/>
        <w:gridCol w:w="1326"/>
        <w:gridCol w:w="1569"/>
      </w:tblGrid>
      <w:tr>
        <w:trPr>
          <w:trHeight w:val="1250" w:hRule="atLeast"/>
        </w:trPr>
        <w:tc>
          <w:tcPr>
            <w:tcW w:w="139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734"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610"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26"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6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product owner, I want to have a centralized database of the system.</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2</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to have a consistent naming of data tables.</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3</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to have a consistent naming of table attributes.</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4</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the database to have consistent key relationships.</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5</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to have a consistent data type.</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6</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to have a consistent data format.</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7</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not required fields to be nullable.</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8</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system administrator, I want required fields not to allow null values.</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9</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database administrator, I want to have a database model.</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r>
        <w:trPr>
          <w:trHeight w:val="0" w:hRule="auto"/>
        </w:trPr>
        <w:tc>
          <w:tcPr>
            <w:tcW w:w="1374"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10</w:t>
            </w:r>
          </w:p>
        </w:tc>
        <w:tc>
          <w:tcPr>
            <w:tcW w:w="271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90"/>
              <w:spacing w:before="200" w:line="360" w:lineRule="auto"/>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As a database administrator, I want to be able to model the database.</w:t>
            </w:r>
          </w:p>
        </w:tc>
        <w:tc>
          <w:tcPr>
            <w:tcW w:w="1603"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1</w:t>
            </w:r>
          </w:p>
        </w:tc>
        <w:tc>
          <w:tcPr>
            <w:tcW w:w="1326"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w:t>
            </w:r>
          </w:p>
        </w:tc>
        <w:tc>
          <w:tcPr>
            <w:tcW w:w="1569" w:type="dxa"/>
            <w:vAlign w:val="center"/>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before="200" w:line="360"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Sans" w:hAnsi="Basic Sans" w:eastAsia="Basic Sans" w:cs="Basic Sans"/>
                <w:color w:val="000000"/>
                <w:sz w:val="22"/>
                <w:szCs w:val="22"/>
                <w:lang w:val="en-us" w:eastAsia="zh-cn" w:bidi="ar-sa"/>
              </w:rPr>
            </w:pPr>
            <w:r>
              <w:rPr>
                <w:rFonts w:ascii="Basic Sans" w:hAnsi="Basic Sans" w:eastAsia="Basic Sans" w:cs="Basic Sans"/>
                <w:color w:val="000000"/>
                <w:sz w:val="22"/>
                <w:szCs w:val="22"/>
                <w:lang w:val="en-us" w:eastAsia="zh-cn" w:bidi="ar-sa"/>
              </w:rPr>
              <w:t>DONE</w:t>
            </w:r>
          </w:p>
        </w:tc>
      </w:tr>
    </w:tbl>
    <w:p>
      <w:pPr>
        <w:spacing w:after="240" w:line="360" w:lineRule="auto"/>
        <w:jc w:val="center"/>
        <w:widowControl/>
        <w:rPr>
          <w:rFonts w:ascii="Arial" w:hAnsi="Arial" w:eastAsia="Calibri" w:cs="Arial"/>
          <w:sz w:val="24"/>
          <w:szCs w:val="22"/>
        </w:rPr>
      </w:pPr>
      <w:r>
        <w:rPr>
          <w:rFonts w:ascii="Arial" w:hAnsi="Arial" w:eastAsia="Calibri" w:cs="Arial"/>
          <w:sz w:val="24"/>
          <w:szCs w:val="22"/>
        </w:rPr>
      </w:r>
      <w:r>
        <w:br w:type="page"/>
      </w:r>
    </w:p>
    <w:p>
      <w:pPr>
        <w:pStyle w:val="para9"/>
        <w:numPr>
          <w:ilvl w:val="1"/>
          <w:numId w:val="14"/>
        </w:numPr>
        <w:ind w:left="1080" w:hanging="360"/>
        <w:spacing w:after="240" w:line="360" w:lineRule="auto"/>
        <w:outlineLvl w:val="1"/>
        <w:rPr>
          <w:sz w:val="24"/>
          <w:szCs w:val="24"/>
        </w:rPr>
      </w:pPr>
      <w:r>
        <w:rPr>
          <w:rFonts w:ascii="Arial" w:hAnsi="Arial" w:cs="Arial"/>
          <w:b/>
          <w:sz w:val="24"/>
          <w:szCs w:val="24"/>
        </w:rPr>
        <w:t>Product Backlog for EIS Integration</w:t>
      </w:r>
      <w:r>
        <w:rPr>
          <w:sz w:val="24"/>
          <w:szCs w:val="24"/>
        </w:rPr>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19</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Product Backlog – EIS Integration</w:t>
      </w:r>
    </w:p>
    <w:tbl>
      <w:tblPr>
        <w:name w:val="Table15"/>
        <w:tabOrder w:val="0"/>
        <w:jc w:val="center"/>
        <w:tblInd w:w="0" w:type="dxa"/>
        <w:tblW w:w="8631" w:type="dxa"/>
      </w:tblPr>
      <w:tblGrid>
        <w:gridCol w:w="1379"/>
        <w:gridCol w:w="2972"/>
        <w:gridCol w:w="1385"/>
        <w:gridCol w:w="1326"/>
        <w:gridCol w:w="1569"/>
      </w:tblGrid>
      <w:tr>
        <w:trPr>
          <w:trHeight w:val="1250" w:hRule="atLeast"/>
        </w:trPr>
        <w:tc>
          <w:tcPr>
            <w:tcW w:w="137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97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385"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26"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6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545" w:hRule="atLeast"/>
        </w:trPr>
        <w:tc>
          <w:tcPr>
            <w:tcW w:w="1379"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276" w:lineRule="auto"/>
              <w:jc w:val="center"/>
              <w:widowControl/>
              <w:tabs>
                <w:tab w:val="left" w:pos="2070" w:leader="none"/>
              </w:tabs>
              <w:rPr>
                <w:rFonts w:ascii="Arial" w:hAnsi="Arial" w:eastAsia="Arial" w:cs="Arial"/>
                <w:kern w:val="0"/>
                <w:sz w:val="24"/>
                <w:szCs w:val="24"/>
              </w:rPr>
            </w:pPr>
            <w:r>
              <w:rPr>
                <w:rFonts w:ascii="Arial" w:hAnsi="Arial" w:eastAsia="Arial" w:cs="Arial"/>
                <w:kern w:val="0"/>
                <w:sz w:val="24"/>
                <w:szCs w:val="24"/>
              </w:rPr>
              <w:t>1</w:t>
            </w:r>
          </w:p>
        </w:tc>
        <w:tc>
          <w:tcPr>
            <w:tcW w:w="297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tabs>
                <w:tab w:val="left" w:pos="2070" w:leader="none"/>
              </w:tabs>
              <w:rPr>
                <w:rFonts w:ascii="Arial" w:hAnsi="Arial" w:eastAsia="Arial" w:cs="Arial"/>
                <w:kern w:val="0"/>
                <w:sz w:val="24"/>
                <w:szCs w:val="24"/>
              </w:rPr>
            </w:pPr>
            <w:r>
              <w:rPr>
                <w:rFonts w:ascii="Arial" w:hAnsi="Arial" w:eastAsia="Arial" w:cs="Arial"/>
                <w:kern w:val="0"/>
                <w:sz w:val="24"/>
                <w:szCs w:val="24"/>
              </w:rPr>
              <w:t>As a Student, I want to apply to the chosen HTEs that are available.</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0"/>
              <w:spacing w:after="0" w:line="276" w:lineRule="auto"/>
              <w:jc w:val="center"/>
              <w:tabs>
                <w:tab w:val="left" w:pos="2880" w:leader="none"/>
              </w:tabs>
              <w:rPr>
                <w:rFonts w:ascii="Arial" w:hAnsi="Arial" w:eastAsia="Arial" w:cs="Arial"/>
                <w:kern w:val="0"/>
                <w:sz w:val="24"/>
                <w:szCs w:val="24"/>
              </w:rPr>
            </w:pPr>
            <w:r>
              <w:rPr>
                <w:rFonts w:ascii="Arial" w:hAnsi="Arial" w:eastAsia="Arial" w:cs="Arial"/>
                <w:kern w:val="0"/>
                <w:sz w:val="24"/>
                <w:szCs w:val="24"/>
              </w:rPr>
              <w:t>2</w:t>
            </w:r>
          </w:p>
        </w:tc>
        <w:tc>
          <w:tcPr>
            <w:tcW w:w="133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w:t>
            </w:r>
          </w:p>
        </w:tc>
        <w:tc>
          <w:tcPr>
            <w:tcW w:w="15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DONE</w:t>
            </w:r>
          </w:p>
        </w:tc>
      </w:tr>
      <w:tr>
        <w:trPr>
          <w:trHeight w:val="579" w:hRule="atLeast"/>
        </w:trPr>
        <w:tc>
          <w:tcPr>
            <w:tcW w:w="1379"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276" w:lineRule="auto"/>
              <w:jc w:val="center"/>
              <w:widowControl/>
              <w:tabs>
                <w:tab w:val="left" w:pos="2070" w:leader="none"/>
              </w:tabs>
              <w:rPr>
                <w:rFonts w:ascii="Arial" w:hAnsi="Arial" w:eastAsia="Arial" w:cs="Arial"/>
                <w:kern w:val="0"/>
                <w:sz w:val="24"/>
                <w:szCs w:val="24"/>
              </w:rPr>
            </w:pPr>
            <w:r>
              <w:rPr>
                <w:rFonts w:ascii="Arial" w:hAnsi="Arial" w:eastAsia="Arial" w:cs="Arial"/>
                <w:kern w:val="0"/>
                <w:sz w:val="24"/>
                <w:szCs w:val="24"/>
              </w:rPr>
              <w:t>2</w:t>
            </w:r>
          </w:p>
        </w:tc>
        <w:tc>
          <w:tcPr>
            <w:tcW w:w="297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tabs>
                <w:tab w:val="left" w:pos="2070" w:leader="none"/>
              </w:tabs>
              <w:rPr>
                <w:rFonts w:ascii="Arial" w:hAnsi="Arial" w:eastAsia="Arial" w:cs="Arial"/>
                <w:kern w:val="0"/>
                <w:sz w:val="24"/>
                <w:szCs w:val="24"/>
              </w:rPr>
            </w:pPr>
            <w:r>
              <w:rPr>
                <w:rFonts w:ascii="Arial" w:hAnsi="Arial" w:eastAsia="Arial" w:cs="Arial"/>
                <w:kern w:val="0"/>
                <w:sz w:val="24"/>
                <w:szCs w:val="24"/>
              </w:rPr>
              <w:t>As a Coordinator, I want to set partnerships within the chosen HTEs via a Memorandum of Agreement</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0"/>
              <w:spacing w:after="0" w:line="276" w:lineRule="auto"/>
              <w:jc w:val="center"/>
              <w:tabs>
                <w:tab w:val="left" w:pos="2880" w:leader="none"/>
              </w:tabs>
              <w:rPr>
                <w:rFonts w:ascii="Arial" w:hAnsi="Arial" w:eastAsia="Arial" w:cs="Arial"/>
                <w:kern w:val="0"/>
                <w:sz w:val="24"/>
                <w:szCs w:val="24"/>
              </w:rPr>
            </w:pPr>
            <w:r>
              <w:rPr>
                <w:rFonts w:ascii="Arial" w:hAnsi="Arial" w:eastAsia="Arial" w:cs="Arial"/>
                <w:kern w:val="0"/>
                <w:sz w:val="24"/>
                <w:szCs w:val="24"/>
              </w:rPr>
              <w:t>2</w:t>
            </w:r>
          </w:p>
        </w:tc>
        <w:tc>
          <w:tcPr>
            <w:tcW w:w="133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w:t>
            </w:r>
          </w:p>
        </w:tc>
        <w:tc>
          <w:tcPr>
            <w:tcW w:w="15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DONE</w:t>
            </w:r>
          </w:p>
        </w:tc>
      </w:tr>
      <w:tr>
        <w:trPr>
          <w:trHeight w:val="1071" w:hRule="atLeast"/>
        </w:trPr>
        <w:tc>
          <w:tcPr>
            <w:tcW w:w="1379"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40" w:line="276" w:lineRule="auto"/>
              <w:jc w:val="center"/>
              <w:widowControl/>
              <w:tabs>
                <w:tab w:val="left" w:pos="2070" w:leader="none"/>
              </w:tabs>
              <w:rPr>
                <w:rFonts w:ascii="Arial" w:hAnsi="Arial" w:eastAsia="Arial" w:cs="Arial"/>
                <w:kern w:val="0"/>
                <w:sz w:val="24"/>
                <w:szCs w:val="24"/>
              </w:rPr>
            </w:pPr>
            <w:r>
              <w:rPr>
                <w:rFonts w:ascii="Arial" w:hAnsi="Arial" w:eastAsia="Arial" w:cs="Arial"/>
                <w:kern w:val="0"/>
                <w:sz w:val="24"/>
                <w:szCs w:val="24"/>
              </w:rPr>
              <w:t>3</w:t>
            </w:r>
          </w:p>
        </w:tc>
        <w:tc>
          <w:tcPr>
            <w:tcW w:w="297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Arial" w:cs="Arial"/>
                <w:color w:val="000000"/>
                <w:kern w:val="0"/>
                <w:sz w:val="24"/>
                <w:szCs w:val="24"/>
              </w:rPr>
            </w:pPr>
            <w:r>
              <w:rPr>
                <w:rFonts w:ascii="Arial" w:hAnsi="Arial" w:eastAsia="Arial" w:cs="Arial"/>
                <w:color w:val="000000"/>
                <w:kern w:val="0"/>
                <w:sz w:val="24"/>
                <w:szCs w:val="24"/>
              </w:rPr>
              <w:t>As a Coordinator, I must be able to see what companies have matched OJT applications of students</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9"/>
              <w:ind w:left="0"/>
              <w:spacing w:after="0" w:line="276" w:lineRule="auto"/>
              <w:jc w:val="center"/>
              <w:tabs>
                <w:tab w:val="left" w:pos="2880" w:leader="none"/>
              </w:tabs>
              <w:rPr>
                <w:rFonts w:ascii="Arial" w:hAnsi="Arial" w:eastAsia="Arial" w:cs="Arial"/>
                <w:kern w:val="0"/>
                <w:sz w:val="24"/>
                <w:szCs w:val="24"/>
              </w:rPr>
            </w:pPr>
            <w:r>
              <w:rPr>
                <w:rFonts w:ascii="Arial" w:hAnsi="Arial" w:eastAsia="Arial" w:cs="Arial"/>
                <w:kern w:val="0"/>
                <w:sz w:val="24"/>
                <w:szCs w:val="24"/>
              </w:rPr>
              <w:t>2</w:t>
            </w:r>
          </w:p>
        </w:tc>
        <w:tc>
          <w:tcPr>
            <w:tcW w:w="133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w:t>
            </w:r>
          </w:p>
        </w:tc>
        <w:tc>
          <w:tcPr>
            <w:tcW w:w="157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jc w:val="center"/>
              <w:widowControl/>
              <w:rPr>
                <w:rFonts w:ascii="Arial" w:hAnsi="Arial" w:eastAsia="Arial" w:cs="Arial"/>
                <w:kern w:val="0"/>
                <w:sz w:val="24"/>
                <w:szCs w:val="24"/>
              </w:rPr>
            </w:pPr>
            <w:r>
              <w:rPr>
                <w:rFonts w:ascii="Arial" w:hAnsi="Arial" w:eastAsia="Arial" w:cs="Arial"/>
                <w:kern w:val="0"/>
                <w:sz w:val="24"/>
                <w:szCs w:val="24"/>
              </w:rPr>
              <w:t>DONE</w:t>
            </w:r>
          </w:p>
        </w:tc>
      </w:tr>
    </w:tbl>
    <w:p>
      <w:pPr>
        <w:spacing w:after="240" w:line="360" w:lineRule="auto"/>
        <w:jc w:val="center"/>
        <w:widowControl/>
        <w:rPr>
          <w:rFonts w:ascii="Arial" w:hAnsi="Arial" w:eastAsia="Calibri" w:cs="Arial"/>
          <w:sz w:val="24"/>
          <w:szCs w:val="24"/>
        </w:rPr>
      </w:pPr>
      <w:r>
        <w:rPr>
          <w:rFonts w:ascii="Arial" w:hAnsi="Arial" w:eastAsia="Calibri" w:cs="Arial"/>
          <w:sz w:val="24"/>
          <w:szCs w:val="24"/>
        </w:rPr>
      </w:r>
      <w:r>
        <w:br w:type="page"/>
      </w:r>
    </w:p>
    <w:p>
      <w:pPr>
        <w:pStyle w:val="para9"/>
        <w:numPr>
          <w:ilvl w:val="1"/>
          <w:numId w:val="14"/>
        </w:numPr>
        <w:ind w:left="1080" w:hanging="360"/>
        <w:spacing w:after="240" w:line="360" w:lineRule="auto"/>
        <w:outlineLvl w:val="1"/>
        <w:rPr>
          <w:rFonts w:ascii="Arial" w:hAnsi="Arial" w:cs="Arial"/>
          <w:b/>
          <w:sz w:val="24"/>
          <w:szCs w:val="24"/>
        </w:rPr>
      </w:pPr>
      <w:r>
        <w:rPr>
          <w:rFonts w:ascii="Arial" w:hAnsi="Arial" w:cs="Arial"/>
          <w:b/>
          <w:sz w:val="24"/>
          <w:szCs w:val="24"/>
        </w:rPr>
        <w:t>Product Backlog for Analytics</w:t>
      </w:r>
    </w:p>
    <w:p>
      <w:pPr>
        <w:pStyle w:val="para9"/>
        <w:numPr>
          <w:ilvl w:val="2"/>
          <w:numId w:val="14"/>
        </w:numPr>
        <w:ind w:left="1800" w:hanging="720"/>
        <w:spacing w:after="240" w:line="360" w:lineRule="auto"/>
        <w:outlineLvl w:val="2"/>
        <w:rPr>
          <w:rFonts w:ascii="Arial" w:hAnsi="Arial" w:cs="Arial"/>
          <w:b/>
          <w:sz w:val="24"/>
          <w:szCs w:val="24"/>
        </w:rPr>
      </w:pPr>
      <w:r/>
      <w:bookmarkStart w:id="4" w:name="_Toc528070200"/>
      <w:bookmarkEnd w:id="4"/>
      <w:r/>
      <w:r>
        <w:rPr>
          <w:rFonts w:ascii="Arial" w:hAnsi="Arial" w:cs="Arial"/>
          <w:b/>
          <w:sz w:val="24"/>
          <w:szCs w:val="24"/>
        </w:rPr>
        <w:t>Dashboards</w:t>
      </w:r>
      <w:r>
        <w:rPr>
          <w:rFonts w:ascii="Arial" w:hAnsi="Arial" w:cs="Arial"/>
          <w:b/>
          <w:sz w:val="24"/>
          <w:szCs w:val="24"/>
        </w:rPr>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20</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Product Backlog - Dashboards</w:t>
      </w:r>
    </w:p>
    <w:tbl>
      <w:tblPr>
        <w:name w:val="Table16"/>
        <w:tabOrder w:val="0"/>
        <w:jc w:val="center"/>
        <w:tblInd w:w="0" w:type="dxa"/>
        <w:tblW w:w="8610" w:type="dxa"/>
      </w:tblPr>
      <w:tblGrid>
        <w:gridCol w:w="1379"/>
        <w:gridCol w:w="2972"/>
        <w:gridCol w:w="1388"/>
        <w:gridCol w:w="1323"/>
        <w:gridCol w:w="1548"/>
      </w:tblGrid>
      <w:tr>
        <w:trPr>
          <w:trHeight w:val="1250" w:hRule="atLeast"/>
        </w:trPr>
        <w:tc>
          <w:tcPr>
            <w:tcW w:w="137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97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388"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23"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48"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120"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1</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color w:val="000000"/>
                <w:kern w:val="0"/>
                <w:sz w:val="24"/>
                <w:szCs w:val="24"/>
              </w:rPr>
            </w:pPr>
            <w:r>
              <w:rPr>
                <w:rFonts w:ascii="Arial" w:hAnsi="Arial" w:eastAsia="Calibri" w:cs="Arial"/>
                <w:color w:val="000000"/>
                <w:kern w:val="0"/>
                <w:sz w:val="24"/>
                <w:szCs w:val="24"/>
              </w:rPr>
              <w:t>As a Coordinator, I must be able to see OJT applications which have not matched applications with a company</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2"/>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r>
        <w:trPr>
          <w:trHeight w:val="820"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color w:val="000000"/>
                <w:kern w:val="0"/>
                <w:sz w:val="24"/>
                <w:szCs w:val="24"/>
              </w:rPr>
            </w:pPr>
            <w:r>
              <w:rPr>
                <w:rFonts w:ascii="Arial" w:hAnsi="Arial" w:eastAsia="Calibri" w:cs="Arial"/>
                <w:color w:val="000000"/>
                <w:kern w:val="0"/>
                <w:sz w:val="24"/>
                <w:szCs w:val="24"/>
              </w:rPr>
              <w:t>As a Coordinator, I must be able to view the total number of affiliated host training companies</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r>
        <w:trPr>
          <w:trHeight w:val="921"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3</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color w:val="000000"/>
                <w:kern w:val="0"/>
                <w:sz w:val="24"/>
                <w:szCs w:val="24"/>
              </w:rPr>
            </w:pPr>
            <w:r>
              <w:rPr>
                <w:rFonts w:ascii="Arial" w:hAnsi="Arial" w:eastAsia="Calibri" w:cs="Arial"/>
                <w:color w:val="000000"/>
                <w:kern w:val="0"/>
                <w:sz w:val="24"/>
                <w:szCs w:val="24"/>
              </w:rPr>
              <w:t>As a Coordinator, I must be able to view the comparison rate of enrolled students, deployed for internship, and completed their internship</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2"/>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bl>
    <w:p>
      <w:pPr>
        <w:spacing w:after="240" w:line="360" w:lineRule="auto"/>
        <w:jc w:val="center"/>
        <w:widowControl/>
        <w:rPr>
          <w:rFonts w:ascii="Arial" w:hAnsi="Arial" w:eastAsia="Calibri" w:cs="Arial"/>
          <w:sz w:val="24"/>
          <w:szCs w:val="24"/>
        </w:rPr>
      </w:pPr>
      <w:r>
        <w:rPr>
          <w:rFonts w:ascii="Arial" w:hAnsi="Arial" w:eastAsia="Calibri" w:cs="Arial"/>
          <w:sz w:val="24"/>
          <w:szCs w:val="24"/>
        </w:rPr>
      </w:r>
      <w:r>
        <w:br w:type="page"/>
      </w:r>
    </w:p>
    <w:p>
      <w:pPr>
        <w:pStyle w:val="para3"/>
        <w:numPr>
          <w:ilvl w:val="2"/>
          <w:numId w:val="14"/>
        </w:numPr>
        <w:ind w:left="1800" w:hanging="720"/>
        <w:spacing w:before="0" w:after="240" w:line="360" w:lineRule="auto"/>
        <w:widowControl/>
        <w:rPr>
          <w:rFonts w:eastAsia="Calibri Light"/>
          <w:bCs w:val="0"/>
          <w:sz w:val="24"/>
          <w:szCs w:val="24"/>
        </w:rPr>
      </w:pPr>
      <w:r>
        <w:rPr>
          <w:rFonts w:eastAsia="Calibri Light"/>
          <w:bCs w:val="0"/>
          <w:sz w:val="24"/>
          <w:szCs w:val="24"/>
        </w:rPr>
        <w:t>Reports</w:t>
      </w:r>
    </w:p>
    <w:p>
      <w:pPr>
        <w:spacing w:line="360" w:lineRule="auto"/>
        <w:jc w:val="center"/>
        <w:widowControl/>
        <w:rPr>
          <w:rFonts w:ascii="Arial" w:hAnsi="Arial" w:eastAsia="Calibri" w:cs="Arial"/>
          <w:b/>
          <w:sz w:val="24"/>
          <w:szCs w:val="22"/>
        </w:rPr>
      </w:pPr>
      <w:r>
        <w:rPr>
          <w:rFonts w:ascii="Arial" w:hAnsi="Arial" w:eastAsia="Calibri" w:cs="Arial"/>
          <w:b/>
          <w:sz w:val="24"/>
          <w:szCs w:val="22"/>
        </w:rPr>
        <w:t>Table 21</w:t>
      </w:r>
    </w:p>
    <w:p>
      <w:pPr>
        <w:spacing w:after="240" w:line="360" w:lineRule="auto"/>
        <w:jc w:val="center"/>
        <w:widowControl/>
        <w:rPr>
          <w:rFonts w:ascii="Arial" w:hAnsi="Arial" w:eastAsia="Calibri" w:cs="Arial"/>
          <w:sz w:val="24"/>
          <w:szCs w:val="22"/>
        </w:rPr>
      </w:pPr>
      <w:r>
        <w:rPr>
          <w:rFonts w:ascii="Arial" w:hAnsi="Arial" w:eastAsia="Calibri" w:cs="Arial"/>
          <w:sz w:val="24"/>
          <w:szCs w:val="22"/>
        </w:rPr>
        <w:t>Product Backlog – Reports</w:t>
      </w:r>
    </w:p>
    <w:tbl>
      <w:tblPr>
        <w:name w:val="Table17"/>
        <w:tabOrder w:val="0"/>
        <w:jc w:val="center"/>
        <w:tblInd w:w="0" w:type="dxa"/>
        <w:tblW w:w="8610" w:type="dxa"/>
      </w:tblPr>
      <w:tblGrid>
        <w:gridCol w:w="1379"/>
        <w:gridCol w:w="2972"/>
        <w:gridCol w:w="1388"/>
        <w:gridCol w:w="1323"/>
        <w:gridCol w:w="1548"/>
      </w:tblGrid>
      <w:tr>
        <w:trPr>
          <w:trHeight w:val="1250" w:hRule="atLeast"/>
        </w:trPr>
        <w:tc>
          <w:tcPr>
            <w:tcW w:w="1379"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STORY NUMBER</w:t>
            </w:r>
          </w:p>
        </w:tc>
        <w:tc>
          <w:tcPr>
            <w:tcW w:w="2972"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ind w:left="135"/>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w:t>
            </w:r>
          </w:p>
        </w:tc>
        <w:tc>
          <w:tcPr>
            <w:tcW w:w="1388"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USER STORIES PRIORITY</w:t>
            </w:r>
          </w:p>
        </w:tc>
        <w:tc>
          <w:tcPr>
            <w:tcW w:w="1323"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REVISED PRIORITY</w:t>
            </w:r>
          </w:p>
        </w:tc>
        <w:tc>
          <w:tcPr>
            <w:tcW w:w="1548" w:type="dxa"/>
            <w:vAlign w:val="center"/>
            <w:shd w:val="solid" w:color="BFBFBF" tmshd="624886016, 10066329, 16777215"/>
            <w:tcMar>
              <w:top w:w="0" w:type="dxa"/>
              <w:left w:w="20" w:type="dxa"/>
              <w:bottom w:w="0" w:type="dxa"/>
              <w:right w:w="20" w:type="dxa"/>
            </w:tcMar>
            <w:tcBorders>
              <w:top w:val="single" w:sz="8" w:space="0" w:color="000000" tmln="20, 20, 20, 0, 0"/>
              <w:left w:val="single" w:sz="8" w:space="0" w:color="000000" tmln="20, 20, 20, 0, 0"/>
              <w:bottom w:val="single" w:sz="8" w:space="0" w:color="000000" tmln="20, 20, 20, 0, 0"/>
              <w:right w:val="single" w:sz="8" w:space="0" w:color="000000" tmln="20, 20, 20, 0, 0"/>
              <w:tl2br w:val="nil" w:sz="0" w:space="0" w:color="000000" tmln="20, 20, 20, 0, 0"/>
              <w:tr2bl w:val="nil" w:sz="0" w:space="0" w:color="000000" tmln="20, 20, 20, 0, 0"/>
            </w:tcBorders>
            <w:tmTcPr id="1541260578" protected="0"/>
          </w:tcPr>
          <w:p>
            <w:pPr>
              <w:spacing w:line="276" w:lineRule="auto"/>
              <w:jc w:val="center"/>
              <w:suppressAutoHyphens/>
              <w:hyphenationLines w:val="0"/>
              <w:outlineLvl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color w:val="000000"/>
                <w:sz w:val="24"/>
                <w:szCs w:val="24"/>
                <w:lang w:val="en-us" w:eastAsia="zh-cn" w:bidi="ar-sa"/>
              </w:rPr>
            </w:pPr>
            <w:r>
              <w:rPr>
                <w:rFonts w:ascii="Arial" w:hAnsi="Arial" w:eastAsia="Arial" w:cs="Arial"/>
                <w:color w:val="000000"/>
                <w:sz w:val="24"/>
                <w:szCs w:val="24"/>
                <w:lang w:val="en-us" w:eastAsia="zh-cn" w:bidi="ar-sa"/>
              </w:rPr>
              <w:t>STATUS</w:t>
            </w:r>
          </w:p>
        </w:tc>
      </w:tr>
      <w:tr>
        <w:trPr>
          <w:trHeight w:val="120"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1</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 w:right="1"/>
              <w:spacing w:before="200" w:line="360" w:lineRule="auto"/>
              <w:widowControl/>
              <w:rPr>
                <w:rFonts w:ascii="Arial" w:hAnsi="Arial" w:eastAsia="Arial" w:cs="Arial"/>
                <w:color w:val="000000"/>
                <w:kern w:val="0"/>
                <w:sz w:val="24"/>
                <w:szCs w:val="22"/>
              </w:rPr>
            </w:pPr>
            <w:r>
              <w:rPr>
                <w:rFonts w:ascii="Arial" w:hAnsi="Arial" w:eastAsia="Arial" w:cs="Arial"/>
                <w:color w:val="000000"/>
                <w:kern w:val="0"/>
                <w:sz w:val="24"/>
                <w:szCs w:val="22"/>
              </w:rPr>
              <w:t>As a Coordinator, I want to filter and print the total number of all intern lists.</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2"/>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r>
        <w:trPr>
          <w:trHeight w:val="820"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Arial" w:cs="Arial"/>
                <w:color w:val="000000"/>
                <w:kern w:val="0"/>
                <w:sz w:val="24"/>
                <w:szCs w:val="22"/>
              </w:rPr>
            </w:pPr>
            <w:r>
              <w:rPr>
                <w:rFonts w:ascii="Arial" w:hAnsi="Arial" w:eastAsia="Arial" w:cs="Arial"/>
                <w:color w:val="000000"/>
                <w:kern w:val="0"/>
                <w:sz w:val="24"/>
                <w:szCs w:val="22"/>
              </w:rPr>
              <w:t>As a Coordinator, I want to filter and print the OJT Placement of the intern.</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r>
        <w:trPr>
          <w:trHeight w:val="921" w:hRule="atLeast"/>
        </w:trPr>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3</w:t>
            </w:r>
          </w:p>
        </w:tc>
        <w:tc>
          <w:tcPr>
            <w:tcW w:w="296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Arial" w:cs="Arial"/>
                <w:color w:val="000000"/>
                <w:kern w:val="0"/>
                <w:sz w:val="24"/>
                <w:szCs w:val="22"/>
              </w:rPr>
            </w:pPr>
            <w:r>
              <w:rPr>
                <w:rFonts w:ascii="Arial" w:hAnsi="Arial" w:eastAsia="Arial" w:cs="Arial"/>
                <w:color w:val="000000"/>
                <w:kern w:val="0"/>
                <w:sz w:val="24"/>
                <w:szCs w:val="22"/>
              </w:rPr>
              <w:t>As a Coordinator, I want to filter and print the industries that are affiliated with the university</w:t>
            </w:r>
          </w:p>
        </w:tc>
        <w:tc>
          <w:tcPr>
            <w:tcW w:w="138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2</w:t>
            </w:r>
          </w:p>
        </w:tc>
        <w:tc>
          <w:tcPr>
            <w:tcW w:w="1314"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w:t>
            </w:r>
          </w:p>
        </w:tc>
        <w:tc>
          <w:tcPr>
            <w:tcW w:w="1548"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ind w:left="22"/>
              <w:spacing w:before="200" w:line="360" w:lineRule="auto"/>
              <w:jc w:val="center"/>
              <w:widowControl/>
              <w:rPr>
                <w:rFonts w:ascii="Arial" w:hAnsi="Arial" w:eastAsia="Arial" w:cs="Arial"/>
                <w:color w:val="000000"/>
                <w:kern w:val="0"/>
                <w:sz w:val="24"/>
                <w:szCs w:val="24"/>
              </w:rPr>
            </w:pPr>
            <w:r>
              <w:rPr>
                <w:rFonts w:ascii="Arial" w:hAnsi="Arial" w:eastAsia="Arial" w:cs="Arial"/>
                <w:color w:val="000000"/>
                <w:kern w:val="0"/>
                <w:sz w:val="24"/>
                <w:szCs w:val="24"/>
              </w:rPr>
              <w:t>DONE</w:t>
            </w:r>
          </w:p>
        </w:tc>
      </w:tr>
    </w:tbl>
    <w:p>
      <w:pPr>
        <w:spacing w:after="240" w:line="360" w:lineRule="auto"/>
        <w:jc w:val="center"/>
        <w:widowControl/>
        <w:rPr>
          <w:rFonts w:ascii="Arial" w:hAnsi="Arial" w:eastAsia="Calibri" w:cs="Arial"/>
          <w:sz w:val="24"/>
          <w:szCs w:val="22"/>
        </w:rPr>
      </w:pPr>
      <w:r>
        <w:rPr>
          <w:rFonts w:ascii="Arial" w:hAnsi="Arial" w:eastAsia="Calibri" w:cs="Arial"/>
          <w:sz w:val="24"/>
          <w:szCs w:val="22"/>
        </w:rPr>
      </w:r>
      <w:r>
        <w:br w:type="page"/>
      </w:r>
    </w:p>
    <w:p>
      <w:pPr>
        <w:pStyle w:val="para9"/>
        <w:numPr>
          <w:ilvl w:val="0"/>
          <w:numId w:val="14"/>
        </w:numPr>
        <w:ind w:left="360" w:hanging="360"/>
        <w:spacing w:line="360" w:lineRule="auto"/>
        <w:outlineLvl w:val="0"/>
        <w:rPr>
          <w:rFonts w:ascii="Arial" w:hAnsi="Arial" w:cs="Arial"/>
          <w:b/>
          <w:sz w:val="28"/>
          <w:szCs w:val="24"/>
        </w:rPr>
      </w:pPr>
      <w:r>
        <w:rPr>
          <w:rFonts w:ascii="Arial" w:hAnsi="Arial" w:cs="Arial"/>
          <w:b/>
          <w:sz w:val="28"/>
          <w:szCs w:val="24"/>
        </w:rPr>
        <w:t>Sprint Backlog</w:t>
      </w:r>
    </w:p>
    <w:p>
      <w:pPr>
        <w:pStyle w:val="para9"/>
        <w:numPr>
          <w:ilvl w:val="1"/>
          <w:numId w:val="14"/>
        </w:numPr>
        <w:ind w:left="1080" w:hanging="360"/>
        <w:spacing w:line="360" w:lineRule="auto"/>
        <w:outlineLvl w:val="1"/>
        <w:rPr>
          <w:rFonts w:ascii="Arial" w:hAnsi="Arial" w:cs="Arial"/>
          <w:b/>
          <w:sz w:val="24"/>
          <w:szCs w:val="24"/>
        </w:rPr>
      </w:pPr>
      <w:r/>
      <w:bookmarkStart w:id="5" w:name="_Toc528070203"/>
      <w:bookmarkEnd w:id="5"/>
      <w:r/>
      <w:r>
        <w:rPr>
          <w:rFonts w:ascii="Arial" w:hAnsi="Arial" w:cs="Arial"/>
          <w:b/>
          <w:sz w:val="24"/>
          <w:szCs w:val="24"/>
        </w:rPr>
        <w:t>Sprint Backlog (User Stories) Table</w:t>
      </w:r>
      <w:r>
        <w:rPr>
          <w:rFonts w:ascii="Arial" w:hAnsi="Arial" w:cs="Arial"/>
          <w:b/>
          <w:sz w:val="24"/>
          <w:szCs w:val="24"/>
        </w:rPr>
      </w:r>
    </w:p>
    <w:p>
      <w:pPr>
        <w:spacing w:line="360" w:lineRule="auto"/>
        <w:jc w:val="center"/>
        <w:widowControl/>
        <w:rPr>
          <w:rFonts w:ascii="Arial" w:hAnsi="Arial" w:eastAsia="Calibri" w:cs="Arial"/>
          <w:b/>
          <w:sz w:val="24"/>
          <w:szCs w:val="22"/>
        </w:rPr>
      </w:pPr>
      <w:r>
        <w:rPr>
          <w:rFonts w:ascii="Arial" w:hAnsi="Arial" w:eastAsia="Calibri" w:cs="Arial"/>
          <w:b/>
          <w:sz w:val="24"/>
          <w:szCs w:val="22"/>
        </w:rPr>
        <w:t>Table 21</w:t>
      </w:r>
    </w:p>
    <w:p>
      <w:pPr>
        <w:spacing w:after="240" w:line="360" w:lineRule="auto"/>
        <w:jc w:val="center"/>
        <w:widowControl/>
        <w:rPr>
          <w:rFonts w:ascii="Arial" w:hAnsi="Arial" w:eastAsia="Calibri" w:cs="Arial"/>
          <w:sz w:val="24"/>
          <w:szCs w:val="24"/>
        </w:rPr>
      </w:pPr>
      <w:r>
        <w:rPr>
          <w:rFonts w:ascii="Arial" w:hAnsi="Arial" w:eastAsia="Calibri" w:cs="Arial"/>
          <w:sz w:val="24"/>
          <w:szCs w:val="22"/>
        </w:rPr>
        <w:t xml:space="preserve">Sprint Backlog – </w:t>
      </w:r>
      <w:r>
        <w:rPr>
          <w:rFonts w:ascii="Arial" w:hAnsi="Arial" w:eastAsia="Calibri" w:cs="Arial"/>
          <w:sz w:val="24"/>
          <w:szCs w:val="24"/>
        </w:rPr>
        <w:t>User Stories</w:t>
      </w:r>
      <w:r>
        <w:rPr>
          <w:rFonts w:ascii="Arial" w:hAnsi="Arial" w:eastAsia="Calibri" w:cs="Arial"/>
          <w:sz w:val="24"/>
          <w:szCs w:val="24"/>
        </w:rPr>
      </w:r>
      <w:r>
        <w:br w:type="page"/>
      </w:r>
    </w:p>
    <w:p>
      <w:pPr>
        <w:pStyle w:val="para9"/>
        <w:numPr>
          <w:ilvl w:val="2"/>
          <w:numId w:val="16"/>
        </w:numPr>
        <w:ind w:left="630" w:hanging="630"/>
        <w:spacing w:after="240" w:line="360" w:lineRule="auto"/>
        <w:outlineLvl w:val="2"/>
        <w:rPr>
          <w:rFonts w:ascii="Arial" w:hAnsi="Arial" w:cs="Arial"/>
          <w:b/>
          <w:sz w:val="24"/>
          <w:szCs w:val="24"/>
        </w:rPr>
      </w:pPr>
      <w:r>
        <w:rPr>
          <w:rFonts w:ascii="Arial" w:hAnsi="Arial" w:cs="Arial"/>
          <w:b/>
          <w:sz w:val="24"/>
          <w:szCs w:val="24"/>
        </w:rPr>
        <w:t>Information Security</w:t>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23</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Sprint Backlog – Information Security</w:t>
      </w:r>
      <w:r>
        <w:br w:type="page"/>
      </w:r>
    </w:p>
    <w:p>
      <w:pPr>
        <w:pStyle w:val="para9"/>
        <w:numPr>
          <w:ilvl w:val="2"/>
          <w:numId w:val="16"/>
        </w:numPr>
        <w:ind w:left="1620" w:hanging="720"/>
        <w:spacing w:after="240" w:line="360" w:lineRule="auto"/>
        <w:outlineLvl w:val="2"/>
        <w:rPr>
          <w:rFonts w:ascii="Arial" w:hAnsi="Arial" w:cs="Arial"/>
          <w:b/>
          <w:sz w:val="24"/>
          <w:szCs w:val="24"/>
        </w:rPr>
      </w:pPr>
      <w:r>
        <w:rPr>
          <w:rFonts w:ascii="Arial" w:hAnsi="Arial" w:cs="Arial"/>
          <w:b/>
          <w:sz w:val="24"/>
          <w:szCs w:val="24"/>
        </w:rPr>
        <w:t>EIS Standards</w:t>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24</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Sprint Backlog – EIS Standards</w:t>
      </w:r>
      <w:r>
        <w:br w:type="page"/>
      </w:r>
    </w:p>
    <w:p>
      <w:pPr>
        <w:pStyle w:val="para9"/>
        <w:numPr>
          <w:ilvl w:val="2"/>
          <w:numId w:val="16"/>
        </w:numPr>
        <w:ind w:left="1620" w:hanging="720"/>
        <w:spacing w:after="240" w:line="360" w:lineRule="auto"/>
        <w:outlineLvl w:val="2"/>
        <w:rPr>
          <w:rFonts w:ascii="Arial" w:hAnsi="Arial" w:cs="Arial"/>
          <w:b/>
          <w:sz w:val="24"/>
          <w:szCs w:val="24"/>
        </w:rPr>
      </w:pPr>
      <w:r>
        <w:rPr>
          <w:rFonts w:ascii="Arial" w:hAnsi="Arial" w:cs="Arial"/>
          <w:b/>
          <w:sz w:val="24"/>
          <w:szCs w:val="24"/>
        </w:rPr>
        <w:t>EIS Standards</w:t>
      </w:r>
    </w:p>
    <w:p>
      <w:pPr>
        <w:spacing w:line="360" w:lineRule="auto"/>
        <w:jc w:val="center"/>
        <w:widowControl/>
        <w:rPr>
          <w:rFonts w:ascii="Arial" w:hAnsi="Arial" w:eastAsia="Calibri" w:cs="Arial"/>
          <w:b/>
          <w:sz w:val="24"/>
          <w:szCs w:val="24"/>
        </w:rPr>
      </w:pPr>
      <w:r>
        <w:rPr>
          <w:rFonts w:ascii="Arial" w:hAnsi="Arial" w:eastAsia="Calibri" w:cs="Arial"/>
          <w:b/>
          <w:sz w:val="24"/>
          <w:szCs w:val="24"/>
        </w:rPr>
        <w:t>Table 24</w:t>
      </w:r>
    </w:p>
    <w:p>
      <w:pPr>
        <w:spacing w:after="240" w:line="360" w:lineRule="auto"/>
        <w:jc w:val="center"/>
        <w:widowControl/>
        <w:rPr>
          <w:rFonts w:ascii="Arial" w:hAnsi="Arial" w:eastAsia="Calibri" w:cs="Arial"/>
          <w:sz w:val="24"/>
          <w:szCs w:val="24"/>
        </w:rPr>
      </w:pPr>
      <w:r>
        <w:rPr>
          <w:rFonts w:ascii="Arial" w:hAnsi="Arial" w:eastAsia="Calibri" w:cs="Arial"/>
          <w:sz w:val="24"/>
          <w:szCs w:val="24"/>
        </w:rPr>
        <w:t>Sprint Backlog – EIS Standards</w:t>
      </w:r>
      <w:r>
        <w:br w:type="page"/>
      </w:r>
    </w:p>
    <w:p>
      <w:pPr>
        <w:pStyle w:val="para9"/>
        <w:numPr>
          <w:ilvl w:val="2"/>
          <w:numId w:val="16"/>
        </w:numPr>
        <w:ind w:left="1800" w:hanging="720"/>
        <w:spacing w:after="240" w:line="360" w:lineRule="auto"/>
        <w:outlineLvl w:val="2"/>
        <w:rPr>
          <w:rFonts w:ascii="Arial" w:hAnsi="Arial" w:cs="Arial"/>
          <w:b/>
          <w:sz w:val="24"/>
          <w:szCs w:val="24"/>
        </w:rPr>
      </w:pPr>
      <w:r>
        <w:rPr>
          <w:rFonts w:ascii="Arial" w:hAnsi="Arial" w:cs="Arial"/>
          <w:b/>
          <w:sz w:val="24"/>
          <w:szCs w:val="24"/>
        </w:rPr>
        <w:t>Analytics</w:t>
      </w:r>
    </w:p>
    <w:p>
      <w:pPr>
        <w:pStyle w:val="para9"/>
        <w:ind w:left="0"/>
        <w:spacing w:after="0" w:line="360" w:lineRule="auto"/>
        <w:jc w:val="center"/>
        <w:rPr>
          <w:rFonts w:ascii="Arial" w:hAnsi="Arial" w:cs="Arial"/>
          <w:b/>
          <w:sz w:val="24"/>
          <w:szCs w:val="24"/>
        </w:rPr>
      </w:pPr>
      <w:r>
        <w:rPr>
          <w:rFonts w:ascii="Arial" w:hAnsi="Arial" w:cs="Arial"/>
          <w:b/>
          <w:sz w:val="24"/>
          <w:szCs w:val="24"/>
        </w:rPr>
        <w:t>Table 26</w:t>
      </w:r>
    </w:p>
    <w:p>
      <w:pPr>
        <w:pStyle w:val="para9"/>
        <w:ind w:left="0"/>
        <w:spacing w:after="240" w:line="360" w:lineRule="auto"/>
        <w:jc w:val="center"/>
        <w:rPr>
          <w:rFonts w:ascii="Arial" w:hAnsi="Arial" w:cs="Arial"/>
          <w:sz w:val="24"/>
          <w:szCs w:val="24"/>
        </w:rPr>
      </w:pPr>
      <w:r>
        <w:rPr>
          <w:rFonts w:ascii="Arial" w:hAnsi="Arial" w:cs="Arial"/>
          <w:sz w:val="24"/>
          <w:szCs w:val="24"/>
        </w:rPr>
        <w:t>Sprint Backlog - Analytics</w:t>
      </w:r>
      <w:r>
        <w:br w:type="page"/>
      </w:r>
    </w:p>
    <w:p>
      <w:pPr>
        <w:pStyle w:val="para9"/>
        <w:numPr>
          <w:ilvl w:val="1"/>
          <w:numId w:val="16"/>
        </w:numPr>
        <w:ind w:left="1080" w:hanging="360"/>
        <w:spacing w:after="0" w:line="360" w:lineRule="auto"/>
        <w:outlineLvl w:val="1"/>
        <w:rPr>
          <w:rFonts w:ascii="Arial" w:hAnsi="Arial" w:cs="Arial"/>
          <w:b/>
          <w:sz w:val="24"/>
          <w:szCs w:val="24"/>
        </w:rPr>
      </w:pPr>
      <w:r>
        <w:rPr>
          <w:rFonts w:ascii="Arial" w:hAnsi="Arial" w:cs="Arial"/>
          <w:b/>
          <w:sz w:val="24"/>
          <w:szCs w:val="24"/>
        </w:rPr>
        <w:t xml:space="preserve">Sprint Burndown Chart </w:t>
      </w:r>
      <w:r>
        <w:br w:type="page"/>
      </w:r>
    </w:p>
    <w:p>
      <w:pPr>
        <w:pStyle w:val="para9"/>
        <w:numPr>
          <w:ilvl w:val="1"/>
          <w:numId w:val="16"/>
        </w:numPr>
        <w:ind w:left="990" w:hanging="360"/>
        <w:outlineLvl w:val="1"/>
        <w:rPr>
          <w:rFonts w:ascii="Arial" w:hAnsi="Arial" w:cs="Arial"/>
          <w:b/>
          <w:sz w:val="24"/>
          <w:szCs w:val="24"/>
        </w:rPr>
      </w:pPr>
      <w:r>
        <w:rPr>
          <w:rFonts w:ascii="Arial" w:hAnsi="Arial" w:cs="Arial"/>
          <w:b/>
          <w:sz w:val="24"/>
          <w:szCs w:val="24"/>
        </w:rPr>
        <w:t>Sprint Backlog Output</w:t>
      </w:r>
    </w:p>
    <w:p>
      <w:pPr>
        <w:pStyle w:val="para9"/>
        <w:numPr>
          <w:ilvl w:val="2"/>
          <w:numId w:val="16"/>
        </w:numPr>
        <w:ind w:left="1620" w:hanging="720"/>
        <w:outlineLvl w:val="2"/>
        <w:rPr>
          <w:rFonts w:ascii="Arial" w:hAnsi="Arial" w:cs="Arial"/>
          <w:b/>
          <w:sz w:val="24"/>
          <w:szCs w:val="24"/>
        </w:rPr>
      </w:pPr>
      <w:r/>
      <w:bookmarkStart w:id="6" w:name="_Toc528070210"/>
      <w:bookmarkEnd w:id="6"/>
      <w:r/>
      <w:r>
        <w:rPr>
          <w:rFonts w:ascii="Arial" w:hAnsi="Arial" w:cs="Arial"/>
          <w:b/>
          <w:sz w:val="24"/>
          <w:szCs w:val="24"/>
        </w:rPr>
        <w:t>Requirement Traceability Matrix</w:t>
      </w:r>
      <w:r>
        <w:rPr>
          <w:rFonts w:ascii="Arial" w:hAnsi="Arial" w:cs="Arial"/>
          <w:b/>
          <w:sz w:val="24"/>
          <w:szCs w:val="24"/>
        </w:rPr>
      </w:r>
      <w:r>
        <w:br w:type="page"/>
      </w:r>
    </w:p>
    <w:p>
      <w:pPr>
        <w:pStyle w:val="para9"/>
        <w:numPr>
          <w:ilvl w:val="2"/>
          <w:numId w:val="16"/>
        </w:numPr>
        <w:ind w:left="1620" w:hanging="720"/>
        <w:outlineLvl w:val="2"/>
        <w:rPr>
          <w:rFonts w:ascii="Arial" w:hAnsi="Arial" w:cs="Arial"/>
          <w:b/>
          <w:sz w:val="24"/>
          <w:szCs w:val="24"/>
        </w:rPr>
      </w:pPr>
      <w:r>
        <w:rPr>
          <w:rFonts w:ascii="Arial" w:hAnsi="Arial" w:cs="Arial"/>
          <w:b/>
          <w:sz w:val="24"/>
          <w:szCs w:val="24"/>
        </w:rPr>
        <w:t>Data Dictionary</w:t>
      </w:r>
      <w:r>
        <w:br w:type="page"/>
      </w:r>
    </w:p>
    <w:p>
      <w:pPr>
        <w:pStyle w:val="para9"/>
        <w:numPr>
          <w:ilvl w:val="2"/>
          <w:numId w:val="16"/>
        </w:numPr>
        <w:ind w:left="1620" w:hanging="720"/>
        <w:outlineLvl w:val="2"/>
        <w:rPr>
          <w:rFonts w:ascii="Arial" w:hAnsi="Arial" w:cs="Arial"/>
          <w:b/>
          <w:sz w:val="24"/>
          <w:szCs w:val="24"/>
        </w:rPr>
      </w:pPr>
      <w:r>
        <w:rPr>
          <w:rFonts w:ascii="Arial" w:hAnsi="Arial" w:cs="Arial"/>
          <w:b/>
          <w:sz w:val="24"/>
          <w:szCs w:val="24"/>
        </w:rPr>
        <w:t>Test Scripts</w:t>
      </w:r>
      <w:r>
        <w:br w:type="page"/>
      </w:r>
    </w:p>
    <w:p>
      <w:pPr>
        <w:pStyle w:val="para9"/>
        <w:numPr>
          <w:ilvl w:val="2"/>
          <w:numId w:val="16"/>
        </w:numPr>
        <w:ind w:left="1620" w:hanging="720"/>
        <w:outlineLvl w:val="2"/>
        <w:rPr>
          <w:rFonts w:ascii="Arial" w:hAnsi="Arial" w:cs="Arial"/>
          <w:b/>
          <w:sz w:val="24"/>
          <w:szCs w:val="24"/>
        </w:rPr>
      </w:pPr>
      <w:r>
        <w:rPr>
          <w:rFonts w:ascii="Arial" w:hAnsi="Arial" w:cs="Arial"/>
          <w:b/>
          <w:sz w:val="24"/>
          <w:szCs w:val="24"/>
        </w:rPr>
        <w:t>System Screenshots</w:t>
      </w:r>
    </w:p>
    <w:p>
      <w:pPr>
        <w:pStyle w:val="para9"/>
        <w:ind w:left="1980"/>
        <w:rPr>
          <w:rFonts w:ascii="Arial" w:hAnsi="Arial" w:cs="Arial"/>
          <w:b/>
        </w:rPr>
      </w:pPr>
      <w:r>
        <w:rPr>
          <w:rFonts w:ascii="Arial" w:hAnsi="Arial" w:cs="Arial"/>
          <w:b/>
        </w:rPr>
        <w:t>A. Web Application</w:t>
      </w:r>
      <w:r>
        <w:br w:type="page"/>
      </w:r>
    </w:p>
    <w:p>
      <w:pPr>
        <w:pStyle w:val="para9"/>
        <w:numPr>
          <w:ilvl w:val="0"/>
          <w:numId w:val="14"/>
        </w:numPr>
        <w:ind w:left="360" w:hanging="360"/>
        <w:spacing w:line="360" w:lineRule="auto"/>
        <w:outlineLvl w:val="0"/>
        <w:rPr>
          <w:rFonts w:ascii="Arial" w:hAnsi="Arial" w:cs="Arial"/>
          <w:b/>
          <w:sz w:val="28"/>
          <w:szCs w:val="24"/>
        </w:rPr>
      </w:pPr>
      <w:r>
        <w:rPr>
          <w:rFonts w:ascii="Arial" w:hAnsi="Arial" w:cs="Arial"/>
          <w:b/>
          <w:sz w:val="28"/>
          <w:szCs w:val="24"/>
        </w:rPr>
        <w:t>Application System User Manual</w:t>
      </w:r>
    </w:p>
    <w:p>
      <w:pPr>
        <w:pStyle w:val="para9"/>
        <w:numPr>
          <w:ilvl w:val="1"/>
          <w:numId w:val="19"/>
        </w:numPr>
        <w:ind w:left="1080" w:hanging="360"/>
        <w:spacing w:after="200" w:line="360" w:lineRule="auto"/>
        <w:rPr>
          <w:rFonts w:ascii="Arial" w:hAnsi="Arial" w:cs="Arial"/>
          <w:b/>
          <w:bCs/>
          <w:kern w:val="0"/>
          <w:sz w:val="24"/>
          <w:szCs w:val="24"/>
        </w:rPr>
      </w:pPr>
      <w:r>
        <w:rPr>
          <w:rFonts w:ascii="Arial" w:hAnsi="Arial" w:cs="Arial"/>
          <w:b/>
          <w:bCs/>
          <w:kern w:val="0"/>
          <w:sz w:val="24"/>
          <w:szCs w:val="24"/>
        </w:rPr>
        <w:t>GENERAL INFORMATION</w:t>
      </w:r>
    </w:p>
    <w:p>
      <w:pPr>
        <w:pStyle w:val="para9"/>
        <w:ind w:firstLine="720"/>
        <w:spacing w:after="200" w:line="360" w:lineRule="auto"/>
        <w:rPr>
          <w:rFonts w:ascii="Arial" w:hAnsi="Arial" w:cs="Arial"/>
          <w:b/>
          <w:bCs/>
          <w:kern w:val="0"/>
          <w:sz w:val="24"/>
          <w:szCs w:val="24"/>
        </w:rPr>
      </w:pPr>
      <w:r>
        <w:rPr>
          <w:rFonts w:ascii="Arial" w:hAnsi="Arial" w:cs="Arial"/>
          <w:kern w:val="0"/>
          <w:sz w:val="24"/>
          <w:szCs w:val="24"/>
        </w:rPr>
        <w:t>This section provides basic information about the system and the needed components to be installed in your computer in order to run.</w:t>
      </w:r>
      <w:r>
        <w:rPr>
          <w:rFonts w:ascii="Arial" w:hAnsi="Arial" w:cs="Arial"/>
          <w:b/>
          <w:bCs/>
          <w:kern w:val="0"/>
          <w:sz w:val="24"/>
          <w:szCs w:val="24"/>
        </w:rPr>
        <w:t xml:space="preserve"> </w:t>
      </w:r>
      <w:r>
        <w:rPr>
          <w:rFonts w:ascii="Arial" w:hAnsi="Arial" w:cs="Arial"/>
          <w:b/>
          <w:bCs/>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System Overview</w:t>
      </w:r>
    </w:p>
    <w:p>
      <w:pPr>
        <w:pStyle w:val="para9"/>
        <w:ind w:left="1080" w:firstLine="720"/>
        <w:spacing w:after="200" w:line="360" w:lineRule="auto"/>
        <w:rPr>
          <w:rFonts w:ascii="Arial" w:hAnsi="Arial" w:cs="Arial"/>
          <w:b/>
          <w:bCs/>
          <w:kern w:val="0"/>
          <w:sz w:val="24"/>
          <w:szCs w:val="24"/>
        </w:rPr>
      </w:pPr>
      <w:r>
        <w:rPr>
          <w:rFonts w:ascii="Arial" w:hAnsi="Arial" w:cs="Arial"/>
          <w:kern w:val="0"/>
          <w:sz w:val="24"/>
          <w:szCs w:val="24"/>
        </w:rPr>
        <w:t>ChalkTalk: Internship Recommender System (CT: IRS) is an application that provides fast servicing for its applicants with the use of web application.</w:t>
      </w:r>
      <w:r>
        <w:rPr>
          <w:rFonts w:ascii="Arial" w:hAnsi="Arial" w:cs="Arial"/>
          <w:b/>
          <w:bCs/>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kern w:val="0"/>
          <w:sz w:val="24"/>
          <w:szCs w:val="24"/>
        </w:rPr>
        <w:t>Authorized Use Permission</w:t>
      </w:r>
      <w:r>
        <w:rPr>
          <w:rFonts w:ascii="Arial" w:hAnsi="Arial" w:cs="Arial"/>
          <w:b/>
          <w:bCs/>
          <w:kern w:val="0"/>
          <w:sz w:val="24"/>
          <w:szCs w:val="24"/>
        </w:rPr>
      </w:r>
    </w:p>
    <w:p>
      <w:pPr>
        <w:pStyle w:val="para9"/>
        <w:ind w:left="1080" w:firstLine="720"/>
        <w:spacing w:after="200" w:line="360" w:lineRule="auto"/>
        <w:rPr>
          <w:rFonts w:ascii="Arial" w:hAnsi="Arial" w:cs="Arial"/>
          <w:b/>
          <w:bCs/>
          <w:kern w:val="0"/>
          <w:sz w:val="24"/>
          <w:szCs w:val="24"/>
        </w:rPr>
      </w:pPr>
      <w:r>
        <w:rPr>
          <w:rFonts w:ascii="Arial" w:hAnsi="Arial" w:cs="Arial"/>
          <w:kern w:val="0"/>
          <w:sz w:val="24"/>
          <w:szCs w:val="24"/>
        </w:rPr>
        <w:t>This user’s manual is subject to copyright policy. Unauthorized modification, reproduction or infringement of this document is strictly prohibited.</w:t>
      </w:r>
      <w:r>
        <w:rPr>
          <w:rFonts w:ascii="Arial" w:hAnsi="Arial" w:cs="Arial"/>
          <w:b/>
          <w:bCs/>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Points of Contact</w:t>
      </w:r>
    </w:p>
    <w:p>
      <w:pPr>
        <w:pStyle w:val="para9"/>
        <w:ind w:left="1080" w:firstLine="720"/>
        <w:spacing w:after="200" w:line="360" w:lineRule="auto"/>
        <w:rPr>
          <w:rFonts w:ascii="Arial" w:hAnsi="Arial" w:cs="Arial"/>
          <w:kern w:val="0"/>
          <w:sz w:val="24"/>
          <w:szCs w:val="24"/>
        </w:rPr>
      </w:pPr>
      <w:r>
        <w:rPr>
          <w:rFonts w:ascii="Arial" w:hAnsi="Arial" w:cs="Arial"/>
          <w:kern w:val="0"/>
          <w:sz w:val="24"/>
          <w:szCs w:val="24"/>
        </w:rPr>
        <w:t>Any concern relating to the functionality and condition of the system or in case of emergency, you may contact the System Developers.</w:t>
      </w:r>
    </w:p>
    <w:tbl>
      <w:tblPr>
        <w:name w:val="Table103"/>
        <w:tabOrder w:val="0"/>
        <w:jc w:val="left"/>
        <w:tblInd w:w="0" w:type="dxa"/>
        <w:tblW w:w="8640" w:type="dxa"/>
      </w:tblPr>
      <w:tblGrid>
        <w:gridCol w:w="3157"/>
        <w:gridCol w:w="2823"/>
        <w:gridCol w:w="2660"/>
      </w:tblGrid>
      <w:tr>
        <w:trPr>
          <w:trHeight w:val="395" w:hRule="atLeast"/>
        </w:trPr>
        <w:tc>
          <w:tcPr>
            <w:tcW w:w="3157"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40" w:line="360" w:lineRule="auto"/>
              <w:jc w:val="center"/>
              <w:rPr>
                <w:rFonts w:ascii="Arial" w:hAnsi="Arial" w:cs="Arial"/>
                <w:kern w:val="0"/>
                <w:sz w:val="24"/>
                <w:szCs w:val="24"/>
              </w:rPr>
            </w:pPr>
            <w:r>
              <w:rPr>
                <w:rFonts w:ascii="Arial" w:hAnsi="Arial" w:cs="Arial"/>
                <w:kern w:val="0"/>
                <w:sz w:val="24"/>
                <w:szCs w:val="24"/>
              </w:rPr>
              <w:t>NAME</w:t>
            </w:r>
          </w:p>
        </w:tc>
        <w:tc>
          <w:tcPr>
            <w:tcW w:w="2823"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40" w:line="360" w:lineRule="auto"/>
              <w:jc w:val="center"/>
              <w:rPr>
                <w:rFonts w:ascii="Arial" w:hAnsi="Arial" w:cs="Arial"/>
                <w:kern w:val="0"/>
                <w:sz w:val="24"/>
                <w:szCs w:val="24"/>
              </w:rPr>
            </w:pPr>
            <w:r>
              <w:rPr>
                <w:rFonts w:ascii="Arial" w:hAnsi="Arial" w:cs="Arial"/>
                <w:kern w:val="0"/>
                <w:sz w:val="24"/>
                <w:szCs w:val="24"/>
              </w:rPr>
              <w:t>EMAIL ADDRESS</w:t>
            </w:r>
          </w:p>
        </w:tc>
        <w:tc>
          <w:tcPr>
            <w:tcW w:w="2660" w:type="dxa"/>
            <w:vAlign w:val="center"/>
            <w:shd w:val="solid" w:color="BFBFBF" tmshd="1677721856, 0, 12566463"/>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40" w:line="360" w:lineRule="auto"/>
              <w:jc w:val="center"/>
              <w:rPr>
                <w:rFonts w:ascii="Arial" w:hAnsi="Arial" w:cs="Arial"/>
                <w:kern w:val="0"/>
                <w:sz w:val="24"/>
                <w:szCs w:val="24"/>
              </w:rPr>
            </w:pPr>
            <w:r>
              <w:rPr>
                <w:rFonts w:ascii="Arial" w:hAnsi="Arial" w:cs="Arial"/>
                <w:kern w:val="0"/>
                <w:sz w:val="24"/>
                <w:szCs w:val="24"/>
              </w:rPr>
              <w:t>CONTACT NUMBER</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kern w:val="0"/>
                <w:sz w:val="24"/>
                <w:szCs w:val="24"/>
              </w:rPr>
            </w:pPr>
            <w:r>
              <w:rPr>
                <w:rFonts w:ascii="Arial" w:hAnsi="Arial" w:cs="Arial"/>
                <w:kern w:val="0"/>
                <w:sz w:val="24"/>
                <w:szCs w:val="24"/>
              </w:rPr>
              <w:t>Joshua Miguel Magtibay</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Style w:val="char1"/>
                <w:rFonts w:ascii="Arial" w:hAnsi="Arial" w:cs="Arial"/>
                <w:color w:val="000000"/>
                <w:kern w:val="0"/>
                <w:sz w:val="24"/>
                <w:szCs w:val="24"/>
              </w:rPr>
            </w:pPr>
            <w:hyperlink r:id="rId27" w:history="1">
              <w:r>
                <w:rPr>
                  <w:rStyle w:val="char1"/>
                  <w:rFonts w:ascii="Arial" w:hAnsi="Arial" w:cs="Arial"/>
                  <w:color w:val="000000"/>
                  <w:kern w:val="0"/>
                  <w:sz w:val="24"/>
                  <w:szCs w:val="24"/>
                </w:rPr>
                <w:t>joshuamiguelmagtibay17@gmail.com</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+639771949779</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bCs/>
                <w:kern w:val="0"/>
                <w:sz w:val="24"/>
                <w:szCs w:val="24"/>
              </w:rPr>
            </w:pPr>
            <w:r>
              <w:rPr>
                <w:rFonts w:ascii="Arial" w:hAnsi="Arial" w:cs="Arial"/>
                <w:bCs/>
                <w:kern w:val="0"/>
                <w:sz w:val="24"/>
                <w:szCs w:val="24"/>
              </w:rPr>
              <w:t>Oliver Gabriel</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Fonts w:ascii="Arial" w:hAnsi="Arial" w:cs="Arial"/>
                <w:kern w:val="0"/>
                <w:sz w:val="24"/>
                <w:szCs w:val="24"/>
              </w:rPr>
            </w:pPr>
            <w:hyperlink r:id="rId28" w:history="1">
              <w:r>
                <w:rPr>
                  <w:rStyle w:val="char1"/>
                  <w:rFonts w:ascii="Arial" w:hAnsi="Arial" w:cs="Arial"/>
                  <w:color w:val="000000"/>
                  <w:kern w:val="0"/>
                  <w:sz w:val="24"/>
                  <w:szCs w:val="24"/>
                </w:rPr>
                <w:t>-</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bCs/>
                <w:kern w:val="0"/>
                <w:sz w:val="24"/>
                <w:szCs w:val="24"/>
              </w:rPr>
            </w:pPr>
            <w:r>
              <w:rPr>
                <w:rFonts w:ascii="Arial" w:hAnsi="Arial" w:cs="Arial"/>
                <w:bCs/>
                <w:kern w:val="0"/>
                <w:sz w:val="24"/>
                <w:szCs w:val="24"/>
              </w:rPr>
              <w:t>Mary Joy Asusula</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Fonts w:ascii="Arial" w:hAnsi="Arial" w:cs="Arial"/>
                <w:kern w:val="0"/>
                <w:sz w:val="24"/>
                <w:szCs w:val="24"/>
              </w:rPr>
            </w:pPr>
            <w:hyperlink r:id="rId28" w:history="1">
              <w:r>
                <w:rPr>
                  <w:rStyle w:val="char1"/>
                  <w:rFonts w:ascii="Arial" w:hAnsi="Arial" w:cs="Arial"/>
                  <w:color w:val="000000"/>
                  <w:kern w:val="0"/>
                  <w:sz w:val="24"/>
                  <w:szCs w:val="24"/>
                </w:rPr>
                <w:t>-</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bCs/>
                <w:kern w:val="0"/>
                <w:sz w:val="24"/>
                <w:szCs w:val="24"/>
              </w:rPr>
            </w:pPr>
            <w:r>
              <w:rPr>
                <w:rFonts w:ascii="Arial" w:hAnsi="Arial" w:cs="Arial"/>
                <w:bCs/>
                <w:kern w:val="0"/>
                <w:sz w:val="24"/>
                <w:szCs w:val="24"/>
              </w:rPr>
              <w:t>Peter John Teneza</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Fonts w:ascii="Arial" w:hAnsi="Arial" w:cs="Arial"/>
                <w:kern w:val="0"/>
                <w:sz w:val="24"/>
                <w:szCs w:val="24"/>
              </w:rPr>
            </w:pPr>
            <w:hyperlink r:id="rId29" w:history="1">
              <w:r>
                <w:rPr>
                  <w:rStyle w:val="char1"/>
                  <w:rFonts w:ascii="Arial" w:hAnsi="Arial" w:cs="Arial"/>
                  <w:color w:val="000000"/>
                  <w:kern w:val="0"/>
                  <w:sz w:val="24"/>
                  <w:szCs w:val="24"/>
                </w:rPr>
                <w:t>-</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bCs/>
                <w:kern w:val="0"/>
                <w:sz w:val="24"/>
                <w:szCs w:val="24"/>
              </w:rPr>
            </w:pPr>
            <w:r>
              <w:rPr>
                <w:rFonts w:ascii="Arial" w:hAnsi="Arial" w:cs="Arial"/>
                <w:bCs/>
                <w:kern w:val="0"/>
                <w:sz w:val="24"/>
                <w:szCs w:val="24"/>
              </w:rPr>
              <w:t>Keith Eyvan Alvior</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Fonts w:ascii="Arial" w:hAnsi="Arial" w:cs="Arial"/>
                <w:kern w:val="0"/>
                <w:sz w:val="24"/>
                <w:szCs w:val="24"/>
              </w:rPr>
            </w:pPr>
            <w:hyperlink r:id="rId30" w:history="1">
              <w:r>
                <w:rPr>
                  <w:rStyle w:val="char1"/>
                  <w:rFonts w:ascii="Arial" w:hAnsi="Arial" w:cs="Arial"/>
                  <w:color w:val="000000"/>
                  <w:kern w:val="0"/>
                  <w:sz w:val="24"/>
                  <w:szCs w:val="24"/>
                </w:rPr>
                <w:t>-</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w:t>
            </w:r>
          </w:p>
        </w:tc>
      </w:tr>
      <w:tr>
        <w:trPr>
          <w:trHeight w:val="510" w:hRule="atLeast"/>
        </w:trPr>
        <w:tc>
          <w:tcPr>
            <w:tcW w:w="315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numPr>
                <w:ilvl w:val="0"/>
                <w:numId w:val="20"/>
              </w:numPr>
              <w:ind w:left="252" w:hanging="252"/>
              <w:spacing w:before="200" w:line="360" w:lineRule="auto"/>
              <w:rPr>
                <w:rFonts w:ascii="Arial" w:hAnsi="Arial" w:cs="Arial"/>
                <w:bCs/>
                <w:kern w:val="0"/>
                <w:sz w:val="24"/>
                <w:szCs w:val="24"/>
              </w:rPr>
            </w:pPr>
            <w:r>
              <w:rPr>
                <w:rFonts w:ascii="Arial" w:hAnsi="Arial" w:cs="Arial"/>
                <w:bCs/>
                <w:kern w:val="0"/>
                <w:sz w:val="24"/>
                <w:szCs w:val="24"/>
              </w:rPr>
              <w:t>Lowell Dave Agnir</w:t>
            </w:r>
          </w:p>
        </w:tc>
        <w:tc>
          <w:tcPr>
            <w:tcW w:w="2823"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rPr>
                <w:rFonts w:ascii="Arial" w:hAnsi="Arial" w:cs="Arial"/>
                <w:kern w:val="0"/>
                <w:sz w:val="24"/>
                <w:szCs w:val="24"/>
              </w:rPr>
            </w:pPr>
            <w:hyperlink r:id="rId28" w:history="1">
              <w:r>
                <w:rPr>
                  <w:rStyle w:val="char1"/>
                  <w:rFonts w:ascii="Arial" w:hAnsi="Arial" w:cs="Arial"/>
                  <w:color w:val="000000"/>
                  <w:kern w:val="0"/>
                  <w:sz w:val="24"/>
                  <w:szCs w:val="24"/>
                </w:rPr>
                <w:t>-</w:t>
              </w:r>
            </w:hyperlink>
          </w:p>
        </w:tc>
        <w:tc>
          <w:tcPr>
            <w:tcW w:w="2660"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pStyle w:val="para10"/>
              <w:spacing w:before="200" w:line="360" w:lineRule="auto"/>
              <w:jc w:val="center"/>
              <w:rPr>
                <w:rFonts w:ascii="Arial" w:hAnsi="Arial" w:cs="Arial"/>
                <w:bCs/>
                <w:kern w:val="0"/>
                <w:sz w:val="24"/>
                <w:szCs w:val="24"/>
              </w:rPr>
            </w:pPr>
            <w:r>
              <w:rPr>
                <w:rFonts w:ascii="Arial" w:hAnsi="Arial" w:cs="Arial"/>
                <w:bCs/>
                <w:kern w:val="0"/>
                <w:sz w:val="24"/>
                <w:szCs w:val="24"/>
              </w:rPr>
              <w:t>-</w:t>
            </w:r>
          </w:p>
        </w:tc>
      </w:tr>
    </w:tbl>
    <w:p>
      <w:r>
        <w:br w:type="page"/>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Important Terms and their Definition</w:t>
      </w:r>
    </w:p>
    <w:tbl>
      <w:tblPr>
        <w:name w:val="Table104"/>
        <w:tabOrder w:val="0"/>
        <w:jc w:val="left"/>
        <w:tblInd w:w="0" w:type="dxa"/>
        <w:tblW w:w="8630" w:type="dxa"/>
      </w:tblPr>
      <w:tblGrid>
        <w:gridCol w:w="1705"/>
        <w:gridCol w:w="6925"/>
      </w:tblGrid>
      <w:tr>
        <w:trPr>
          <w:trHeight w:val="809" w:hRule="atLeast"/>
        </w:trPr>
        <w:tc>
          <w:tcPr>
            <w:tcW w:w="1705" w:type="dxa"/>
            <w:vAlign w:val="center"/>
            <w:shd w:val="solid" w:color="A6A6A6" tmshd="1677721856, 0, 10921638"/>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kern w:val="0"/>
                <w:sz w:val="24"/>
                <w:szCs w:val="24"/>
              </w:rPr>
            </w:pPr>
            <w:r>
              <w:rPr>
                <w:rFonts w:ascii="Arial" w:hAnsi="Arial" w:eastAsia="Calibri" w:cs="Arial"/>
                <w:kern w:val="0"/>
                <w:sz w:val="24"/>
                <w:szCs w:val="24"/>
              </w:rPr>
              <w:t>TERMS</w:t>
            </w:r>
          </w:p>
        </w:tc>
        <w:tc>
          <w:tcPr>
            <w:tcW w:w="6925" w:type="dxa"/>
            <w:vAlign w:val="center"/>
            <w:shd w:val="solid" w:color="A6A6A6" tmshd="1677721856, 0, 10921638"/>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kern w:val="0"/>
                <w:sz w:val="24"/>
                <w:szCs w:val="24"/>
              </w:rPr>
            </w:pPr>
            <w:r>
              <w:rPr>
                <w:rFonts w:ascii="Arial" w:hAnsi="Arial" w:eastAsia="Calibri" w:cs="Arial"/>
                <w:kern w:val="0"/>
                <w:sz w:val="24"/>
                <w:szCs w:val="24"/>
              </w:rPr>
              <w:t>DEFINITION</w:t>
            </w:r>
          </w:p>
        </w:tc>
      </w:tr>
      <w:tr>
        <w:trPr>
          <w:trHeight w:val="0" w:hRule="auto"/>
        </w:trPr>
        <w:tc>
          <w:tcPr>
            <w:tcW w:w="170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Hostgator Web Hosting</w:t>
            </w:r>
          </w:p>
        </w:tc>
        <w:tc>
          <w:tcPr>
            <w:tcW w:w="692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A hosting service which offers powerful and affordable website and cloud hosting services.</w:t>
            </w:r>
          </w:p>
        </w:tc>
      </w:tr>
      <w:tr>
        <w:trPr>
          <w:trHeight w:val="0" w:hRule="auto"/>
        </w:trPr>
        <w:tc>
          <w:tcPr>
            <w:tcW w:w="170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Laravel Framework</w:t>
            </w:r>
          </w:p>
        </w:tc>
        <w:tc>
          <w:tcPr>
            <w:tcW w:w="692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Laravel is a free, open-source PHP web framework, created by Taylor Otwell and intended for the development of web applications following the model–view–controller architectural pattern and based on Symfony.</w:t>
            </w:r>
          </w:p>
        </w:tc>
      </w:tr>
      <w:tr>
        <w:trPr>
          <w:trHeight w:val="0" w:hRule="auto"/>
        </w:trPr>
        <w:tc>
          <w:tcPr>
            <w:tcW w:w="170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PHPStorm</w:t>
            </w:r>
          </w:p>
        </w:tc>
        <w:tc>
          <w:tcPr>
            <w:tcW w:w="6925"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color w:val="222222"/>
                <w:kern w:val="0"/>
                <w:sz w:val="24"/>
                <w:szCs w:val="24"/>
                <w:shd w:val="clear" w:fill="ffffff"/>
              </w:rPr>
            </w:pPr>
            <w:r>
              <w:rPr>
                <w:rFonts w:ascii="Arial" w:hAnsi="Arial" w:eastAsia="Calibri" w:cs="Arial"/>
                <w:color w:val="222222"/>
                <w:kern w:val="0"/>
                <w:sz w:val="24"/>
                <w:szCs w:val="24"/>
                <w:shd w:val="clear" w:fill="ffffff"/>
              </w:rPr>
              <w:t>An </w:t>
            </w:r>
            <w:r>
              <w:rPr>
                <w:rFonts w:ascii="Arial" w:hAnsi="Arial" w:eastAsia="Calibri" w:cs="Arial"/>
                <w:kern w:val="0"/>
                <w:sz w:val="24"/>
                <w:szCs w:val="24"/>
                <w:shd w:val="clear" w:fill="ffffff"/>
              </w:rPr>
              <w:t>integrated development environment</w:t>
            </w:r>
            <w:r>
              <w:rPr>
                <w:rFonts w:ascii="Arial" w:hAnsi="Arial" w:eastAsia="Calibri" w:cs="Arial"/>
                <w:color w:val="222222"/>
                <w:kern w:val="0"/>
                <w:sz w:val="24"/>
                <w:szCs w:val="24"/>
                <w:shd w:val="clear" w:fill="ffffff"/>
              </w:rPr>
              <w:t> (IDE) used in </w:t>
            </w:r>
            <w:r>
              <w:rPr>
                <w:rFonts w:ascii="Arial" w:hAnsi="Arial" w:eastAsia="Calibri" w:cs="Arial"/>
                <w:kern w:val="0"/>
                <w:sz w:val="24"/>
                <w:szCs w:val="24"/>
                <w:shd w:val="clear" w:fill="ffffff"/>
              </w:rPr>
              <w:t>computer programming</w:t>
            </w:r>
            <w:r>
              <w:rPr>
                <w:rFonts w:ascii="Arial" w:hAnsi="Arial" w:eastAsia="Calibri" w:cs="Arial"/>
                <w:color w:val="222222"/>
                <w:kern w:val="0"/>
                <w:sz w:val="24"/>
                <w:szCs w:val="24"/>
                <w:shd w:val="clear" w:fill="ffffff"/>
              </w:rPr>
              <w:t>, and is the most widely used PHP IDE.</w:t>
            </w:r>
            <w:r>
              <w:rPr>
                <w:rFonts w:ascii="Arial" w:hAnsi="Arial" w:eastAsia="Calibri" w:cs="Arial"/>
                <w:color w:val="222222"/>
                <w:kern w:val="0"/>
                <w:sz w:val="24"/>
                <w:szCs w:val="24"/>
                <w:shd w:val="clear" w:fill="ffffff"/>
              </w:rPr>
            </w:r>
          </w:p>
        </w:tc>
      </w:tr>
    </w:tbl>
    <w:p>
      <w:pPr>
        <w:spacing w:after="200" w:line="360" w:lineRule="auto"/>
        <w:widowControl/>
        <w:rPr>
          <w:rFonts w:ascii="Arial" w:hAnsi="Arial" w:eastAsia="Calibri" w:cs="Arial"/>
          <w:b/>
          <w:bCs/>
          <w:kern w:val="0"/>
          <w:sz w:val="24"/>
          <w:szCs w:val="24"/>
        </w:rPr>
      </w:pPr>
      <w:r>
        <w:rPr>
          <w:rFonts w:ascii="Arial" w:hAnsi="Arial" w:eastAsia="Calibri" w:cs="Arial"/>
          <w:b/>
          <w:bCs/>
          <w:kern w:val="0"/>
          <w:sz w:val="24"/>
          <w:szCs w:val="24"/>
        </w:rPr>
      </w:r>
    </w:p>
    <w:p>
      <w:pPr>
        <w:pStyle w:val="para9"/>
        <w:numPr>
          <w:ilvl w:val="1"/>
          <w:numId w:val="19"/>
        </w:numPr>
        <w:ind w:left="1080" w:hanging="360"/>
        <w:spacing w:after="200" w:line="360" w:lineRule="auto"/>
        <w:rPr>
          <w:rFonts w:ascii="Arial" w:hAnsi="Arial" w:cs="Arial"/>
          <w:b/>
          <w:bCs/>
          <w:kern w:val="0"/>
          <w:sz w:val="24"/>
          <w:szCs w:val="24"/>
        </w:rPr>
      </w:pPr>
      <w:r>
        <w:rPr>
          <w:rFonts w:ascii="Arial" w:hAnsi="Arial" w:cs="Arial"/>
          <w:b/>
          <w:bCs/>
          <w:kern w:val="0"/>
          <w:sz w:val="24"/>
          <w:szCs w:val="24"/>
        </w:rPr>
        <w:t>SYSTEM SUMMARY</w:t>
      </w:r>
    </w:p>
    <w:p>
      <w:pPr>
        <w:pStyle w:val="para9"/>
        <w:ind w:firstLine="720"/>
        <w:spacing w:after="200" w:line="360" w:lineRule="auto"/>
        <w:rPr>
          <w:rFonts w:ascii="Arial" w:hAnsi="Arial" w:cs="Arial"/>
          <w:b/>
          <w:bCs/>
          <w:kern w:val="0"/>
          <w:sz w:val="24"/>
          <w:szCs w:val="24"/>
        </w:rPr>
      </w:pPr>
      <w:r>
        <w:rPr>
          <w:rFonts w:ascii="Arial" w:hAnsi="Arial" w:cs="Arial"/>
          <w:kern w:val="0"/>
          <w:sz w:val="24"/>
          <w:szCs w:val="24"/>
        </w:rPr>
        <w:t>This section provides brief information of how the system works.</w:t>
      </w:r>
      <w:r>
        <w:rPr>
          <w:rFonts w:ascii="Arial" w:hAnsi="Arial" w:cs="Arial"/>
          <w:b/>
          <w:bCs/>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System Configuration</w:t>
      </w:r>
    </w:p>
    <w:p>
      <w:pPr>
        <w:pStyle w:val="para9"/>
        <w:ind w:left="1080" w:firstLine="720"/>
        <w:spacing w:after="200" w:line="360" w:lineRule="auto"/>
        <w:jc w:val="both"/>
        <w:rPr>
          <w:rFonts w:ascii="Arial" w:hAnsi="Arial" w:cs="Arial"/>
          <w:b/>
          <w:bCs/>
          <w:kern w:val="0"/>
          <w:sz w:val="24"/>
          <w:szCs w:val="24"/>
        </w:rPr>
      </w:pPr>
      <w:r>
        <w:rPr>
          <w:rFonts w:ascii="Arial" w:hAnsi="Arial" w:cs="Arial"/>
          <w:kern w:val="0"/>
          <w:sz w:val="24"/>
          <w:szCs w:val="24"/>
        </w:rPr>
        <w:t>ChalkTalk: Internship Recommender System (CT: IRS) requires minimum hardware and software requirements and will run smoothly in all windows application.</w:t>
      </w:r>
      <w:r>
        <w:rPr>
          <w:rFonts w:ascii="Arial" w:hAnsi="Arial" w:cs="Arial"/>
          <w:b/>
          <w:bCs/>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User Access</w:t>
      </w:r>
    </w:p>
    <w:p>
      <w:pPr>
        <w:pStyle w:val="para9"/>
        <w:ind w:left="1080" w:firstLine="720"/>
        <w:spacing w:after="200" w:line="360" w:lineRule="auto"/>
        <w:rPr>
          <w:rFonts w:ascii="Arial" w:hAnsi="Arial" w:cs="Arial"/>
          <w:kern w:val="0"/>
          <w:sz w:val="24"/>
          <w:szCs w:val="24"/>
        </w:rPr>
      </w:pPr>
      <w:r>
        <w:rPr>
          <w:rFonts w:ascii="Arial" w:hAnsi="Arial" w:cs="Arial"/>
          <w:kern w:val="0"/>
          <w:sz w:val="24"/>
          <w:szCs w:val="24"/>
        </w:rPr>
        <w:t>PAEIS application has many user access rights.</w:t>
      </w:r>
    </w:p>
    <w:tbl>
      <w:tblPr>
        <w:name w:val="Table105"/>
        <w:tabOrder w:val="0"/>
        <w:jc w:val="left"/>
        <w:tblInd w:w="0" w:type="dxa"/>
        <w:tblW w:w="8649" w:type="dxa"/>
      </w:tblPr>
      <w:tblGrid>
        <w:gridCol w:w="3242"/>
        <w:gridCol w:w="5407"/>
      </w:tblGrid>
      <w:tr>
        <w:trPr>
          <w:trHeight w:val="809" w:hRule="atLeast"/>
        </w:trPr>
        <w:tc>
          <w:tcPr>
            <w:tcW w:w="3242" w:type="dxa"/>
            <w:vAlign w:val="center"/>
            <w:shd w:val="solid" w:color="A6A6A6" tmshd="1677721856, 0, 10921638"/>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kern w:val="0"/>
                <w:sz w:val="24"/>
                <w:szCs w:val="24"/>
              </w:rPr>
            </w:pPr>
            <w:r>
              <w:rPr>
                <w:rFonts w:ascii="Arial" w:hAnsi="Arial" w:eastAsia="Calibri" w:cs="Arial"/>
                <w:kern w:val="0"/>
                <w:sz w:val="24"/>
                <w:szCs w:val="24"/>
              </w:rPr>
              <w:t>USER</w:t>
            </w:r>
          </w:p>
        </w:tc>
        <w:tc>
          <w:tcPr>
            <w:tcW w:w="5407" w:type="dxa"/>
            <w:vAlign w:val="center"/>
            <w:shd w:val="solid" w:color="A6A6A6" tmshd="1677721856, 0, 10921638"/>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line="360" w:lineRule="auto"/>
              <w:jc w:val="center"/>
              <w:widowControl/>
              <w:rPr>
                <w:rFonts w:ascii="Arial" w:hAnsi="Arial" w:eastAsia="Calibri" w:cs="Arial"/>
                <w:kern w:val="0"/>
                <w:sz w:val="24"/>
                <w:szCs w:val="24"/>
              </w:rPr>
            </w:pPr>
            <w:r>
              <w:rPr>
                <w:rFonts w:ascii="Arial" w:hAnsi="Arial" w:eastAsia="Calibri" w:cs="Arial"/>
                <w:kern w:val="0"/>
                <w:sz w:val="24"/>
                <w:szCs w:val="24"/>
              </w:rPr>
              <w:t>ACCESS RIGHTS</w:t>
            </w:r>
          </w:p>
        </w:tc>
      </w:tr>
      <w:tr>
        <w:trPr>
          <w:trHeight w:val="0" w:hRule="auto"/>
        </w:trPr>
        <w:tc>
          <w:tcPr>
            <w:tcW w:w="324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Intern</w:t>
            </w:r>
          </w:p>
        </w:tc>
        <w:tc>
          <w:tcPr>
            <w:tcW w:w="54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eastAsia="Arial" w:cs="Arial"/>
                <w:sz w:val="24"/>
                <w:szCs w:val="24"/>
              </w:rPr>
            </w:pPr>
            <w:r>
              <w:rPr>
                <w:rFonts w:ascii="Arial" w:hAnsi="Arial" w:eastAsia="Arial" w:cs="Arial"/>
                <w:sz w:val="24"/>
                <w:szCs w:val="24"/>
              </w:rPr>
              <w:t>This user can access the HTE Finder.</w:t>
            </w:r>
          </w:p>
        </w:tc>
      </w:tr>
      <w:tr>
        <w:trPr>
          <w:trHeight w:val="0" w:hRule="auto"/>
        </w:trPr>
        <w:tc>
          <w:tcPr>
            <w:tcW w:w="324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Host Training Establishment Representative/Supervisor</w:t>
            </w:r>
          </w:p>
        </w:tc>
        <w:tc>
          <w:tcPr>
            <w:tcW w:w="54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This user can Access the Intern Finder and Job Trainings Management. They are the one that grades the intern first, signifying the end of the internship.</w:t>
            </w:r>
          </w:p>
        </w:tc>
      </w:tr>
      <w:tr>
        <w:trPr>
          <w:trHeight w:val="0" w:hRule="auto"/>
        </w:trPr>
        <w:tc>
          <w:tcPr>
            <w:tcW w:w="324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OJT Coordinator</w:t>
            </w:r>
          </w:p>
        </w:tc>
        <w:tc>
          <w:tcPr>
            <w:tcW w:w="54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This user can add interns that qualified for the internship program. Can access the Pre-Assessment and the Analytics and Reports.</w:t>
            </w:r>
          </w:p>
        </w:tc>
      </w:tr>
      <w:tr>
        <w:trPr>
          <w:trHeight w:val="0" w:hRule="auto"/>
        </w:trPr>
        <w:tc>
          <w:tcPr>
            <w:tcW w:w="324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OJT Head</w:t>
            </w:r>
          </w:p>
        </w:tc>
        <w:tc>
          <w:tcPr>
            <w:tcW w:w="54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This user can monitor the interns on the college through Analytics and Reports.</w:t>
            </w:r>
          </w:p>
        </w:tc>
      </w:tr>
      <w:tr>
        <w:trPr>
          <w:trHeight w:val="0" w:hRule="auto"/>
        </w:trPr>
        <w:tc>
          <w:tcPr>
            <w:tcW w:w="3242"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OJT Director</w:t>
            </w:r>
          </w:p>
        </w:tc>
        <w:tc>
          <w:tcPr>
            <w:tcW w:w="5407" w:type="dxa"/>
            <w:vAlign w:val="center"/>
            <w:tcMar>
              <w:top w:w="0" w:type="dxa"/>
              <w:left w:w="108" w:type="dxa"/>
              <w:bottom w:w="0" w:type="dxa"/>
              <w:right w:w="108" w:type="dxa"/>
            </w:tcMar>
            <w:tcBorders>
              <w:top w:val="single" w:sz="4" w:space="0" w:color="000000" tmln="10, 20, 20, 0, 0"/>
              <w:left w:val="single" w:sz="4" w:space="0" w:color="000000" tmln="10, 20, 20, 0, 0"/>
              <w:bottom w:val="single" w:sz="4" w:space="0" w:color="000000" tmln="10, 20, 20, 0, 0"/>
              <w:right w:val="single" w:sz="4" w:space="0" w:color="000000" tmln="10, 20, 20, 0, 0"/>
              <w:tl2br w:val="nil" w:sz="0" w:space="0" w:color="000000" tmln="20, 20, 20, 0, 0"/>
              <w:tr2bl w:val="nil" w:sz="0" w:space="0" w:color="000000" tmln="20, 20, 20, 0, 0"/>
            </w:tcBorders>
            <w:tmTcPr id="1541260578" protected="0"/>
          </w:tcPr>
          <w:p>
            <w:pPr>
              <w:spacing w:before="200" w:line="360" w:lineRule="auto"/>
              <w:widowControl/>
              <w:rPr>
                <w:rFonts w:ascii="Arial" w:hAnsi="Arial" w:eastAsia="Calibri" w:cs="Arial"/>
                <w:kern w:val="0"/>
                <w:sz w:val="24"/>
                <w:szCs w:val="24"/>
              </w:rPr>
            </w:pPr>
            <w:r>
              <w:rPr>
                <w:rFonts w:ascii="Arial" w:hAnsi="Arial" w:eastAsia="Calibri" w:cs="Arial"/>
                <w:kern w:val="0"/>
                <w:sz w:val="24"/>
                <w:szCs w:val="24"/>
              </w:rPr>
              <w:t>This user can monitor the interns on all of the branches of the colleges through Analytics and Reports.</w:t>
            </w:r>
          </w:p>
        </w:tc>
      </w:tr>
    </w:tbl>
    <w:p>
      <w:pPr>
        <w:pStyle w:val="para9"/>
        <w:ind w:left="0" w:firstLine="567"/>
        <w:spacing w:line="360" w:lineRule="auto"/>
        <w:jc w:val="both"/>
        <w:rPr>
          <w:rFonts w:ascii="Arial" w:hAnsi="Arial" w:cs="Arial"/>
          <w:kern w:val="0"/>
          <w:sz w:val="24"/>
          <w:szCs w:val="24"/>
          <w:lang w:eastAsia="zh-cn"/>
        </w:rPr>
      </w:pPr>
      <w:r>
        <w:rPr>
          <w:rFonts w:ascii="Arial" w:hAnsi="Arial" w:cs="Arial"/>
          <w:kern w:val="0"/>
          <w:sz w:val="24"/>
          <w:szCs w:val="24"/>
          <w:lang w:eastAsia="zh-cn"/>
        </w:rPr>
      </w:r>
    </w:p>
    <w:p>
      <w:pPr>
        <w:pStyle w:val="para9"/>
        <w:ind w:left="0" w:firstLine="567"/>
        <w:spacing w:after="100" w:afterAutospacing="1" w:line="360" w:lineRule="auto"/>
        <w:jc w:val="both"/>
        <w:rPr>
          <w:rFonts w:ascii="Arial" w:hAnsi="Arial" w:cs="Arial"/>
          <w:b/>
          <w:kern w:val="0"/>
          <w:sz w:val="24"/>
          <w:szCs w:val="24"/>
          <w:lang w:eastAsia="zh-cn"/>
        </w:rPr>
      </w:pPr>
      <w:r>
        <w:rPr>
          <w:rFonts w:ascii="Arial" w:hAnsi="Arial" w:cs="Arial"/>
          <w:b/>
          <w:kern w:val="0"/>
          <w:sz w:val="24"/>
          <w:szCs w:val="24"/>
          <w:lang w:eastAsia="zh-cn"/>
        </w:rPr>
        <w:t>4.2.4</w:t>
        <w:tab/>
        <w:t>Contingencies and Alternate Modes of Operation</w:t>
      </w:r>
    </w:p>
    <w:p>
      <w:pPr>
        <w:pStyle w:val="para9"/>
        <w:ind w:left="1418" w:firstLine="720"/>
        <w:spacing w:after="100" w:afterAutospacing="1" w:line="360" w:lineRule="auto"/>
        <w:jc w:val="both"/>
        <w:rPr>
          <w:rFonts w:ascii="Arial" w:hAnsi="Arial" w:cs="Arial"/>
          <w:kern w:val="0"/>
          <w:sz w:val="24"/>
          <w:szCs w:val="24"/>
          <w:lang w:eastAsia="zh-cn"/>
        </w:rPr>
      </w:pPr>
      <w:r>
        <w:rPr>
          <w:rFonts w:ascii="Arial" w:hAnsi="Arial" w:cs="Arial"/>
          <w:kern w:val="0"/>
          <w:sz w:val="24"/>
          <w:szCs w:val="24"/>
          <w:lang w:eastAsia="zh-cn"/>
        </w:rPr>
        <w:t>In the event of emergency, disaster, or accident website may encounter server problem which may cause the website go into an error, Stone Flair Hotel Information System may be transferred and operated on a different computer and serve as its sole server to keep the continuity of the system service.</w:t>
      </w:r>
      <w:r>
        <w:br w:type="page"/>
      </w:r>
    </w:p>
    <w:p>
      <w:pPr>
        <w:pStyle w:val="para9"/>
        <w:numPr>
          <w:ilvl w:val="1"/>
          <w:numId w:val="19"/>
        </w:numPr>
        <w:ind w:left="1080" w:hanging="360"/>
        <w:spacing w:after="200" w:line="360" w:lineRule="auto"/>
        <w:rPr>
          <w:rFonts w:ascii="Arial" w:hAnsi="Arial" w:cs="Arial"/>
          <w:b/>
          <w:bCs/>
          <w:kern w:val="0"/>
          <w:sz w:val="24"/>
          <w:szCs w:val="24"/>
        </w:rPr>
      </w:pPr>
      <w:r>
        <w:rPr>
          <w:rFonts w:ascii="Arial" w:hAnsi="Arial" w:cs="Arial"/>
          <w:b/>
          <w:bCs/>
          <w:kern w:val="0"/>
          <w:sz w:val="24"/>
          <w:szCs w:val="24"/>
        </w:rPr>
        <w:t>Getting Started</w:t>
      </w:r>
    </w:p>
    <w:p>
      <w:pPr>
        <w:pStyle w:val="para9"/>
        <w:ind w:firstLine="720"/>
        <w:spacing w:after="200" w:line="360" w:lineRule="auto"/>
        <w:tabs>
          <w:tab w:val="left" w:pos="4500" w:leader="none"/>
        </w:tabs>
        <w:rPr>
          <w:rFonts w:ascii="Arial" w:hAnsi="Arial" w:cs="Arial"/>
          <w:kern w:val="0"/>
          <w:sz w:val="24"/>
          <w:szCs w:val="24"/>
        </w:rPr>
      </w:pPr>
      <w:r>
        <w:rPr>
          <w:rFonts w:ascii="Arial" w:hAnsi="Arial" w:cs="Arial"/>
          <w:kern w:val="0"/>
          <w:sz w:val="24"/>
          <w:szCs w:val="24"/>
        </w:rPr>
        <w:t>This section provides a simple step by step guide on how to operate the ChalkTalk: Internship Recommender System (CT: IRS) in your computer.</w:t>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Logging In</w:t>
      </w:r>
    </w:p>
    <w:p>
      <w:pPr>
        <w:pStyle w:val="para9"/>
        <w:ind w:left="1080" w:firstLine="720"/>
        <w:spacing w:after="200" w:line="360" w:lineRule="auto"/>
        <w:rPr>
          <w:rFonts w:ascii="Arial" w:hAnsi="Arial" w:cs="Arial"/>
          <w:kern w:val="0"/>
          <w:sz w:val="24"/>
          <w:szCs w:val="24"/>
        </w:rPr>
      </w:pPr>
      <w:r>
        <w:rPr>
          <w:noProof/>
        </w:rPr>
        <w:drawing>
          <wp:anchor distT="0" distB="0" distL="0" distR="0" simplePos="0" relativeHeight="251658260" behindDoc="0" locked="0" layoutInCell="0" hidden="0" allowOverlap="1">
            <wp:simplePos x="0" y="0"/>
            <wp:positionH relativeFrom="page">
              <wp:posOffset>1600200</wp:posOffset>
            </wp:positionH>
            <wp:positionV relativeFrom="page">
              <wp:posOffset>3078480</wp:posOffset>
            </wp:positionV>
            <wp:extent cx="2447925" cy="3390900"/>
            <wp:effectExtent l="12700" t="12700" r="12700" b="12700"/>
            <wp:wrapSquare wrapText="bothSides"/>
            <wp:docPr id="20" name="Picture516"/>
            <wp:cNvGraphicFramePr/>
            <a:graphic xmlns:a="http://schemas.openxmlformats.org/drawingml/2006/main">
              <a:graphicData uri="http://schemas.openxmlformats.org/drawingml/2006/picture">
                <pic:pic xmlns:pic="http://schemas.openxmlformats.org/drawingml/2006/picture">
                  <pic:nvPicPr>
                    <pic:cNvPr id="20" name="Picture516"/>
                    <pic:cNvPicPr>
                      <a:extLst>
                        <a:ext uri="smNativeData">
                          <sm:smNativeData xmlns:sm="smNativeData" val="SMDATA_13_IsXd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qRgAAAAAAAAAAAAAAAAAAAAAAABkAAAAZAAAAAEAAAAjAAAABAAAAGQAAAAXAAAAFAAAAAAAAAAAAAAA/38AAP9/AAAAAgAACQAAAAQAAAAAAAAADAAAABAAAAAAAAAAAAAAAAAAAAAAAAAAHgAAAGgAAAAAAAAAAAAAAAAAAAAAAAAAAAAAABAnAAAQJwAAAAAAAAAAAAAAAAAAAAAAAAAAAAAAAAAAAAAAAAAAAAAUAAAAAAAAAMDA/wAAAAAAZAAAADIAAAAAAAAAZAAAAAAAAAB/f38ACgAAACEAAABAAAAAPAAAAO0AAAAAggAAAAAAAAAAAAABAAAAAAAAANgJAAABAAAAAAAAAPASAAAPDwAA3BQAAD8AAQDYCQAA8BIAAA=="/>
                        </a:ext>
                      </a:extLst>
                    </pic:cNvPicPr>
                  </pic:nvPicPr>
                  <pic:blipFill>
                    <a:blip r:embed="rId31"/>
                    <a:srcRect l="63130"/>
                    <a:stretch>
                      <a:fillRect/>
                    </a:stretch>
                  </pic:blipFill>
                  <pic:spPr>
                    <a:xfrm>
                      <a:off x="0" y="0"/>
                      <a:ext cx="2447925" cy="3390900"/>
                    </a:xfrm>
                    <a:prstGeom prst="rect">
                      <a:avLst/>
                    </a:prstGeom>
                    <a:noFill/>
                    <a:ln w="12700">
                      <a:solidFill>
                        <a:srgbClr val="000000"/>
                      </a:solidFill>
                    </a:ln>
                  </pic:spPr>
                </pic:pic>
              </a:graphicData>
            </a:graphic>
          </wp:anchor>
        </w:drawing>
      </w:r>
      <w:r>
        <w:rPr>
          <w:rFonts w:ascii="Arial" w:hAnsi="Arial" w:cs="Arial"/>
          <w:kern w:val="0"/>
          <w:sz w:val="24"/>
          <w:szCs w:val="24"/>
        </w:rPr>
        <w:t>In order to access the ChalkTalk: Internship Recommender System (CT: IRS), a valid username and password must be provided in the textboxes.</w:t>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noProof/>
        </w:rPr>
        <mc:AlternateContent>
          <mc:Choice Requires="wps">
            <w:drawing>
              <wp:anchor distT="0" distB="0" distL="114300" distR="114300" simplePos="0" relativeHeight="251658261" behindDoc="0" locked="0" layoutInCell="0" hidden="0" allowOverlap="1">
                <wp:simplePos x="0" y="0"/>
                <wp:positionH relativeFrom="page">
                  <wp:posOffset>3406140</wp:posOffset>
                </wp:positionH>
                <wp:positionV relativeFrom="page">
                  <wp:posOffset>5262245</wp:posOffset>
                </wp:positionV>
                <wp:extent cx="1042035" cy="0"/>
                <wp:effectExtent l="143510" t="143510" r="143510" b="143510"/>
                <wp:wrapNone/>
                <wp:docPr id="21" name="Connector1"/>
                <wp:cNvGraphicFramePr/>
                <a:graphic xmlns:a="http://schemas.openxmlformats.org/drawingml/2006/main">
                  <a:graphicData uri="http://schemas.microsoft.com/office/word/2010/wordprocessingShape">
                    <wps:wsp>
                      <wps:cNvCnPr>
                        <a:cxnSpLocks noChangeShapeType="1"/>
                        <a:extLst>
                          <a:ext uri="smNativeData">
                            <sm:smNativeData xmlns:sm="smNativeData" val="SMDATA_11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9BQAAAAAAAAAAAAAXyAAAGkGAAAAAAAAPwABAPQUAABfIAAA"/>
                          </a:ext>
                        </a:extLst>
                      </wps:cNvCnPr>
                      <wps:spPr>
                        <a:xfrm flipH="1">
                          <a:off x="0" y="0"/>
                          <a:ext cx="1042035" cy="0"/>
                        </a:xfrm>
                        <a:prstGeom prst="straightConnector1">
                          <a:avLst/>
                        </a:prstGeom>
                        <a:noFill/>
                        <a:ln w="28575">
                          <a:solidFill>
                            <a:srgbClr val="FF0000"/>
                          </a:solidFill>
                          <a:tailEnd type="triangle" w="med" len="med"/>
                        </a:ln>
                      </wps:spPr>
                      <wps:bodyPr spcFirstLastPara="1" vertOverflow="clip" horzOverflow="clip" lIns="91440" tIns="45720" rIns="91440" bIns="45720" upright="1">
                        <a:noAutofit/>
                      </wps:bodyPr>
                    </wps:wsp>
                  </a:graphicData>
                </a:graphic>
              </wp:anchor>
            </w:drawing>
          </mc:Choice>
          <mc:Fallback>
            <w:pict>
              <v:shapetype id="_x0000_t32" coordsize="21600,21600" o:spt="32" o:oned="t" path="m,l21600,21600e" filled="f">
                <v:path arrowok="t" fillok="f" o:connecttype="none"/>
                <o:lock v:ext="edit" shapetype="t"/>
              </v:shapetype>
              <v:shape id="Connector1" o:spid="_x0000_s1026" type="#_x0000_t32" style="position:absolute;margin-left:268.20pt;margin-top:414.35pt;mso-position-horizontal-relative:page;mso-position-vertical-relative:page;width:82.05pt;height:0.00pt;z-index:251658261;mso-wrap-distance-left:9.00pt;mso-wrap-distance-top:0.00pt;mso-wrap-distance-right:9.00pt;mso-wrap-distance-bottom:0.00pt;flip:x;mso-wrap-style:square" o:connectortype="straight" adj="16200,16200,16200" strokeweight="2.25pt" strokecolor="#ff0000" v:ext="SMDATA_11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9BQAAAAAAAAAAAAAXyAAAGkGAAAAAAAAPwABAPQUAABfIAAA">
                <v:stroke endarrow="block" endarrowlength="medium" endarrowwidth="medium"/>
                <w10:wrap type="none" anchorx="page" anchory="page"/>
              </v:shape>
            </w:pict>
          </mc:Fallback>
        </mc:AlternateContent>
      </w:r>
      <w:r>
        <w:rPr>
          <w:noProof/>
        </w:rPr>
        <mc:AlternateContent>
          <mc:Choice Requires="wps">
            <w:drawing>
              <wp:anchor distT="0" distB="0" distL="114300" distR="114300" simplePos="0" relativeHeight="251658262" behindDoc="0" locked="0" layoutInCell="0" hidden="0" allowOverlap="1">
                <wp:simplePos x="0" y="0"/>
                <wp:positionH relativeFrom="page">
                  <wp:posOffset>3402330</wp:posOffset>
                </wp:positionH>
                <wp:positionV relativeFrom="page">
                  <wp:posOffset>5704205</wp:posOffset>
                </wp:positionV>
                <wp:extent cx="1042035" cy="0"/>
                <wp:effectExtent l="143510" t="143510" r="143510" b="143510"/>
                <wp:wrapNone/>
                <wp:docPr id="22" name="Connector2"/>
                <wp:cNvGraphicFramePr/>
                <a:graphic xmlns:a="http://schemas.openxmlformats.org/drawingml/2006/main">
                  <a:graphicData uri="http://schemas.microsoft.com/office/word/2010/wordprocessingShape">
                    <wps:wsp>
                      <wps:cNvCnPr>
                        <a:cxnSpLocks noChangeShapeType="1"/>
                        <a:extLst>
                          <a:ext uri="smNativeData">
                            <sm:smNativeData xmlns:sm="smNativeData" val="SMDATA_11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7hQAAAAAAAAAAAAAFyMAAGkGAAAAAAAAPwABAO4UAAAXIwAA"/>
                          </a:ext>
                        </a:extLst>
                      </wps:cNvCnPr>
                      <wps:spPr>
                        <a:xfrm flipH="1">
                          <a:off x="0" y="0"/>
                          <a:ext cx="1042035" cy="0"/>
                        </a:xfrm>
                        <a:prstGeom prst="straightConnector1">
                          <a:avLst/>
                        </a:prstGeom>
                        <a:noFill/>
                        <a:ln w="28575">
                          <a:solidFill>
                            <a:srgbClr val="FF0000"/>
                          </a:solidFill>
                          <a:tailEnd type="triangle" w="med" len="med"/>
                        </a:ln>
                      </wps:spPr>
                      <wps:bodyPr spcFirstLastPara="1" vertOverflow="clip" horzOverflow="clip" lIns="91440" tIns="45720" rIns="91440" bIns="45720" upright="1">
                        <a:noAutofit/>
                      </wps:bodyPr>
                    </wps:wsp>
                  </a:graphicData>
                </a:graphic>
              </wp:anchor>
            </w:drawing>
          </mc:Choice>
          <mc:Fallback>
            <w:pict>
              <v:shape id="Connector2" o:spid="_x0000_s1027" type="#_x0000_t32" style="position:absolute;margin-left:267.90pt;margin-top:449.15pt;mso-position-horizontal-relative:page;mso-position-vertical-relative:page;width:82.05pt;height:0.00pt;z-index:251658262;mso-wrap-distance-left:9.00pt;mso-wrap-distance-top:0.00pt;mso-wrap-distance-right:9.00pt;mso-wrap-distance-bottom:0.00pt;flip:x;mso-wrap-style:square" o:connectortype="straight" adj="16200,16200,16200" strokeweight="2.25pt" strokecolor="#ff0000" v:ext="SMDATA_11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7hQAAAAAAAAAAAAAFyMAAGkGAAAAAAAAPwABAO4UAAAXIwAA">
                <v:stroke endarrow="block" endarrowlength="medium" endarrowwidth="medium"/>
                <w10:wrap type="none" anchorx="page" anchory="page"/>
              </v:shape>
            </w:pict>
          </mc:Fallback>
        </mc:AlternateContent>
      </w:r>
      <w:r>
        <w:rPr>
          <w:noProof/>
        </w:rPr>
        <mc:AlternateContent>
          <mc:Choice Requires="wpg">
            <w:drawing>
              <wp:anchor distT="0" distB="0" distL="114300" distR="114300" simplePos="0" relativeHeight="251658263" behindDoc="0" locked="0" layoutInCell="0" hidden="0" allowOverlap="1">
                <wp:simplePos x="0" y="0"/>
                <wp:positionH relativeFrom="page">
                  <wp:posOffset>3383280</wp:posOffset>
                </wp:positionH>
                <wp:positionV relativeFrom="page">
                  <wp:posOffset>4662805</wp:posOffset>
                </wp:positionV>
                <wp:extent cx="3288665" cy="284480"/>
                <wp:effectExtent l="143510" t="12700" r="12700" b="19050"/>
                <wp:wrapNone/>
                <wp:docPr id="23" name="Group1"/>
                <wp:cNvGraphicFramePr/>
                <a:graphic xmlns:a="http://schemas.openxmlformats.org/drawingml/2006/main">
                  <a:graphicData uri="http://schemas.microsoft.com/office/word/2010/wordprocessingGroup">
                    <wpg:wgp>
                      <wpg:cNvGrpSpPr>
                        <a:extLst>
                          <a:ext uri="smNativeData">
                            <sm:smNativeData xmlns:sm="smNativeData" val="SMDATA_5_IsXdWxMAAAAlAAAAAQAAAA0AAAAAkAAAAEgAAACQAAAASAAAAAAAAAAAAAAAAAAAABcAAAAUAAAAAAAAAAAAAAD/fwAA/38AAAAAAAAJAAAABAAAAAAAAAAMAAAAEAAAAAAAAAAAAAAAAAAAAAAAAAAhAAAAQAAAADwAAADvAAAAAKAAAAAAAAAAAAAAAAAAAAAAAADQFAAAAAAAAAAAAACvHAAAOxQAAMABAAA/AAEA0BQAAK8cAAA="/>
                          </a:ext>
                        </a:extLst>
                      </wpg:cNvGrpSpPr>
                      <wpg:grpSpPr>
                        <a:xfrm>
                          <a:off x="0" y="0"/>
                          <a:ext cx="3288665" cy="284480"/>
                          <a:chOff x="0" y="0"/>
                          <a:chExt cx="3288665" cy="284480"/>
                        </a:xfrm>
                      </wpg:grpSpPr>
                      <wps:wsp>
                        <wps:cNvPr id="24" name="Connector3"/>
                        <wps:cNvCnPr>
                          <a:cxnSpLocks noChangeShapeType="1"/>
                          <a:extLst>
                            <a:ext uri="smNativeData">
                              <sm:smNativeData xmlns:sm="smNativeData" val="SMDATA_11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AMAAACAAAAAAAAAAAAAAAAAAAACAAAAAAAAAAAAAAACAAAAOgYAAGkGAAAAAAAAAAAAANAUAACqHQAA"/>
                            </a:ext>
                          </a:extLst>
                        </wps:cNvCnPr>
                        <wps:spPr>
                          <a:xfrm flipH="1">
                            <a:off x="0" y="159385"/>
                            <a:ext cx="1042035" cy="0"/>
                          </a:xfrm>
                          <a:prstGeom prst="straightConnector1">
                            <a:avLst/>
                          </a:prstGeom>
                          <a:noFill/>
                          <a:ln w="28575">
                            <a:solidFill>
                              <a:srgbClr val="FF0000"/>
                            </a:solidFill>
                            <a:tailEnd type="triangle" w="med" len="med"/>
                          </a:ln>
                        </wps:spPr>
                        <wps:bodyPr spcFirstLastPara="1" vertOverflow="clip" horzOverflow="clip" lIns="91440" tIns="45720" rIns="91440" bIns="45720" upright="1">
                          <a:noAutofit/>
                        </wps:bodyPr>
                      </wps:wsp>
                      <wps:wsp>
                        <wps:cNvPr id="25" name="Textbox3"/>
                        <wps:cNvSpPr txBox="1">
                          <a:extLst>
                            <a:ext uri="smNativeData">
                              <sm:smNativeData xmlns:sm="smNativeData" val="SMDATA_11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AMAAACAAAAAAAAAAAAAAAAAAAACAAAASSgAAAAAAAACAAAAAAAAAOMNAADAAQAAAAAAACgbAACvHAAA"/>
                            </a:ext>
                          </a:extLst>
                        </wps:cNvSpPr>
                        <wps:spPr>
                          <a:xfrm>
                            <a:off x="1031240" y="0"/>
                            <a:ext cx="2257425" cy="284480"/>
                          </a:xfrm>
                          <a:prstGeom prst="rect">
                            <a:avLst/>
                          </a:prstGeom>
                          <a:solidFill>
                            <a:srgbClr val="FFFFFF"/>
                          </a:solidFill>
                          <a:ln w="12700">
                            <a:solidFill>
                              <a:srgbClr val="FF0000"/>
                            </a:solidFill>
                          </a:ln>
                        </wps:spPr>
                        <wps:txbx>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a. Type Email here</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wps:txbx>
                        <wps:bodyPr spcFirstLastPara="1" vertOverflow="clip" horzOverflow="clip" lIns="91440" tIns="45720" rIns="91440" bIns="45720" upright="1">
                          <a:prstTxWarp prst="textNoShape">
                            <a:avLst/>
                          </a:prstTxWarp>
                          <a:noAutofit/>
                        </wps:bodyPr>
                      </wps:wsp>
                    </wpg:wgp>
                  </a:graphicData>
                </a:graphic>
              </wp:anchor>
            </w:drawing>
          </mc:Choice>
          <mc:Fallback>
            <w:pict>
              <v:group style="position:absolute;margin-left:266.40pt;margin-top:367.15pt;mso-position-horizontal-relative:page;mso-position-vertical-relative:page;width:258.95pt;height:22.40pt;z-index:251658263" coordorigin="5328,7343" coordsize="5179,448">
                <v:shape id="Connector3" o:spid="_x0000_s1028" type="#_x0000_t32" style="position:absolute;left:5328;top:7594;width:1641;height:0;flip:x" o:connectortype="straight" adj="16200,16200,16200" strokeweight="2.25pt" strokecolor="#ff0000" v:ext="SMDATA_10_IsXdWx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8AAAAtAAAAAQAAACMAAAAjAAAAIwAAAB4AAAAAAAAAZAAAAGQAAAAC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
                  <v:stroke endarrow="block" endarrowlength="medium" endarrowwidth="medium"/>
                </v:shape>
                <v:shapetype id="_x0000_t202" coordsize="21600,21600" o:spt="202" path="m,l,21600r21600,l21600,xe">
                  <v:path gradientshapeok="t" o:connecttype="rect"/>
                </v:shapetype>
                <v:shape id="Textbox3" o:spid="_x0000_s1029" type="#_x0000_t202" style="position:absolute;left:6952;top:7343;width:3555;height:448" strokeweight="1.00pt" strokecolor="#ff0000" fillcolor="#ffffff" v:ext="SMDATA_10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 o:insetmode="custom">
                  <v:fill color2="#000000" type="solid" angle="180"/>
                  <v:textbox inset="7.2pt,3.6pt,7.2pt,3.6pt">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a. Type Email here</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v:textbox>
                </v:shape>
                <w10:wrap type="none" anchorx="page" anchory="page"/>
              </v:group>
            </w:pict>
          </mc:Fallback>
        </mc:AlternateContent>
      </w:r>
      <w:r>
        <w:rPr>
          <w:noProof/>
        </w:rPr>
        <mc:AlternateContent>
          <mc:Choice Requires="wps">
            <w:drawing>
              <wp:anchor distT="45720" distB="45720" distL="114300" distR="114300" simplePos="0" relativeHeight="251658266" behindDoc="0" locked="0" layoutInCell="0" hidden="0" allowOverlap="1">
                <wp:simplePos x="0" y="0"/>
                <wp:positionH relativeFrom="page">
                  <wp:posOffset>4444365</wp:posOffset>
                </wp:positionH>
                <wp:positionV relativeFrom="page">
                  <wp:posOffset>5130165</wp:posOffset>
                </wp:positionV>
                <wp:extent cx="2257425" cy="284480"/>
                <wp:effectExtent l="12700" t="12700" r="12700" b="12700"/>
                <wp:wrapNone/>
                <wp:docPr id="26" name="Textbox1"/>
                <wp:cNvGraphicFramePr/>
                <a:graphic xmlns:a="http://schemas.openxmlformats.org/drawingml/2006/main">
                  <a:graphicData uri="http://schemas.microsoft.com/office/word/2010/wordprocessingShape">
                    <wps:wsp>
                      <wps:cNvSpPr txBox="1">
                        <a:extLst>
                          <a:ext uri="smNativeData">
                            <sm:smNativeData xmlns:sm="smNativeData" val="SMDATA_11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VxsAAAAAAAAAAAAAjx8AAOMNAADAAQAAPwABAFcbAACPHwAA"/>
                          </a:ext>
                        </a:extLst>
                      </wps:cNvSpPr>
                      <wps:spPr>
                        <a:xfrm>
                          <a:off x="0" y="0"/>
                          <a:ext cx="2257425" cy="284480"/>
                        </a:xfrm>
                        <a:prstGeom prst="rect">
                          <a:avLst/>
                        </a:prstGeom>
                        <a:solidFill>
                          <a:srgbClr val="FFFFFF"/>
                        </a:solidFill>
                        <a:ln w="12700">
                          <a:solidFill>
                            <a:srgbClr val="FF0000"/>
                          </a:solidFill>
                        </a:ln>
                      </wps:spPr>
                      <wps:txbx>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b. Type Password here</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shape id="Textbox1" o:spid="_x0000_s1030" type="#_x0000_t202" style="position:absolute;margin-left:349.95pt;margin-top:403.95pt;mso-position-horizontal-relative:page;mso-position-vertical-relative:page;width:177.75pt;height:22.40pt;z-index:251658266;mso-wrap-distance-left:9.00pt;mso-wrap-distance-top:3.60pt;mso-wrap-distance-right:9.00pt;mso-wrap-distance-bottom:3.60pt;mso-wrap-style:square" strokeweight="1.00pt" strokecolor="#ff0000" fillcolor="#ffffff" v:ext="SMDATA_11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VxsAAAAAAAAAAAAAjx8AAOMNAADAAQAAPwABAFcbAACPHwAA" o:insetmode="custom">
                <v:fill color2="#000000" type="solid" angle="180"/>
                <w10:wrap type="none" anchorx="page" anchory="page"/>
                <v:textbox inset="7.2pt,3.6pt,7.2pt,3.6pt">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b. Type Password here</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v:textbox>
              </v:shape>
            </w:pict>
          </mc:Fallback>
        </mc:AlternateContent>
      </w:r>
      <w:r>
        <w:rPr>
          <w:noProof/>
        </w:rPr>
        <mc:AlternateContent>
          <mc:Choice Requires="wps">
            <w:drawing>
              <wp:anchor distT="45720" distB="45720" distL="114300" distR="114300" simplePos="0" relativeHeight="251658267" behindDoc="0" locked="0" layoutInCell="0" hidden="0" allowOverlap="1">
                <wp:simplePos x="0" y="0"/>
                <wp:positionH relativeFrom="page">
                  <wp:posOffset>4444365</wp:posOffset>
                </wp:positionH>
                <wp:positionV relativeFrom="page">
                  <wp:posOffset>5551805</wp:posOffset>
                </wp:positionV>
                <wp:extent cx="2257425" cy="284480"/>
                <wp:effectExtent l="12700" t="12700" r="12700" b="12700"/>
                <wp:wrapNone/>
                <wp:docPr id="27" name="Textbox2"/>
                <wp:cNvGraphicFramePr/>
                <a:graphic xmlns:a="http://schemas.openxmlformats.org/drawingml/2006/main">
                  <a:graphicData uri="http://schemas.microsoft.com/office/word/2010/wordprocessingShape">
                    <wps:wsp>
                      <wps:cNvSpPr txBox="1">
                        <a:extLst>
                          <a:ext uri="smNativeData">
                            <sm:smNativeData xmlns:sm="smNativeData" val="SMDATA_11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VxsAAAAAAAAAAAAAJyIAAOMNAADAAQAAPwABAFcbAAAnIgAA"/>
                          </a:ext>
                        </a:extLst>
                      </wps:cNvSpPr>
                      <wps:spPr>
                        <a:xfrm>
                          <a:off x="0" y="0"/>
                          <a:ext cx="2257425" cy="284480"/>
                        </a:xfrm>
                        <a:prstGeom prst="rect">
                          <a:avLst/>
                        </a:prstGeom>
                        <a:solidFill>
                          <a:srgbClr val="FFFFFF"/>
                        </a:solidFill>
                        <a:ln w="12700">
                          <a:solidFill>
                            <a:srgbClr val="FF0000"/>
                          </a:solidFill>
                        </a:ln>
                      </wps:spPr>
                      <wps:txbx>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c. Click to Sign in</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shape id="Textbox2" o:spid="_x0000_s1031" type="#_x0000_t202" style="position:absolute;margin-left:349.95pt;margin-top:437.15pt;mso-position-horizontal-relative:page;mso-position-vertical-relative:page;width:177.75pt;height:22.40pt;z-index:251658267;mso-wrap-distance-left:9.00pt;mso-wrap-distance-top:3.60pt;mso-wrap-distance-right:9.00pt;mso-wrap-distance-bottom:3.60pt;mso-wrap-style:square" strokeweight="1.00pt" strokecolor="#ff0000" fillcolor="#ffffff" v:ext="SMDATA_11_IsXdWxMAAAAlAAAAEgAAAA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BAAAAAAAAAP8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wAAAACgAAAAAAAAAAAAAAAAAAAAAAAAVxsAAAAAAAAAAAAAJyIAAOMNAADAAQAAPwABAFcbAAAnIgAA" o:insetmode="custom">
                <v:fill color2="#000000" type="solid" angle="180"/>
                <w10:wrap type="none" anchorx="page" anchory="page"/>
                <v:textbox inset="7.2pt,3.6pt,7.2pt,3.6pt">
                  <w:txbxContent>
                    <w:p>
                      <w:pPr>
                        <w:spacing w:after="160" w:line="360" w:lineRule="auto"/>
                        <w:widowControl/>
                        <w:tabs>
                          <w:tab w:val="left" w:pos="270" w:leader="none"/>
                        </w:tabs>
                        <w:rPr>
                          <w:rFonts w:ascii="Arial" w:hAnsi="Arial" w:eastAsia="Calibri" w:cs="Arial"/>
                          <w:kern w:val="0"/>
                          <w:sz w:val="24"/>
                          <w:szCs w:val="24"/>
                          <w:lang w:val="en-ph" w:eastAsia="zh-cn"/>
                        </w:rPr>
                      </w:pPr>
                      <w:r>
                        <w:rPr>
                          <w:rFonts w:ascii="Arial" w:hAnsi="Arial" w:eastAsia="Calibri" w:cs="Arial"/>
                          <w:kern w:val="0"/>
                          <w:sz w:val="24"/>
                          <w:szCs w:val="24"/>
                          <w:lang w:val="en-ph" w:eastAsia="zh-cn"/>
                        </w:rPr>
                        <w:t>c. Click to Sign in</w:t>
                      </w:r>
                    </w:p>
                    <w:p>
                      <w:pPr>
                        <w:spacing w:after="160" w:line="259" w:lineRule="auto"/>
                        <w:widowControl/>
                        <w:rPr>
                          <w:rFonts w:ascii="Arial" w:hAnsi="Arial" w:eastAsia="Calibri" w:cs="Basic Roman"/>
                          <w:kern w:val="0"/>
                          <w:sz w:val="24"/>
                          <w:szCs w:val="22"/>
                          <w:lang w:eastAsia="zh-cn"/>
                        </w:rPr>
                      </w:pPr>
                      <w:r>
                        <w:rPr>
                          <w:rFonts w:ascii="Arial" w:hAnsi="Arial" w:eastAsia="Calibri" w:cs="Basic Roman"/>
                          <w:kern w:val="0"/>
                          <w:sz w:val="24"/>
                          <w:szCs w:val="22"/>
                          <w:lang w:eastAsia="zh-cn"/>
                        </w:rPr>
                      </w:r>
                    </w:p>
                  </w:txbxContent>
                </v:textbox>
              </v:shape>
            </w:pict>
          </mc:Fallback>
        </mc:AlternateContent>
      </w: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ind w:left="360"/>
        <w:spacing w:after="200" w:line="360" w:lineRule="auto"/>
        <w:rPr>
          <w:rFonts w:ascii="Arial" w:hAnsi="Arial" w:cs="Arial"/>
          <w:kern w:val="0"/>
          <w:sz w:val="24"/>
          <w:szCs w:val="24"/>
        </w:rPr>
      </w:pPr>
      <w:r>
        <w:rPr>
          <w:rFonts w:ascii="Arial" w:hAnsi="Arial" w:cs="Arial"/>
          <w:kern w:val="0"/>
          <w:sz w:val="24"/>
          <w:szCs w:val="24"/>
        </w:rPr>
      </w:r>
    </w:p>
    <w:p>
      <w:pPr>
        <w:pStyle w:val="para9"/>
        <w:numPr>
          <w:ilvl w:val="2"/>
          <w:numId w:val="19"/>
        </w:numPr>
        <w:ind w:left="1800" w:hanging="720"/>
        <w:spacing w:after="200" w:line="360" w:lineRule="auto"/>
        <w:rPr>
          <w:rFonts w:ascii="Arial" w:hAnsi="Arial" w:cs="Arial"/>
          <w:b/>
          <w:bCs/>
          <w:kern w:val="0"/>
          <w:sz w:val="24"/>
          <w:szCs w:val="24"/>
        </w:rPr>
      </w:pPr>
      <w:r>
        <w:rPr>
          <w:rFonts w:ascii="Arial" w:hAnsi="Arial" w:cs="Arial"/>
          <w:b/>
          <w:bCs/>
          <w:kern w:val="0"/>
          <w:sz w:val="24"/>
          <w:szCs w:val="24"/>
        </w:rPr>
        <w:t>System Application Menu</w:t>
      </w:r>
    </w:p>
    <w:p>
      <w:pPr>
        <w:pStyle w:val="para9"/>
        <w:ind w:left="1080" w:firstLine="720"/>
        <w:spacing w:after="200" w:line="360" w:lineRule="auto"/>
        <w:rPr>
          <w:rFonts w:ascii="Arial" w:hAnsi="Arial" w:cs="Arial"/>
          <w:kern w:val="0"/>
          <w:sz w:val="24"/>
          <w:szCs w:val="24"/>
        </w:rPr>
      </w:pPr>
      <w:r>
        <w:rPr>
          <w:rFonts w:ascii="Arial" w:hAnsi="Arial" w:cs="Arial"/>
          <w:kern w:val="0"/>
          <w:sz w:val="24"/>
          <w:szCs w:val="24"/>
        </w:rPr>
        <w:t>In order to access the ChalkTalk: Internship Recommender System (CT: IRS), a valid username and password must be provided in the textboxes.</w:t>
      </w:r>
      <w:r>
        <w:br w:type="page"/>
      </w:r>
    </w:p>
    <w:p>
      <w:pPr>
        <w:pStyle w:val="para9"/>
        <w:numPr>
          <w:ilvl w:val="0"/>
          <w:numId w:val="14"/>
        </w:numPr>
        <w:ind w:left="360" w:hanging="360"/>
        <w:spacing w:line="360" w:lineRule="auto"/>
        <w:outlineLvl w:val="0"/>
        <w:rPr>
          <w:rFonts w:ascii="Arial" w:hAnsi="Arial" w:cs="Arial"/>
          <w:b/>
          <w:sz w:val="28"/>
          <w:szCs w:val="24"/>
        </w:rPr>
      </w:pPr>
      <w:r>
        <w:rPr>
          <w:rFonts w:ascii="Arial" w:hAnsi="Arial" w:cs="Arial"/>
          <w:b/>
          <w:sz w:val="28"/>
          <w:szCs w:val="24"/>
        </w:rPr>
        <w:t>Recommendations and Conclusion</w:t>
      </w:r>
    </w:p>
    <w:p>
      <w:pPr>
        <w:ind w:firstLine="720"/>
        <w:spacing w:after="160" w:line="360" w:lineRule="auto"/>
        <w:jc w:val="both"/>
        <w:widowControl/>
        <w:rPr>
          <w:rFonts w:ascii="Arial" w:hAnsi="Arial" w:eastAsia="Calibri" w:cs="Arial"/>
          <w:kern w:val="0"/>
          <w:sz w:val="24"/>
          <w:szCs w:val="24"/>
        </w:rPr>
      </w:pPr>
      <w:r>
        <w:rPr>
          <w:rFonts w:ascii="Arial" w:hAnsi="Arial" w:eastAsia="Calibri" w:cs="Arial"/>
          <w:kern w:val="0"/>
          <w:sz w:val="24"/>
          <w:szCs w:val="24"/>
        </w:rPr>
        <w:t>ChalkTalk: Internship Recommender System definitely requires time and effort to learn and develop. Adapting Agile Scrum methodology, it helped the developers manage their time strictly and organize necessary tasks properly. Together with the resources which the team has interviewed, the team managed to develop a working Information System. Time management and proper dissemination of tasks to each team member are effective practices to get ahead a project using the Agile Scrum approach.</w:t>
      </w:r>
    </w:p>
    <w:p>
      <w:pPr>
        <w:ind w:firstLine="720"/>
        <w:spacing w:after="160" w:line="360" w:lineRule="auto"/>
        <w:jc w:val="both"/>
        <w:widowControl/>
        <w:rPr>
          <w:rFonts w:ascii="Arial" w:hAnsi="Arial" w:eastAsia="Calibri" w:cs="Arial"/>
          <w:kern w:val="0"/>
          <w:sz w:val="24"/>
          <w:szCs w:val="24"/>
        </w:rPr>
      </w:pPr>
      <w:r>
        <w:rPr>
          <w:rFonts w:ascii="Arial" w:hAnsi="Arial" w:eastAsia="Calibri" w:cs="Arial"/>
          <w:kern w:val="0"/>
          <w:sz w:val="24"/>
          <w:szCs w:val="24"/>
        </w:rPr>
        <w:t>Local Government Unit – Public Assistance Enterprise Information System will benefit local government unit in maintaining their good service to the public. Managing, processing and storing data will be not an issue anymore. Local Government Unit – Public Assistance Enterprise Information System is a web-based enterprise information system which supports a Local Government Unit in providing Business Permits and Licenses, Motorized Tricycle Operators Permit, Assessment and Collection of Taxes as well as monitoring its revenue.</w:t>
      </w:r>
    </w:p>
    <w:p>
      <w:pPr>
        <w:ind w:firstLine="720"/>
        <w:spacing w:after="160" w:line="360" w:lineRule="auto"/>
        <w:jc w:val="both"/>
        <w:widowControl/>
        <w:rPr>
          <w:rFonts w:ascii="Arial" w:hAnsi="Arial" w:eastAsia="Calibri" w:cs="Arial"/>
          <w:kern w:val="0"/>
          <w:sz w:val="24"/>
          <w:szCs w:val="24"/>
        </w:rPr>
      </w:pPr>
      <w:r>
        <w:rPr>
          <w:rFonts w:ascii="Arial" w:hAnsi="Arial" w:eastAsia="Calibri" w:cs="Arial"/>
          <w:kern w:val="0"/>
          <w:sz w:val="24"/>
          <w:szCs w:val="24"/>
        </w:rPr>
        <w:t xml:space="preserve">As a team, we recommend Local Government Units in the Philippines to use an automated system for their business processes. Also, the team suggests that LGU systems must be developed in web-based platform to increase participative governance between the public servants and citizenry. </w:t>
      </w:r>
    </w:p>
    <w:p>
      <w:pPr>
        <w:ind w:firstLine="720"/>
        <w:spacing w:after="160" w:line="360" w:lineRule="auto"/>
        <w:jc w:val="both"/>
        <w:widowControl/>
        <w:rPr>
          <w:rFonts w:ascii="Arial" w:hAnsi="Arial" w:eastAsia="Calibri" w:cs="Arial"/>
          <w:kern w:val="0"/>
          <w:sz w:val="24"/>
          <w:szCs w:val="24"/>
        </w:rPr>
      </w:pPr>
      <w:r>
        <w:rPr>
          <w:rFonts w:ascii="Arial" w:hAnsi="Arial" w:eastAsia="Calibri" w:cs="Arial"/>
          <w:kern w:val="0"/>
          <w:sz w:val="24"/>
          <w:szCs w:val="24"/>
        </w:rPr>
        <w:t>To the student and future developers, the team commends them use Agile Scrum also and always apply teamwork, cooperation, patience, communication and passion, for these will be the gateway for them to achieve a successful project.</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A</w:t>
      </w:r>
    </w:p>
    <w:p>
      <w:pPr>
        <w:spacing w:before="480"/>
        <w:jc w:val="center"/>
        <w:rPr>
          <w:rFonts w:ascii="Arial" w:hAnsi="Arial" w:eastAsia="Arial" w:cs="Arial"/>
          <w:sz w:val="24"/>
          <w:szCs w:val="24"/>
        </w:rPr>
      </w:pPr>
      <w:r>
        <w:rPr>
          <w:rFonts w:ascii="Arial" w:hAnsi="Arial" w:eastAsia="Arial" w:cs="Arial"/>
          <w:sz w:val="24"/>
          <w:szCs w:val="24"/>
        </w:rPr>
        <w:t>Adviser Acceptance</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B</w:t>
      </w:r>
    </w:p>
    <w:p>
      <w:pPr>
        <w:spacing w:before="480"/>
        <w:jc w:val="center"/>
        <w:rPr>
          <w:rFonts w:ascii="Arial" w:hAnsi="Arial" w:eastAsia="Arial" w:cs="Arial"/>
          <w:sz w:val="24"/>
          <w:szCs w:val="24"/>
        </w:rPr>
      </w:pPr>
      <w:r>
        <w:rPr>
          <w:rFonts w:ascii="Arial" w:hAnsi="Arial" w:eastAsia="Arial" w:cs="Arial"/>
          <w:sz w:val="24"/>
          <w:szCs w:val="24"/>
        </w:rPr>
        <w:t>Panel’s Evaluation and Signature</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C</w:t>
      </w:r>
    </w:p>
    <w:p>
      <w:pPr>
        <w:spacing w:before="480"/>
        <w:jc w:val="center"/>
        <w:rPr>
          <w:rFonts w:ascii="Arial" w:hAnsi="Arial" w:eastAsia="Arial" w:cs="Arial"/>
          <w:sz w:val="24"/>
          <w:szCs w:val="24"/>
        </w:rPr>
      </w:pPr>
      <w:r>
        <w:rPr>
          <w:rFonts w:ascii="Arial" w:hAnsi="Arial" w:eastAsia="Arial" w:cs="Arial"/>
          <w:sz w:val="24"/>
          <w:szCs w:val="24"/>
        </w:rPr>
        <w:t>Plot Company and Background</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D</w:t>
      </w:r>
    </w:p>
    <w:p>
      <w:pPr>
        <w:spacing w:before="480"/>
        <w:jc w:val="center"/>
        <w:rPr>
          <w:rFonts w:ascii="Arial" w:hAnsi="Arial" w:eastAsia="Arial" w:cs="Arial"/>
          <w:sz w:val="24"/>
          <w:szCs w:val="24"/>
        </w:rPr>
      </w:pPr>
      <w:r>
        <w:rPr>
          <w:rFonts w:ascii="Arial" w:hAnsi="Arial" w:eastAsia="Arial" w:cs="Arial"/>
          <w:sz w:val="24"/>
          <w:szCs w:val="24"/>
        </w:rPr>
        <w:t>APA Format</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E</w:t>
      </w:r>
    </w:p>
    <w:p>
      <w:pPr>
        <w:spacing w:before="480"/>
        <w:jc w:val="center"/>
        <w:rPr>
          <w:rFonts w:ascii="Arial" w:hAnsi="Arial" w:eastAsia="Arial" w:cs="Arial"/>
          <w:sz w:val="24"/>
          <w:szCs w:val="24"/>
        </w:rPr>
      </w:pPr>
      <w:r>
        <w:rPr>
          <w:rFonts w:ascii="Arial" w:hAnsi="Arial" w:eastAsia="Arial" w:cs="Arial"/>
          <w:sz w:val="24"/>
          <w:szCs w:val="24"/>
        </w:rPr>
        <w:t>Comparison of the EIS to the existing EIS</w:t>
      </w:r>
      <w:r>
        <w:br w:type="page"/>
      </w:r>
    </w:p>
    <w:p>
      <w:pPr>
        <w:spacing w:before="480"/>
        <w:jc w:val="center"/>
        <w:rPr>
          <w:rFonts w:ascii="Arial" w:hAnsi="Arial" w:eastAsia="Arial" w:cs="Arial"/>
          <w:sz w:val="24"/>
          <w:szCs w:val="24"/>
        </w:rPr>
      </w:pPr>
      <w:r>
        <w:rPr>
          <w:rFonts w:ascii="Arial" w:hAnsi="Arial" w:eastAsia="Arial" w:cs="Arial"/>
          <w:sz w:val="24"/>
          <w:szCs w:val="24"/>
        </w:rPr>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rPr>
          <w:rFonts w:eastAsia="Calibri Light"/>
          <w:color w:val="000000"/>
          <w:sz w:val="24"/>
          <w:szCs w:val="24"/>
        </w:rPr>
        <w:t>Appendix F</w:t>
      </w:r>
    </w:p>
    <w:p>
      <w:pPr>
        <w:spacing w:before="480"/>
        <w:jc w:val="center"/>
        <w:rPr>
          <w:rFonts w:ascii="Arial" w:hAnsi="Arial" w:eastAsia="Arial" w:cs="Arial"/>
          <w:sz w:val="24"/>
          <w:szCs w:val="24"/>
        </w:rPr>
      </w:pPr>
      <w:r>
        <w:rPr>
          <w:rFonts w:ascii="Arial" w:hAnsi="Arial" w:eastAsia="Arial" w:cs="Arial"/>
          <w:sz w:val="24"/>
          <w:szCs w:val="24"/>
        </w:rPr>
        <w:t>Code Listings</w:t>
      </w:r>
      <w:r>
        <w:br w:type="page"/>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259" w:lineRule="auto"/>
        <w:jc w:val="center"/>
        <w:widowControl/>
        <w:rPr>
          <w:rFonts w:eastAsia="Calibri"/>
          <w:b/>
          <w:sz w:val="24"/>
          <w:szCs w:val="24"/>
        </w:rPr>
      </w:pPr>
      <w:r>
        <w:rPr>
          <w:rFonts w:eastAsia="Calibri"/>
          <w:b/>
          <w:sz w:val="24"/>
          <w:szCs w:val="24"/>
        </w:rPr>
      </w:r>
    </w:p>
    <w:p>
      <w:pPr>
        <w:spacing w:after="160" w:line="480" w:lineRule="auto"/>
        <w:widowControl/>
        <w:rPr>
          <w:rFonts w:eastAsia="Calibri"/>
          <w:b/>
          <w:sz w:val="24"/>
          <w:szCs w:val="24"/>
        </w:rPr>
      </w:pPr>
      <w:r>
        <w:rPr>
          <w:rFonts w:eastAsia="Calibri"/>
          <w:b/>
          <w:sz w:val="24"/>
          <w:szCs w:val="24"/>
        </w:rPr>
      </w:r>
    </w:p>
    <w:p>
      <w:pPr>
        <w:pStyle w:val="para1"/>
        <w:spacing w:before="480" w:after="0" w:line="259" w:lineRule="auto"/>
        <w:jc w:val="center"/>
        <w:widowControl/>
        <w:rPr>
          <w:rFonts w:eastAsia="Calibri Light"/>
          <w:color w:val="000000"/>
          <w:sz w:val="24"/>
          <w:szCs w:val="24"/>
        </w:rPr>
      </w:pPr>
      <w:r/>
      <w:bookmarkStart w:id="7" w:name="_Toc528070219"/>
      <w:bookmarkEnd w:id="7"/>
      <w:r/>
      <w:r>
        <w:rPr>
          <w:rFonts w:eastAsia="Calibri Light"/>
          <w:color w:val="000000"/>
          <w:sz w:val="24"/>
          <w:szCs w:val="24"/>
        </w:rPr>
        <w:t>Appendix G</w:t>
      </w:r>
      <w:r>
        <w:rPr>
          <w:rFonts w:eastAsia="Calibri Light"/>
          <w:color w:val="000000"/>
          <w:sz w:val="24"/>
          <w:szCs w:val="24"/>
        </w:rPr>
      </w:r>
    </w:p>
    <w:p>
      <w:pPr>
        <w:spacing w:before="480"/>
        <w:jc w:val="center"/>
        <w:rPr>
          <w:rFonts w:ascii="Arial" w:hAnsi="Arial" w:eastAsia="Arial" w:cs="Arial"/>
          <w:sz w:val="24"/>
          <w:szCs w:val="24"/>
        </w:rPr>
      </w:pPr>
      <w:r>
        <w:rPr>
          <w:rFonts w:ascii="Arial" w:hAnsi="Arial" w:eastAsia="Arial" w:cs="Arial"/>
          <w:sz w:val="24"/>
          <w:szCs w:val="24"/>
        </w:rPr>
        <w:t>Code Listings</w:t>
      </w:r>
    </w:p>
    <w:sectPr>
      <w:footnotePr>
        <w:pos w:val="pageBottom"/>
        <w:numFmt w:val="decimal"/>
        <w:numStart w:val="1"/>
        <w:numRestart w:val="continuous"/>
      </w:footnotePr>
      <w:endnotePr>
        <w:pos w:val="docEnd"/>
        <w:numFmt w:val="decimal"/>
        <w:numStart w:val="1"/>
        <w:numRestart w:val="continuous"/>
      </w:endnotePr>
      <w:headerReference w:type="default" r:id="rId32"/>
      <w:footerReference w:type="default" r:id="rId33"/>
      <w:type w:val="nextPage"/>
      <w:pgSz w:h="15840" w:w="12240"/>
      <w:pgMar w:left="2160" w:top="1712" w:right="1440" w:bottom="1440" w:header="567" w:footer="567"/>
      <w:paperSrc w:first="0" w:other="0"/>
      <w:pgNumType w:fmt="decimal"/>
      <w:tmGutter w:val="1"/>
      <w:mirrorMargins w:val="0"/>
      <w:tmSection w:h="-1">
        <w:tmHeader w:id="0" w:h="0" edge="567" text="0">
          <w:shd w:val="none"/>
        </w:tmHeader>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 w:name="Garamond">
    <w:charset w:val="00"/>
    <w:family w:val="auto"/>
    <w:pitch w:val="default"/>
  </w:font>
  <w:font w:name="MS Mincho">
    <w:charset w:val="00"/>
    <w:family w:val="auto"/>
    <w:pitch w:val="default"/>
  </w:font>
  <w:font w:name="Helvetica">
    <w:charset w:val="00"/>
    <w:family w:val="auto"/>
    <w:pitch w:val="default"/>
  </w:font>
  <w:font w:name="Calibri Light">
    <w:charset w:val="00"/>
    <w:family w:val="auto"/>
    <w:pitch w:val="default"/>
  </w:font>
  <w:font w:name="Symbol">
    <w:charset w:val="00"/>
    <w:family w:val="roman"/>
    <w:pitch w:val="default"/>
  </w:font>
  <w:font w:name="Courier New">
    <w:charset w:val="00"/>
    <w:family w:val="modern"/>
    <w:pitch w:val="default"/>
  </w:font>
  <w:font w:name="Wingding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rPr>
        <w:rFonts w:ascii="Arial" w:hAnsi="Arial" w:cs="Arial"/>
        <w:sz w:val="24"/>
        <w:szCs w:val="24"/>
      </w:rPr>
    </w:r>
    <w:r>
      <w:rPr>
        <w:noProof/>
      </w:rPr>
      <w:drawing>
        <wp:inline distT="0" distB="0" distL="0" distR="0">
          <wp:extent cx="5486400" cy="52070"/>
          <wp:effectExtent l="9525" t="9525" r="9525" b="9525"/>
          <wp:docPr id="1026"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511"/>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GQAAADiw70ACgAAACEAAABAAAAAPAAAAAAAAAAXoAAAAAAAAAAAAAABAAAAAAAAAAAAAAABAAAAAAAAAAAAAADAIQAAUgAAAAAAAAAAAAAAAAAAAA=="/>
                      </a:ext>
                    </a:extLst>
                  </pic:cNvPicPr>
                </pic:nvPicPr>
                <pic:blipFill>
                  <a:blip r:embed="rId1">
                    <a:duotone>
                      <a:srgbClr val="000000"/>
                      <a:srgbClr val="E2C3BD">
                        <a:tint val="40000"/>
                        <a:satMod val="400000"/>
                      </a:srgbClr>
                    </a:duotone>
                  </a:blip>
                  <a:stretch>
                    <a:fillRect/>
                  </a:stretch>
                </pic:blipFill>
                <pic:spPr>
                  <a:xfrm>
                    <a:off x="0" y="0"/>
                    <a:ext cx="5486400" cy="52070"/>
                  </a:xfrm>
                  <a:prstGeom prst="rect">
                    <a:avLst/>
                  </a:prstGeom>
                  <a:noFill/>
                  <a:ln w="9525">
                    <a:solidFill>
                      <a:srgbClr val="FFFFFF"/>
                    </a:solidFill>
                  </a:ln>
                </pic:spPr>
              </pic:pic>
            </a:graphicData>
          </a:graphic>
        </wp:inline>
      </w:drawing>
    </w:r>
    <w:r>
      <w:rPr>
        <w:rFonts w:ascii="Arial" w:hAnsi="Arial" w:cs="Arial"/>
        <w:sz w:val="24"/>
        <w:szCs w:val="24"/>
      </w:rPr>
      <w:t>Capstone Documentation</w:t>
    </w:r>
    <w:r>
      <w:rPr>
        <w:rFonts w:ascii="Arial" w:hAnsi="Arial" w:eastAsia="Arial" w:cs="Arial"/>
        <w:sz w:val="24"/>
        <w:szCs w:val="24"/>
      </w:rPr>
      <w:tab/>
      <w:tab/>
      <w:t xml:space="preserve">Page </w:t>
    </w:r>
    <w:r>
      <w:rPr>
        <w:rFonts w:ascii="Arial" w:hAnsi="Arial" w:eastAsia="Arial" w:cs="Arial"/>
        <w:sz w:val="24"/>
        <w:szCs w:val="24"/>
      </w:rPr>
      <w:fldChar w:fldCharType="begin"/>
      <w:instrText xml:space="preserve"> PAGE </w:instrText>
      <w:fldChar w:fldCharType="separate"/>
      <w:t>65</w:t>
      <w:fldChar w:fldCharType="end"/>
    </w: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rPr>
        <w:rFonts w:ascii="Arial" w:hAnsi="Arial" w:cs="Arial"/>
        <w:sz w:val="24"/>
        <w:szCs w:val="24"/>
      </w:rPr>
      <w:t>ChalkTalk: Internship Recommender System</w:t>
    </w:r>
    <w:r/>
    <w:r>
      <w:rPr>
        <w:noProof/>
      </w:rPr>
      <w:drawing>
        <wp:inline distT="0" distB="0" distL="0" distR="0">
          <wp:extent cx="5486400" cy="52070"/>
          <wp:effectExtent l="9525" t="9525" r="9525" b="9525"/>
          <wp:docPr id="1025"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511"/>
                  <pic:cNvPicPr>
                    <a:picLocks noChangeAspect="1"/>
                    <a:extLst>
                      <a:ext uri="smNativeData">
                        <sm:smNativeData xmlns:sm="smNativeData" val="SMDATA_13_IsXdW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GQAAADiw70ACgAAACEAAABAAAAAPAAAAAAAAAAXoAAAAAAAAAAAAAABAAAAAAAAAAAAAAABAAAAAAAAAAAAAADAIQAAUgAAAAAAAAAAAAAAAAAAAA=="/>
                      </a:ext>
                    </a:extLst>
                  </pic:cNvPicPr>
                </pic:nvPicPr>
                <pic:blipFill>
                  <a:blip r:embed="rId1">
                    <a:duotone>
                      <a:srgbClr val="000000"/>
                      <a:srgbClr val="E2C3BD">
                        <a:tint val="40000"/>
                        <a:satMod val="400000"/>
                      </a:srgbClr>
                    </a:duotone>
                  </a:blip>
                  <a:stretch>
                    <a:fillRect/>
                  </a:stretch>
                </pic:blipFill>
                <pic:spPr>
                  <a:xfrm>
                    <a:off x="0" y="0"/>
                    <a:ext cx="5486400" cy="52070"/>
                  </a:xfrm>
                  <a:prstGeom prst="rect">
                    <a:avLst/>
                  </a:prstGeom>
                  <a:noFill/>
                  <a:ln w="9525">
                    <a:solidFill>
                      <a:srgbClr val="FFFFFF"/>
                    </a:solidFill>
                  </a:ln>
                </pic:spPr>
              </pic:pic>
            </a:graphicData>
          </a:graphic>
        </wp:inline>
      </w:drawing>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rPr/>
    </w:lvl>
    <w:lvl w:ilvl="1">
      <w:numFmt w:val="none"/>
      <w:lvlText w:val=""/>
      <w:lvlJc w:val="left"/>
      <w:pPr>
        <w:tabs>
          <w:tab w:val="num" w:pos="360"/>
        </w:tabs>
        <w:ind w:left="360" w:hanging="360"/>
      </w:pPr>
      <w:rPr/>
    </w:lvl>
    <w:lvl w:ilvl="2">
      <w:numFmt w:val="none"/>
      <w:lvlText w:val=""/>
      <w:lvlJc w:val="left"/>
      <w:pPr>
        <w:tabs>
          <w:tab w:val="num" w:pos="360"/>
        </w:tabs>
        <w:ind w:left="360" w:hanging="360"/>
      </w:pPr>
      <w:rPr/>
    </w:lvl>
    <w:lvl w:ilvl="3">
      <w:numFmt w:val="none"/>
      <w:lvlText w:val=""/>
      <w:lvlJc w:val="left"/>
      <w:pPr>
        <w:tabs>
          <w:tab w:val="num" w:pos="360"/>
        </w:tabs>
        <w:ind w:left="360" w:hanging="360"/>
      </w:pPr>
      <w:rPr/>
    </w:lvl>
    <w:lvl w:ilvl="4">
      <w:numFmt w:val="none"/>
      <w:lvlText w:val=""/>
      <w:lvlJc w:val="left"/>
      <w:pPr>
        <w:tabs>
          <w:tab w:val="num" w:pos="360"/>
        </w:tabs>
        <w:ind w:left="360" w:hanging="360"/>
      </w:pPr>
      <w:rPr/>
    </w:lvl>
    <w:lvl w:ilvl="5">
      <w:numFmt w:val="none"/>
      <w:lvlText w:val=""/>
      <w:lvlJc w:val="left"/>
      <w:pPr>
        <w:tabs>
          <w:tab w:val="num" w:pos="360"/>
        </w:tabs>
        <w:ind w:left="360" w:hanging="360"/>
      </w:pPr>
      <w:rPr/>
    </w:lvl>
    <w:lvl w:ilvl="6">
      <w:numFmt w:val="none"/>
      <w:lvlText w:val=""/>
      <w:lvlJc w:val="left"/>
      <w:pPr>
        <w:tabs>
          <w:tab w:val="num" w:pos="360"/>
        </w:tabs>
        <w:ind w:left="360" w:hanging="360"/>
      </w:pPr>
      <w:rPr/>
    </w:lvl>
    <w:lvl w:ilvl="7">
      <w:numFmt w:val="none"/>
      <w:lvlText w:val=""/>
      <w:lvlJc w:val="left"/>
      <w:pPr>
        <w:tabs>
          <w:tab w:val="num" w:pos="360"/>
        </w:tabs>
        <w:ind w:left="360" w:hanging="360"/>
      </w:pPr>
      <w:rPr/>
    </w:lvl>
    <w:lvl w:ilvl="8">
      <w:numFmt w:val="none"/>
      <w:lvlText w:val=""/>
      <w:lvlJc w:val="left"/>
      <w:pPr>
        <w:tabs>
          <w:tab w:val="num" w:pos="360"/>
        </w:tabs>
        <w:ind w:left="360" w:hanging="360"/>
      </w:pPr>
      <w:rPr/>
    </w:lvl>
  </w:abstractNum>
  <w:abstractNum w:abstractNumId="1">
    <w:multiLevelType w:val="hybridMultilevel"/>
    <w:name w:val="Numbered list 82"/>
    <w:lvl w:ilvl="0">
      <w:start w:val="1"/>
      <w:numFmt w:val="decimal"/>
      <w:suff w:val="tab"/>
      <w:lvlText w:val="%1.0"/>
      <w:lvlJc w:val="left"/>
      <w:pPr>
        <w:ind w:left="0" w:hanging="0"/>
      </w:pPr>
      <w:rPr>
        <w:rPr>
          <w:b/>
        </w:rPr>
      </w:rPr>
    </w:lvl>
    <w:lvl w:ilvl="1">
      <w:start w:val="1"/>
      <w:numFmt w:val="decimal"/>
      <w:suff w:val="tab"/>
      <w:lvlText w:val="%1.%2"/>
      <w:lvlJc w:val="left"/>
      <w:pPr>
        <w:ind w:left="568" w:hanging="0"/>
      </w:pPr>
      <w:rPr/>
    </w:lvl>
    <w:lvl w:ilvl="2">
      <w:start w:val="1"/>
      <w:numFmt w:val="decimal"/>
      <w:suff w:val="tab"/>
      <w:lvlText w:val="%1.%2.%3"/>
      <w:lvlJc w:val="left"/>
      <w:pPr>
        <w:ind w:left="1440" w:hanging="0"/>
      </w:pPr>
      <w:rPr/>
    </w:lvl>
    <w:lvl w:ilvl="3">
      <w:start w:val="1"/>
      <w:numFmt w:val="decimal"/>
      <w:suff w:val="tab"/>
      <w:lvlText w:val="%1.%2.%3.%4"/>
      <w:lvlJc w:val="left"/>
      <w:pPr>
        <w:ind w:left="2160" w:hanging="0"/>
      </w:pPr>
      <w:rPr/>
    </w:lvl>
    <w:lvl w:ilvl="4">
      <w:start w:val="1"/>
      <w:numFmt w:val="decimal"/>
      <w:suff w:val="tab"/>
      <w:lvlText w:val="%1.%2.%3.%4.%5"/>
      <w:lvlJc w:val="left"/>
      <w:pPr>
        <w:ind w:left="2880" w:hanging="0"/>
      </w:pPr>
      <w:rPr/>
    </w:lvl>
    <w:lvl w:ilvl="5">
      <w:start w:val="1"/>
      <w:numFmt w:val="decimal"/>
      <w:suff w:val="tab"/>
      <w:lvlText w:val="%1.%2.%3.%4.%5.%6"/>
      <w:lvlJc w:val="left"/>
      <w:pPr>
        <w:ind w:left="3600" w:hanging="0"/>
      </w:pPr>
      <w:rPr/>
    </w:lvl>
    <w:lvl w:ilvl="6">
      <w:start w:val="1"/>
      <w:numFmt w:val="decimal"/>
      <w:suff w:val="tab"/>
      <w:lvlText w:val="%1.%2.%3.%4.%5.%6.%7"/>
      <w:lvlJc w:val="left"/>
      <w:pPr>
        <w:ind w:left="4320" w:hanging="0"/>
      </w:pPr>
      <w:rPr/>
    </w:lvl>
    <w:lvl w:ilvl="7">
      <w:start w:val="1"/>
      <w:numFmt w:val="decimal"/>
      <w:suff w:val="tab"/>
      <w:lvlText w:val="%1.%2.%3.%4.%5.%6.%7.%8"/>
      <w:lvlJc w:val="left"/>
      <w:pPr>
        <w:ind w:left="5040" w:hanging="0"/>
      </w:pPr>
      <w:rPr/>
    </w:lvl>
    <w:lvl w:ilvl="8">
      <w:start w:val="1"/>
      <w:numFmt w:val="decimal"/>
      <w:suff w:val="tab"/>
      <w:lvlText w:val="%1.%2.%3.%4.%5.%6.%7.%8.%9"/>
      <w:lvlJc w:val="left"/>
      <w:pPr>
        <w:ind w:left="5760" w:hanging="0"/>
      </w:pPr>
      <w:rPr/>
    </w:lvl>
  </w:abstractNum>
  <w:abstractNum w:abstractNumId="2">
    <w:multiLevelType w:val="hybridMultilevel"/>
    <w:name w:val="Numbered list 11"/>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3">
    <w:multiLevelType w:val="hybridMultilevel"/>
    <w:name w:val="Numbered list 98"/>
    <w:lvl w:ilvl="0">
      <w:start w:val="1"/>
      <w:numFmt w:val="decimal"/>
      <w:suff w:val="tab"/>
      <w:lvlText w:val="%1."/>
      <w:lvlJc w:val="left"/>
      <w:pPr>
        <w:ind w:left="-35" w:hanging="0"/>
      </w:pPr>
      <w:rPr/>
    </w:lvl>
    <w:lvl w:ilvl="1">
      <w:start w:val="1"/>
      <w:numFmt w:val="lowerLetter"/>
      <w:suff w:val="tab"/>
      <w:lvlText w:val="%2."/>
      <w:lvlJc w:val="left"/>
      <w:pPr>
        <w:ind w:left="685" w:hanging="0"/>
      </w:pPr>
      <w:rPr/>
    </w:lvl>
    <w:lvl w:ilvl="2">
      <w:start w:val="1"/>
      <w:numFmt w:val="lowerRoman"/>
      <w:suff w:val="tab"/>
      <w:lvlText w:val="%3."/>
      <w:lvlJc w:val="left"/>
      <w:pPr>
        <w:ind w:left="1585" w:hanging="0"/>
      </w:pPr>
      <w:rPr/>
    </w:lvl>
    <w:lvl w:ilvl="3">
      <w:start w:val="1"/>
      <w:numFmt w:val="decimal"/>
      <w:suff w:val="tab"/>
      <w:lvlText w:val="%4."/>
      <w:lvlJc w:val="left"/>
      <w:pPr>
        <w:ind w:left="2125" w:hanging="0"/>
      </w:pPr>
      <w:rPr/>
    </w:lvl>
    <w:lvl w:ilvl="4">
      <w:start w:val="1"/>
      <w:numFmt w:val="lowerLetter"/>
      <w:suff w:val="tab"/>
      <w:lvlText w:val="%5."/>
      <w:lvlJc w:val="left"/>
      <w:pPr>
        <w:ind w:left="2845" w:hanging="0"/>
      </w:pPr>
      <w:rPr/>
    </w:lvl>
    <w:lvl w:ilvl="5">
      <w:start w:val="1"/>
      <w:numFmt w:val="lowerRoman"/>
      <w:suff w:val="tab"/>
      <w:lvlText w:val="%6."/>
      <w:lvlJc w:val="left"/>
      <w:pPr>
        <w:ind w:left="3745" w:hanging="0"/>
      </w:pPr>
      <w:rPr/>
    </w:lvl>
    <w:lvl w:ilvl="6">
      <w:start w:val="1"/>
      <w:numFmt w:val="decimal"/>
      <w:suff w:val="tab"/>
      <w:lvlText w:val="%7."/>
      <w:lvlJc w:val="left"/>
      <w:pPr>
        <w:ind w:left="4285" w:hanging="0"/>
      </w:pPr>
      <w:rPr/>
    </w:lvl>
    <w:lvl w:ilvl="7">
      <w:start w:val="1"/>
      <w:numFmt w:val="lowerLetter"/>
      <w:suff w:val="tab"/>
      <w:lvlText w:val="%8."/>
      <w:lvlJc w:val="left"/>
      <w:pPr>
        <w:ind w:left="5005" w:hanging="0"/>
      </w:pPr>
      <w:rPr/>
    </w:lvl>
    <w:lvl w:ilvl="8">
      <w:start w:val="1"/>
      <w:numFmt w:val="lowerRoman"/>
      <w:suff w:val="tab"/>
      <w:lvlText w:val="%9."/>
      <w:lvlJc w:val="left"/>
      <w:pPr>
        <w:ind w:left="5905" w:hanging="0"/>
      </w:pPr>
      <w:rPr/>
    </w:lvl>
  </w:abstractNum>
  <w:abstractNum w:abstractNumId="4">
    <w:multiLevelType w:val="hybridMultilevel"/>
    <w:name w:val="Numbered list 55"/>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5">
    <w:multiLevelType w:val="hybridMultilevel"/>
    <w:name w:val="Numbered list 14"/>
    <w:lvl w:ilvl="0">
      <w:start w:val="1"/>
      <w:numFmt w:val="decimal"/>
      <w:suff w:val="tab"/>
      <w:lvlText w:val="%1."/>
      <w:lvlJc w:val="left"/>
      <w:pPr>
        <w:ind w:left="2250" w:hanging="0"/>
      </w:pPr>
      <w:rPr/>
    </w:lvl>
    <w:lvl w:ilvl="1">
      <w:start w:val="1"/>
      <w:numFmt w:val="lowerLetter"/>
      <w:suff w:val="tab"/>
      <w:lvlText w:val="%2."/>
      <w:lvlJc w:val="left"/>
      <w:pPr>
        <w:ind w:left="2970" w:hanging="0"/>
      </w:pPr>
      <w:rPr/>
    </w:lvl>
    <w:lvl w:ilvl="2">
      <w:start w:val="1"/>
      <w:numFmt w:val="lowerRoman"/>
      <w:suff w:val="tab"/>
      <w:lvlText w:val="%3."/>
      <w:lvlJc w:val="left"/>
      <w:pPr>
        <w:ind w:left="3870" w:hanging="0"/>
      </w:pPr>
      <w:rPr/>
    </w:lvl>
    <w:lvl w:ilvl="3">
      <w:start w:val="1"/>
      <w:numFmt w:val="decimal"/>
      <w:suff w:val="tab"/>
      <w:lvlText w:val="%4."/>
      <w:lvlJc w:val="left"/>
      <w:pPr>
        <w:ind w:left="4410" w:hanging="0"/>
      </w:pPr>
      <w:rPr/>
    </w:lvl>
    <w:lvl w:ilvl="4">
      <w:start w:val="1"/>
      <w:numFmt w:val="lowerLetter"/>
      <w:suff w:val="tab"/>
      <w:lvlText w:val="%5."/>
      <w:lvlJc w:val="left"/>
      <w:pPr>
        <w:ind w:left="5130" w:hanging="0"/>
      </w:pPr>
      <w:rPr/>
    </w:lvl>
    <w:lvl w:ilvl="5">
      <w:start w:val="1"/>
      <w:numFmt w:val="lowerRoman"/>
      <w:suff w:val="tab"/>
      <w:lvlText w:val="%6."/>
      <w:lvlJc w:val="left"/>
      <w:pPr>
        <w:ind w:left="6030" w:hanging="0"/>
      </w:pPr>
      <w:rPr/>
    </w:lvl>
    <w:lvl w:ilvl="6">
      <w:start w:val="1"/>
      <w:numFmt w:val="decimal"/>
      <w:suff w:val="tab"/>
      <w:lvlText w:val="%7."/>
      <w:lvlJc w:val="left"/>
      <w:pPr>
        <w:ind w:left="6570" w:hanging="0"/>
      </w:pPr>
      <w:rPr/>
    </w:lvl>
    <w:lvl w:ilvl="7">
      <w:start w:val="1"/>
      <w:numFmt w:val="lowerLetter"/>
      <w:suff w:val="tab"/>
      <w:lvlText w:val="%8."/>
      <w:lvlJc w:val="left"/>
      <w:pPr>
        <w:ind w:left="7290" w:hanging="0"/>
      </w:pPr>
      <w:rPr/>
    </w:lvl>
    <w:lvl w:ilvl="8">
      <w:start w:val="1"/>
      <w:numFmt w:val="lowerRoman"/>
      <w:suff w:val="tab"/>
      <w:lvlText w:val="%9."/>
      <w:lvlJc w:val="left"/>
      <w:pPr>
        <w:ind w:left="8190" w:hanging="0"/>
      </w:pPr>
      <w:rPr/>
    </w:lvl>
  </w:abstractNum>
  <w:abstractNum w:abstractNumId="6">
    <w:multiLevelType w:val="hybridMultilevel"/>
    <w:name w:val="Numbered list 77"/>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7">
    <w:multiLevelType w:val="hybridMultilevel"/>
    <w:name w:val="Numbered list 16"/>
    <w:lvl w:ilvl="0">
      <w:start w:val="1"/>
      <w:numFmt w:val="decimal"/>
      <w:suff w:val="tab"/>
      <w:lvlText w:val="%1."/>
      <w:lvlJc w:val="left"/>
      <w:pPr>
        <w:ind w:left="360" w:hanging="0"/>
      </w:pPr>
      <w:rPr/>
    </w:lvl>
    <w:lvl w:ilvl="1">
      <w:start w:val="3"/>
      <w:numFmt w:val="decimal"/>
      <w:suff w:val="tab"/>
      <w:lvlText w:val="%1.%2"/>
      <w:lvlJc w:val="left"/>
      <w:pPr>
        <w:ind w:left="360" w:hanging="0"/>
      </w:pPr>
      <w:rPr/>
    </w:lvl>
    <w:lvl w:ilvl="2">
      <w:start w:val="2"/>
      <w:numFmt w:val="decimal"/>
      <w:suff w:val="tab"/>
      <w:lvlText w:val="%1.%2.%3"/>
      <w:lvlJc w:val="left"/>
      <w:pPr>
        <w:ind w:left="360" w:hanging="0"/>
      </w:pPr>
      <w:rPr/>
    </w:lvl>
    <w:lvl w:ilvl="3">
      <w:start w:val="1"/>
      <w:numFmt w:val="decimal"/>
      <w:suff w:val="tab"/>
      <w:lvlText w:val="%1.%2.%3.%4"/>
      <w:lvlJc w:val="left"/>
      <w:pPr>
        <w:ind w:left="360" w:hanging="0"/>
      </w:pPr>
      <w:rPr/>
    </w:lvl>
    <w:lvl w:ilvl="4">
      <w:start w:val="1"/>
      <w:numFmt w:val="decimal"/>
      <w:suff w:val="tab"/>
      <w:lvlText w:val="%1.%2.%3.%4.%5"/>
      <w:lvlJc w:val="left"/>
      <w:pPr>
        <w:ind w:left="360" w:hanging="0"/>
      </w:pPr>
      <w:rPr/>
    </w:lvl>
    <w:lvl w:ilvl="5">
      <w:start w:val="1"/>
      <w:numFmt w:val="decimal"/>
      <w:suff w:val="tab"/>
      <w:lvlText w:val="%1.%2.%3.%4.%5.%6"/>
      <w:lvlJc w:val="left"/>
      <w:pPr>
        <w:ind w:left="360" w:hanging="0"/>
      </w:pPr>
      <w:rPr/>
    </w:lvl>
    <w:lvl w:ilvl="6">
      <w:start w:val="1"/>
      <w:numFmt w:val="decimal"/>
      <w:suff w:val="tab"/>
      <w:lvlText w:val="%1.%2.%3.%4.%5.%6.%7"/>
      <w:lvlJc w:val="left"/>
      <w:pPr>
        <w:ind w:left="360" w:hanging="0"/>
      </w:pPr>
      <w:rPr/>
    </w:lvl>
    <w:lvl w:ilvl="7">
      <w:start w:val="1"/>
      <w:numFmt w:val="decimal"/>
      <w:suff w:val="tab"/>
      <w:lvlText w:val="%1.%2.%3.%4.%5.%6.%7.%8"/>
      <w:lvlJc w:val="left"/>
      <w:pPr>
        <w:ind w:left="360" w:hanging="0"/>
      </w:pPr>
      <w:rPr/>
    </w:lvl>
    <w:lvl w:ilvl="8">
      <w:start w:val="1"/>
      <w:numFmt w:val="decimal"/>
      <w:suff w:val="tab"/>
      <w:lvlText w:val="%1.%2.%3.%4.%5.%6.%7.%8.%9"/>
      <w:lvlJc w:val="left"/>
      <w:pPr>
        <w:ind w:left="360" w:hanging="0"/>
      </w:pPr>
      <w:rPr/>
    </w:lvl>
  </w:abstractNum>
  <w:abstractNum w:abstractNumId="8">
    <w:multiLevelType w:val="hybridMultilevel"/>
    <w:name w:val="Numbered list 40"/>
    <w:lvl w:ilvl="0">
      <w:start w:val="1"/>
      <w:numFmt w:val="decimal"/>
      <w:suff w:val="tab"/>
      <w:lvlText w:val="%1."/>
      <w:lvlJc w:val="left"/>
      <w:pPr>
        <w:ind w:left="325" w:hanging="0"/>
      </w:pPr>
      <w:rPr>
        <w:rPr>
          <w:sz w:val="22"/>
        </w:rPr>
      </w:rPr>
    </w:lvl>
    <w:lvl w:ilvl="1">
      <w:start w:val="1"/>
      <w:numFmt w:val="lowerLetter"/>
      <w:suff w:val="tab"/>
      <w:lvlText w:val="%2."/>
      <w:lvlJc w:val="left"/>
      <w:pPr>
        <w:ind w:left="1045" w:hanging="0"/>
      </w:pPr>
      <w:rPr/>
    </w:lvl>
    <w:lvl w:ilvl="2">
      <w:start w:val="1"/>
      <w:numFmt w:val="lowerRoman"/>
      <w:suff w:val="tab"/>
      <w:lvlText w:val="%3."/>
      <w:lvlJc w:val="left"/>
      <w:pPr>
        <w:ind w:left="1945" w:hanging="0"/>
      </w:pPr>
      <w:rPr/>
    </w:lvl>
    <w:lvl w:ilvl="3">
      <w:start w:val="1"/>
      <w:numFmt w:val="decimal"/>
      <w:suff w:val="tab"/>
      <w:lvlText w:val="%4."/>
      <w:lvlJc w:val="left"/>
      <w:pPr>
        <w:ind w:left="2485" w:hanging="0"/>
      </w:pPr>
      <w:rPr/>
    </w:lvl>
    <w:lvl w:ilvl="4">
      <w:start w:val="1"/>
      <w:numFmt w:val="lowerLetter"/>
      <w:suff w:val="tab"/>
      <w:lvlText w:val="%5."/>
      <w:lvlJc w:val="left"/>
      <w:pPr>
        <w:ind w:left="3205" w:hanging="0"/>
      </w:pPr>
      <w:rPr/>
    </w:lvl>
    <w:lvl w:ilvl="5">
      <w:start w:val="1"/>
      <w:numFmt w:val="lowerRoman"/>
      <w:suff w:val="tab"/>
      <w:lvlText w:val="%6."/>
      <w:lvlJc w:val="left"/>
      <w:pPr>
        <w:ind w:left="4105" w:hanging="0"/>
      </w:pPr>
      <w:rPr/>
    </w:lvl>
    <w:lvl w:ilvl="6">
      <w:start w:val="1"/>
      <w:numFmt w:val="decimal"/>
      <w:suff w:val="tab"/>
      <w:lvlText w:val="%7."/>
      <w:lvlJc w:val="left"/>
      <w:pPr>
        <w:ind w:left="4645" w:hanging="0"/>
      </w:pPr>
      <w:rPr/>
    </w:lvl>
    <w:lvl w:ilvl="7">
      <w:start w:val="1"/>
      <w:numFmt w:val="lowerLetter"/>
      <w:suff w:val="tab"/>
      <w:lvlText w:val="%8."/>
      <w:lvlJc w:val="left"/>
      <w:pPr>
        <w:ind w:left="5365" w:hanging="0"/>
      </w:pPr>
      <w:rPr/>
    </w:lvl>
    <w:lvl w:ilvl="8">
      <w:start w:val="1"/>
      <w:numFmt w:val="lowerRoman"/>
      <w:suff w:val="tab"/>
      <w:lvlText w:val="%9."/>
      <w:lvlJc w:val="left"/>
      <w:pPr>
        <w:ind w:left="6265" w:hanging="0"/>
      </w:pPr>
      <w:rPr/>
    </w:lvl>
  </w:abstractNum>
  <w:abstractNum w:abstractNumId="9">
    <w:multiLevelType w:val="hybridMultilevel"/>
    <w:name w:val="Numbered list 100"/>
    <w:lvl w:ilvl="0">
      <w:start w:val="1"/>
      <w:numFmt w:val="decimal"/>
      <w:suff w:val="tab"/>
      <w:lvlText w:val="%1."/>
      <w:lvlJc w:val="left"/>
      <w:pPr>
        <w:ind w:left="326" w:hanging="0"/>
      </w:pPr>
      <w:rPr/>
    </w:lvl>
    <w:lvl w:ilvl="1">
      <w:start w:val="1"/>
      <w:numFmt w:val="lowerLetter"/>
      <w:suff w:val="tab"/>
      <w:lvlText w:val="%2."/>
      <w:lvlJc w:val="left"/>
      <w:pPr>
        <w:ind w:left="1046" w:hanging="0"/>
      </w:pPr>
      <w:rPr/>
    </w:lvl>
    <w:lvl w:ilvl="2">
      <w:start w:val="1"/>
      <w:numFmt w:val="lowerRoman"/>
      <w:suff w:val="tab"/>
      <w:lvlText w:val="%3."/>
      <w:lvlJc w:val="left"/>
      <w:pPr>
        <w:ind w:left="1946" w:hanging="0"/>
      </w:pPr>
      <w:rPr/>
    </w:lvl>
    <w:lvl w:ilvl="3">
      <w:start w:val="1"/>
      <w:numFmt w:val="decimal"/>
      <w:suff w:val="tab"/>
      <w:lvlText w:val="%4."/>
      <w:lvlJc w:val="left"/>
      <w:pPr>
        <w:ind w:left="2486" w:hanging="0"/>
      </w:pPr>
      <w:rPr/>
    </w:lvl>
    <w:lvl w:ilvl="4">
      <w:start w:val="1"/>
      <w:numFmt w:val="lowerLetter"/>
      <w:suff w:val="tab"/>
      <w:lvlText w:val="%5."/>
      <w:lvlJc w:val="left"/>
      <w:pPr>
        <w:ind w:left="3206" w:hanging="0"/>
      </w:pPr>
      <w:rPr/>
    </w:lvl>
    <w:lvl w:ilvl="5">
      <w:start w:val="1"/>
      <w:numFmt w:val="lowerRoman"/>
      <w:suff w:val="tab"/>
      <w:lvlText w:val="%6."/>
      <w:lvlJc w:val="left"/>
      <w:pPr>
        <w:ind w:left="4106" w:hanging="0"/>
      </w:pPr>
      <w:rPr/>
    </w:lvl>
    <w:lvl w:ilvl="6">
      <w:start w:val="1"/>
      <w:numFmt w:val="decimal"/>
      <w:suff w:val="tab"/>
      <w:lvlText w:val="%7."/>
      <w:lvlJc w:val="left"/>
      <w:pPr>
        <w:ind w:left="4646" w:hanging="0"/>
      </w:pPr>
      <w:rPr/>
    </w:lvl>
    <w:lvl w:ilvl="7">
      <w:start w:val="1"/>
      <w:numFmt w:val="lowerLetter"/>
      <w:suff w:val="tab"/>
      <w:lvlText w:val="%8."/>
      <w:lvlJc w:val="left"/>
      <w:pPr>
        <w:ind w:left="5366" w:hanging="0"/>
      </w:pPr>
      <w:rPr/>
    </w:lvl>
    <w:lvl w:ilvl="8">
      <w:start w:val="1"/>
      <w:numFmt w:val="lowerRoman"/>
      <w:suff w:val="tab"/>
      <w:lvlText w:val="%9."/>
      <w:lvlJc w:val="left"/>
      <w:pPr>
        <w:ind w:left="6266" w:hanging="0"/>
      </w:pPr>
      <w:rPr/>
    </w:lvl>
  </w:abstractNum>
  <w:abstractNum w:abstractNumId="10">
    <w:multiLevelType w:val="hybridMultilevel"/>
    <w:name w:val="Numbered list 27"/>
    <w:lvl w:ilvl="0">
      <w:start w:val="1"/>
      <w:numFmt w:val="decimal"/>
      <w:suff w:val="tab"/>
      <w:lvlText w:val="%1."/>
      <w:lvlJc w:val="left"/>
      <w:pPr>
        <w:ind w:left="326" w:hanging="0"/>
      </w:pPr>
      <w:rPr/>
    </w:lvl>
    <w:lvl w:ilvl="1">
      <w:start w:val="1"/>
      <w:numFmt w:val="lowerLetter"/>
      <w:suff w:val="tab"/>
      <w:lvlText w:val="%2."/>
      <w:lvlJc w:val="left"/>
      <w:pPr>
        <w:ind w:left="1046" w:hanging="0"/>
      </w:pPr>
      <w:rPr/>
    </w:lvl>
    <w:lvl w:ilvl="2">
      <w:start w:val="1"/>
      <w:numFmt w:val="lowerRoman"/>
      <w:suff w:val="tab"/>
      <w:lvlText w:val="%3."/>
      <w:lvlJc w:val="left"/>
      <w:pPr>
        <w:ind w:left="1946" w:hanging="0"/>
      </w:pPr>
      <w:rPr/>
    </w:lvl>
    <w:lvl w:ilvl="3">
      <w:start w:val="1"/>
      <w:numFmt w:val="decimal"/>
      <w:suff w:val="tab"/>
      <w:lvlText w:val="%4."/>
      <w:lvlJc w:val="left"/>
      <w:pPr>
        <w:ind w:left="2486" w:hanging="0"/>
      </w:pPr>
      <w:rPr/>
    </w:lvl>
    <w:lvl w:ilvl="4">
      <w:start w:val="1"/>
      <w:numFmt w:val="lowerLetter"/>
      <w:suff w:val="tab"/>
      <w:lvlText w:val="%5."/>
      <w:lvlJc w:val="left"/>
      <w:pPr>
        <w:ind w:left="3206" w:hanging="0"/>
      </w:pPr>
      <w:rPr/>
    </w:lvl>
    <w:lvl w:ilvl="5">
      <w:start w:val="1"/>
      <w:numFmt w:val="lowerRoman"/>
      <w:suff w:val="tab"/>
      <w:lvlText w:val="%6."/>
      <w:lvlJc w:val="left"/>
      <w:pPr>
        <w:ind w:left="4106" w:hanging="0"/>
      </w:pPr>
      <w:rPr/>
    </w:lvl>
    <w:lvl w:ilvl="6">
      <w:start w:val="1"/>
      <w:numFmt w:val="decimal"/>
      <w:suff w:val="tab"/>
      <w:lvlText w:val="%7."/>
      <w:lvlJc w:val="left"/>
      <w:pPr>
        <w:ind w:left="4646" w:hanging="0"/>
      </w:pPr>
      <w:rPr/>
    </w:lvl>
    <w:lvl w:ilvl="7">
      <w:start w:val="1"/>
      <w:numFmt w:val="lowerLetter"/>
      <w:suff w:val="tab"/>
      <w:lvlText w:val="%8."/>
      <w:lvlJc w:val="left"/>
      <w:pPr>
        <w:ind w:left="5366" w:hanging="0"/>
      </w:pPr>
      <w:rPr/>
    </w:lvl>
    <w:lvl w:ilvl="8">
      <w:start w:val="1"/>
      <w:numFmt w:val="lowerRoman"/>
      <w:suff w:val="tab"/>
      <w:lvlText w:val="%9."/>
      <w:lvlJc w:val="left"/>
      <w:pPr>
        <w:ind w:left="6266" w:hanging="0"/>
      </w:pPr>
      <w:rPr/>
    </w:lvl>
  </w:abstractNum>
  <w:abstractNum w:abstractNumId="11">
    <w:multiLevelType w:val="hybridMultilevel"/>
    <w:name w:val="Numbered list 76"/>
    <w:lvl w:ilvl="0">
      <w:start w:val="1"/>
      <w:numFmt w:val="decimal"/>
      <w:suff w:val="tab"/>
      <w:lvlText w:val="%1."/>
      <w:lvlJc w:val="left"/>
      <w:pPr>
        <w:ind w:left="326" w:hanging="0"/>
      </w:pPr>
      <w:rPr>
        <w:rPr>
          <w:sz w:val="22"/>
        </w:rPr>
      </w:rPr>
    </w:lvl>
    <w:lvl w:ilvl="1">
      <w:start w:val="1"/>
      <w:numFmt w:val="lowerLetter"/>
      <w:suff w:val="tab"/>
      <w:lvlText w:val="%2."/>
      <w:lvlJc w:val="left"/>
      <w:pPr>
        <w:ind w:left="1046" w:hanging="0"/>
      </w:pPr>
      <w:rPr/>
    </w:lvl>
    <w:lvl w:ilvl="2">
      <w:start w:val="1"/>
      <w:numFmt w:val="lowerRoman"/>
      <w:suff w:val="tab"/>
      <w:lvlText w:val="%3."/>
      <w:lvlJc w:val="left"/>
      <w:pPr>
        <w:ind w:left="1946" w:hanging="0"/>
      </w:pPr>
      <w:rPr/>
    </w:lvl>
    <w:lvl w:ilvl="3">
      <w:start w:val="1"/>
      <w:numFmt w:val="decimal"/>
      <w:suff w:val="tab"/>
      <w:lvlText w:val="%4."/>
      <w:lvlJc w:val="left"/>
      <w:pPr>
        <w:ind w:left="2486" w:hanging="0"/>
      </w:pPr>
      <w:rPr/>
    </w:lvl>
    <w:lvl w:ilvl="4">
      <w:start w:val="1"/>
      <w:numFmt w:val="lowerLetter"/>
      <w:suff w:val="tab"/>
      <w:lvlText w:val="%5."/>
      <w:lvlJc w:val="left"/>
      <w:pPr>
        <w:ind w:left="3206" w:hanging="0"/>
      </w:pPr>
      <w:rPr/>
    </w:lvl>
    <w:lvl w:ilvl="5">
      <w:start w:val="1"/>
      <w:numFmt w:val="lowerRoman"/>
      <w:suff w:val="tab"/>
      <w:lvlText w:val="%6."/>
      <w:lvlJc w:val="left"/>
      <w:pPr>
        <w:ind w:left="4106" w:hanging="0"/>
      </w:pPr>
      <w:rPr/>
    </w:lvl>
    <w:lvl w:ilvl="6">
      <w:start w:val="1"/>
      <w:numFmt w:val="decimal"/>
      <w:suff w:val="tab"/>
      <w:lvlText w:val="%7."/>
      <w:lvlJc w:val="left"/>
      <w:pPr>
        <w:ind w:left="4646" w:hanging="0"/>
      </w:pPr>
      <w:rPr/>
    </w:lvl>
    <w:lvl w:ilvl="7">
      <w:start w:val="1"/>
      <w:numFmt w:val="lowerLetter"/>
      <w:suff w:val="tab"/>
      <w:lvlText w:val="%8."/>
      <w:lvlJc w:val="left"/>
      <w:pPr>
        <w:ind w:left="5366" w:hanging="0"/>
      </w:pPr>
      <w:rPr/>
    </w:lvl>
    <w:lvl w:ilvl="8">
      <w:start w:val="1"/>
      <w:numFmt w:val="lowerRoman"/>
      <w:suff w:val="tab"/>
      <w:lvlText w:val="%9."/>
      <w:lvlJc w:val="left"/>
      <w:pPr>
        <w:ind w:left="6266" w:hanging="0"/>
      </w:pPr>
      <w:rPr/>
    </w:lvl>
  </w:abstractNum>
  <w:abstractNum w:abstractNumId="12">
    <w:multiLevelType w:val="hybridMultilevel"/>
    <w:name w:val="Numbered list 60"/>
    <w:lvl w:ilvl="0">
      <w:start w:val="1"/>
      <w:numFmt w:val="decimal"/>
      <w:suff w:val="tab"/>
      <w:lvlText w:val="%1."/>
      <w:lvlJc w:val="left"/>
      <w:pPr>
        <w:ind w:left="326" w:hanging="0"/>
      </w:pPr>
      <w:rPr/>
    </w:lvl>
    <w:lvl w:ilvl="1">
      <w:start w:val="2"/>
      <w:numFmt w:val="decimal"/>
      <w:suff w:val="tab"/>
      <w:lvlText w:val="%1.%2"/>
      <w:lvlJc w:val="left"/>
      <w:pPr>
        <w:ind w:left="326" w:hanging="0"/>
      </w:pPr>
      <w:rPr/>
    </w:lvl>
    <w:lvl w:ilvl="2">
      <w:start w:val="1"/>
      <w:numFmt w:val="decimal"/>
      <w:suff w:val="tab"/>
      <w:lvlText w:val="%1.%2.%3"/>
      <w:lvlJc w:val="left"/>
      <w:pPr>
        <w:ind w:left="326" w:hanging="0"/>
      </w:pPr>
      <w:rPr/>
    </w:lvl>
    <w:lvl w:ilvl="3">
      <w:start w:val="1"/>
      <w:numFmt w:val="decimal"/>
      <w:suff w:val="tab"/>
      <w:lvlText w:val="%1.%2.%3.%4"/>
      <w:lvlJc w:val="left"/>
      <w:pPr>
        <w:ind w:left="326" w:hanging="0"/>
      </w:pPr>
      <w:rPr/>
    </w:lvl>
    <w:lvl w:ilvl="4">
      <w:start w:val="1"/>
      <w:numFmt w:val="decimal"/>
      <w:suff w:val="tab"/>
      <w:lvlText w:val="%1.%2.%3.%4.%5"/>
      <w:lvlJc w:val="left"/>
      <w:pPr>
        <w:ind w:left="326" w:hanging="0"/>
      </w:pPr>
      <w:rPr/>
    </w:lvl>
    <w:lvl w:ilvl="5">
      <w:start w:val="1"/>
      <w:numFmt w:val="decimal"/>
      <w:suff w:val="tab"/>
      <w:lvlText w:val="%1.%2.%3.%4.%5.%6"/>
      <w:lvlJc w:val="left"/>
      <w:pPr>
        <w:ind w:left="326" w:hanging="0"/>
      </w:pPr>
      <w:rPr/>
    </w:lvl>
    <w:lvl w:ilvl="6">
      <w:start w:val="1"/>
      <w:numFmt w:val="decimal"/>
      <w:suff w:val="tab"/>
      <w:lvlText w:val="%1.%2.%3.%4.%5.%6.%7"/>
      <w:lvlJc w:val="left"/>
      <w:pPr>
        <w:ind w:left="326" w:hanging="0"/>
      </w:pPr>
      <w:rPr/>
    </w:lvl>
    <w:lvl w:ilvl="7">
      <w:start w:val="1"/>
      <w:numFmt w:val="decimal"/>
      <w:suff w:val="tab"/>
      <w:lvlText w:val="%1.%2.%3.%4.%5.%6.%7.%8"/>
      <w:lvlJc w:val="left"/>
      <w:pPr>
        <w:ind w:left="326" w:hanging="0"/>
      </w:pPr>
      <w:rPr/>
    </w:lvl>
    <w:lvl w:ilvl="8">
      <w:start w:val="1"/>
      <w:numFmt w:val="decimal"/>
      <w:suff w:val="tab"/>
      <w:lvlText w:val="%1.%2.%3.%4.%5.%6.%7.%8.%9"/>
      <w:lvlJc w:val="left"/>
      <w:pPr>
        <w:ind w:left="326" w:hanging="0"/>
      </w:pPr>
      <w:rPr/>
    </w:lvl>
  </w:abstractNum>
  <w:abstractNum w:abstractNumId="13">
    <w:multiLevelType w:val="hybridMultilevel"/>
    <w:name w:val="Numbered list 53"/>
    <w:lvl w:ilvl="0">
      <w:start w:val="1"/>
      <w:numFmt w:val="decimal"/>
      <w:suff w:val="tab"/>
      <w:lvlText w:val="%1.0"/>
      <w:lvlJc w:val="left"/>
      <w:pPr>
        <w:ind w:left="0" w:hanging="0"/>
      </w:pPr>
      <w:rPr/>
    </w:lvl>
    <w:lvl w:ilvl="1">
      <w:start w:val="3"/>
      <w:numFmt w:val="decimal"/>
      <w:suff w:val="tab"/>
      <w:lvlText w:val="%1.%2"/>
      <w:lvlJc w:val="left"/>
      <w:pPr>
        <w:ind w:left="720" w:hanging="0"/>
      </w:pPr>
      <w:rPr>
        <w:rPr>
          <w:rFonts w:ascii="Arial" w:hAnsi="Arial" w:cs="Arial"/>
          <w:b/>
          <w:sz w:val="24"/>
        </w:rPr>
      </w:rPr>
    </w:lvl>
    <w:lvl w:ilvl="2">
      <w:start w:val="1"/>
      <w:numFmt w:val="decimal"/>
      <w:suff w:val="tab"/>
      <w:lvlText w:val="%1.%2.%3"/>
      <w:lvlJc w:val="left"/>
      <w:pPr>
        <w:ind w:left="1440" w:hanging="0"/>
      </w:pPr>
      <w:rPr/>
    </w:lvl>
    <w:lvl w:ilvl="3">
      <w:start w:val="1"/>
      <w:numFmt w:val="decimal"/>
      <w:suff w:val="tab"/>
      <w:lvlText w:val="%1.%2.%3.%4"/>
      <w:lvlJc w:val="left"/>
      <w:pPr>
        <w:ind w:left="2160" w:hanging="0"/>
      </w:pPr>
      <w:rPr/>
    </w:lvl>
    <w:lvl w:ilvl="4">
      <w:start w:val="1"/>
      <w:numFmt w:val="decimal"/>
      <w:suff w:val="tab"/>
      <w:lvlText w:val="%1.%2.%3.%4.%5"/>
      <w:lvlJc w:val="left"/>
      <w:pPr>
        <w:ind w:left="2880" w:hanging="0"/>
      </w:pPr>
      <w:rPr/>
    </w:lvl>
    <w:lvl w:ilvl="5">
      <w:start w:val="1"/>
      <w:numFmt w:val="decimal"/>
      <w:suff w:val="tab"/>
      <w:lvlText w:val="%1.%2.%3.%4.%5.%6"/>
      <w:lvlJc w:val="left"/>
      <w:pPr>
        <w:ind w:left="3600" w:hanging="0"/>
      </w:pPr>
      <w:rPr/>
    </w:lvl>
    <w:lvl w:ilvl="6">
      <w:start w:val="1"/>
      <w:numFmt w:val="decimal"/>
      <w:suff w:val="tab"/>
      <w:lvlText w:val="%1.%2.%3.%4.%5.%6.%7"/>
      <w:lvlJc w:val="left"/>
      <w:pPr>
        <w:ind w:left="4320" w:hanging="0"/>
      </w:pPr>
      <w:rPr/>
    </w:lvl>
    <w:lvl w:ilvl="7">
      <w:start w:val="1"/>
      <w:numFmt w:val="decimal"/>
      <w:suff w:val="tab"/>
      <w:lvlText w:val="%1.%2.%3.%4.%5.%6.%7.%8"/>
      <w:lvlJc w:val="left"/>
      <w:pPr>
        <w:ind w:left="5040" w:hanging="0"/>
      </w:pPr>
      <w:rPr/>
    </w:lvl>
    <w:lvl w:ilvl="8">
      <w:start w:val="1"/>
      <w:numFmt w:val="decimal"/>
      <w:suff w:val="tab"/>
      <w:lvlText w:val="%1.%2.%3.%4.%5.%6.%7.%8.%9"/>
      <w:lvlJc w:val="left"/>
      <w:pPr>
        <w:ind w:left="5760" w:hanging="0"/>
      </w:pPr>
      <w:rPr/>
    </w:lvl>
  </w:abstractNum>
  <w:abstractNum w:abstractNumId="14">
    <w:multiLevelType w:val="hybridMultilevel"/>
    <w:name w:val="Numbered list 26"/>
    <w:lvl w:ilvl="0">
      <w:start w:val="2"/>
      <w:numFmt w:val="decimal"/>
      <w:suff w:val="tab"/>
      <w:lvlText w:val="%1.0"/>
      <w:lvlJc w:val="left"/>
      <w:pPr>
        <w:ind w:left="0" w:hanging="0"/>
      </w:pPr>
      <w:rPr/>
    </w:lvl>
    <w:lvl w:ilvl="1">
      <w:start w:val="1"/>
      <w:numFmt w:val="decimal"/>
      <w:suff w:val="tab"/>
      <w:lvlText w:val="%1.%2"/>
      <w:lvlJc w:val="left"/>
      <w:pPr>
        <w:ind w:left="720" w:hanging="0"/>
      </w:pPr>
      <w:rPr>
        <w:rPr>
          <w:rFonts w:ascii="Arial" w:hAnsi="Arial" w:cs="Arial"/>
          <w:b/>
          <w:sz w:val="24"/>
        </w:rPr>
      </w:rPr>
    </w:lvl>
    <w:lvl w:ilvl="2">
      <w:start w:val="1"/>
      <w:numFmt w:val="decimal"/>
      <w:suff w:val="tab"/>
      <w:lvlText w:val="%1.%2.%3"/>
      <w:lvlJc w:val="left"/>
      <w:pPr>
        <w:ind w:left="1440" w:hanging="0"/>
      </w:pPr>
      <w:rPr/>
    </w:lvl>
    <w:lvl w:ilvl="3">
      <w:start w:val="1"/>
      <w:numFmt w:val="decimal"/>
      <w:suff w:val="tab"/>
      <w:lvlText w:val="%1.%2.%3.%4"/>
      <w:lvlJc w:val="left"/>
      <w:pPr>
        <w:ind w:left="2160" w:hanging="0"/>
      </w:pPr>
      <w:rPr/>
    </w:lvl>
    <w:lvl w:ilvl="4">
      <w:start w:val="1"/>
      <w:numFmt w:val="decimal"/>
      <w:suff w:val="tab"/>
      <w:lvlText w:val="%1.%2.%3.%4.%5"/>
      <w:lvlJc w:val="left"/>
      <w:pPr>
        <w:ind w:left="2880" w:hanging="0"/>
      </w:pPr>
      <w:rPr/>
    </w:lvl>
    <w:lvl w:ilvl="5">
      <w:start w:val="1"/>
      <w:numFmt w:val="decimal"/>
      <w:suff w:val="tab"/>
      <w:lvlText w:val="%1.%2.%3.%4.%5.%6"/>
      <w:lvlJc w:val="left"/>
      <w:pPr>
        <w:ind w:left="3600" w:hanging="0"/>
      </w:pPr>
      <w:rPr/>
    </w:lvl>
    <w:lvl w:ilvl="6">
      <w:start w:val="1"/>
      <w:numFmt w:val="decimal"/>
      <w:suff w:val="tab"/>
      <w:lvlText w:val="%1.%2.%3.%4.%5.%6.%7"/>
      <w:lvlJc w:val="left"/>
      <w:pPr>
        <w:ind w:left="4320" w:hanging="0"/>
      </w:pPr>
      <w:rPr/>
    </w:lvl>
    <w:lvl w:ilvl="7">
      <w:start w:val="1"/>
      <w:numFmt w:val="decimal"/>
      <w:suff w:val="tab"/>
      <w:lvlText w:val="%1.%2.%3.%4.%5.%6.%7.%8"/>
      <w:lvlJc w:val="left"/>
      <w:pPr>
        <w:ind w:left="5040" w:hanging="0"/>
      </w:pPr>
      <w:rPr/>
    </w:lvl>
    <w:lvl w:ilvl="8">
      <w:start w:val="1"/>
      <w:numFmt w:val="decimal"/>
      <w:suff w:val="tab"/>
      <w:lvlText w:val="%1.%2.%3.%4.%5.%6.%7.%8.%9"/>
      <w:lvlJc w:val="left"/>
      <w:pPr>
        <w:ind w:left="5760" w:hanging="0"/>
      </w:pPr>
      <w:rPr/>
    </w:lvl>
  </w:abstractNum>
  <w:abstractNum w:abstractNumId="15">
    <w:multiLevelType w:val="hybridMultilevel"/>
    <w:name w:val="Numbered list 105"/>
    <w:lvl w:ilvl="0">
      <w:numFmt w:val="bullet"/>
      <w:suff w:val="tab"/>
      <w:lvlText w:val=""/>
      <w:lvlJc w:val="left"/>
      <w:pPr>
        <w:ind w:left="810" w:hanging="0"/>
      </w:pPr>
      <w:rPr>
        <w:rPr>
          <w:rFonts w:ascii="Symbol" w:hAnsi="Symbol"/>
        </w:rPr>
      </w:rPr>
    </w:lvl>
    <w:lvl w:ilvl="1">
      <w:numFmt w:val="bullet"/>
      <w:suff w:val="tab"/>
      <w:lvlText w:val="o"/>
      <w:lvlJc w:val="left"/>
      <w:pPr>
        <w:ind w:left="1530" w:hanging="0"/>
      </w:pPr>
      <w:rPr>
        <w:rPr>
          <w:rFonts w:ascii="Courier New" w:hAnsi="Courier New" w:cs="Courier New"/>
        </w:rPr>
      </w:rPr>
    </w:lvl>
    <w:lvl w:ilvl="2">
      <w:numFmt w:val="bullet"/>
      <w:suff w:val="tab"/>
      <w:lvlText w:val=""/>
      <w:lvlJc w:val="left"/>
      <w:pPr>
        <w:ind w:left="2250" w:hanging="0"/>
      </w:pPr>
      <w:rPr>
        <w:rPr>
          <w:rFonts w:ascii="Wingdings" w:hAnsi="Wingdings" w:eastAsia="Wingdings" w:cs="Wingdings"/>
        </w:rPr>
      </w:rPr>
    </w:lvl>
    <w:lvl w:ilvl="3">
      <w:numFmt w:val="bullet"/>
      <w:suff w:val="tab"/>
      <w:lvlText w:val=""/>
      <w:lvlJc w:val="left"/>
      <w:pPr>
        <w:ind w:left="2970" w:hanging="0"/>
      </w:pPr>
      <w:rPr>
        <w:rPr>
          <w:rFonts w:ascii="Symbol" w:hAnsi="Symbol"/>
        </w:rPr>
      </w:rPr>
    </w:lvl>
    <w:lvl w:ilvl="4">
      <w:numFmt w:val="bullet"/>
      <w:suff w:val="tab"/>
      <w:lvlText w:val="o"/>
      <w:lvlJc w:val="left"/>
      <w:pPr>
        <w:ind w:left="3690" w:hanging="0"/>
      </w:pPr>
      <w:rPr>
        <w:rPr>
          <w:rFonts w:ascii="Courier New" w:hAnsi="Courier New" w:cs="Courier New"/>
        </w:rPr>
      </w:rPr>
    </w:lvl>
    <w:lvl w:ilvl="5">
      <w:numFmt w:val="bullet"/>
      <w:suff w:val="tab"/>
      <w:lvlText w:val=""/>
      <w:lvlJc w:val="left"/>
      <w:pPr>
        <w:ind w:left="4410" w:hanging="0"/>
      </w:pPr>
      <w:rPr>
        <w:rPr>
          <w:rFonts w:ascii="Wingdings" w:hAnsi="Wingdings" w:eastAsia="Wingdings" w:cs="Wingdings"/>
        </w:rPr>
      </w:rPr>
    </w:lvl>
    <w:lvl w:ilvl="6">
      <w:numFmt w:val="bullet"/>
      <w:suff w:val="tab"/>
      <w:lvlText w:val=""/>
      <w:lvlJc w:val="left"/>
      <w:pPr>
        <w:ind w:left="5130" w:hanging="0"/>
      </w:pPr>
      <w:rPr>
        <w:rPr>
          <w:rFonts w:ascii="Symbol" w:hAnsi="Symbol"/>
        </w:rPr>
      </w:rPr>
    </w:lvl>
    <w:lvl w:ilvl="7">
      <w:numFmt w:val="bullet"/>
      <w:suff w:val="tab"/>
      <w:lvlText w:val="o"/>
      <w:lvlJc w:val="left"/>
      <w:pPr>
        <w:ind w:left="5850" w:hanging="0"/>
      </w:pPr>
      <w:rPr>
        <w:rPr>
          <w:rFonts w:ascii="Courier New" w:hAnsi="Courier New" w:cs="Courier New"/>
        </w:rPr>
      </w:rPr>
    </w:lvl>
    <w:lvl w:ilvl="8">
      <w:numFmt w:val="bullet"/>
      <w:suff w:val="tab"/>
      <w:lvlText w:val=""/>
      <w:lvlJc w:val="left"/>
      <w:pPr>
        <w:ind w:left="6570" w:hanging="0"/>
      </w:pPr>
      <w:rPr>
        <w:rPr>
          <w:rFonts w:ascii="Wingdings" w:hAnsi="Wingdings" w:eastAsia="Wingdings" w:cs="Wingdings"/>
        </w:rPr>
      </w:rPr>
    </w:lvl>
  </w:abstractNum>
  <w:abstractNum w:abstractNumId="16">
    <w:multiLevelType w:val="hybridMultilevel"/>
    <w:name w:val="Numbered list 84"/>
    <w:lvl w:ilvl="0">
      <w:start w:val="3"/>
      <w:numFmt w:val="decimal"/>
      <w:suff w:val="tab"/>
      <w:lvlText w:val="%1"/>
      <w:lvlJc w:val="left"/>
      <w:pPr>
        <w:ind w:left="0" w:hanging="0"/>
      </w:pPr>
      <w:rPr/>
    </w:lvl>
    <w:lvl w:ilvl="1">
      <w:start w:val="1"/>
      <w:numFmt w:val="decimal"/>
      <w:suff w:val="tab"/>
      <w:lvlText w:val="%1.%2"/>
      <w:lvlJc w:val="left"/>
      <w:pPr>
        <w:ind w:left="630" w:hanging="0"/>
      </w:pPr>
      <w:rPr>
        <w:rPr>
          <w:b/>
          <w:sz w:val="24"/>
        </w:rPr>
      </w:rPr>
    </w:lvl>
    <w:lvl w:ilvl="2">
      <w:start w:val="1"/>
      <w:numFmt w:val="decimal"/>
      <w:suff w:val="tab"/>
      <w:lvlText w:val="%1.%2.%3"/>
      <w:lvlJc w:val="left"/>
      <w:pPr>
        <w:ind w:left="900" w:hanging="0"/>
      </w:pPr>
      <w:rPr/>
    </w:lvl>
    <w:lvl w:ilvl="3">
      <w:start w:val="1"/>
      <w:numFmt w:val="decimal"/>
      <w:suff w:val="tab"/>
      <w:lvlText w:val="%1.%2.%3.%4"/>
      <w:lvlJc w:val="left"/>
      <w:pPr>
        <w:ind w:left="3240" w:hanging="0"/>
      </w:pPr>
      <w:rPr/>
    </w:lvl>
    <w:lvl w:ilvl="4">
      <w:start w:val="1"/>
      <w:numFmt w:val="decimal"/>
      <w:suff w:val="tab"/>
      <w:lvlText w:val="%1.%2.%3.%4.%5"/>
      <w:lvlJc w:val="left"/>
      <w:pPr>
        <w:ind w:left="4320" w:hanging="0"/>
      </w:pPr>
      <w:rPr/>
    </w:lvl>
    <w:lvl w:ilvl="5">
      <w:start w:val="1"/>
      <w:numFmt w:val="decimal"/>
      <w:suff w:val="tab"/>
      <w:lvlText w:val="%1.%2.%3.%4.%5.%6"/>
      <w:lvlJc w:val="left"/>
      <w:pPr>
        <w:ind w:left="5400" w:hanging="0"/>
      </w:pPr>
      <w:rPr/>
    </w:lvl>
    <w:lvl w:ilvl="6">
      <w:start w:val="1"/>
      <w:numFmt w:val="decimal"/>
      <w:suff w:val="tab"/>
      <w:lvlText w:val="%1.%2.%3.%4.%5.%6.%7"/>
      <w:lvlJc w:val="left"/>
      <w:pPr>
        <w:ind w:left="6480" w:hanging="0"/>
      </w:pPr>
      <w:rPr/>
    </w:lvl>
    <w:lvl w:ilvl="7">
      <w:start w:val="1"/>
      <w:numFmt w:val="decimal"/>
      <w:suff w:val="tab"/>
      <w:lvlText w:val="%1.%2.%3.%4.%5.%6.%7.%8"/>
      <w:lvlJc w:val="left"/>
      <w:pPr>
        <w:ind w:left="7560" w:hanging="0"/>
      </w:pPr>
      <w:rPr/>
    </w:lvl>
    <w:lvl w:ilvl="8">
      <w:start w:val="1"/>
      <w:numFmt w:val="decimal"/>
      <w:suff w:val="tab"/>
      <w:lvlText w:val="%1.%2.%3.%4.%5.%6.%7.%8.%9"/>
      <w:lvlJc w:val="left"/>
      <w:pPr>
        <w:ind w:left="8640" w:hanging="0"/>
      </w:pPr>
      <w:rPr/>
    </w:lvl>
  </w:abstractNum>
  <w:abstractNum w:abstractNumId="17">
    <w:multiLevelType w:val="singleLevel"/>
    <w:name w:val="Bullet 17"/>
    <w:lvl w:ilvl="0">
      <w:start w:val="1"/>
      <w:numFmt w:val="decimal"/>
      <w:suff w:val="tab"/>
      <w:lvlText w:val="%1."/>
      <w:lvlJc w:val="left"/>
      <w:pPr>
        <w:ind w:left="0" w:hanging="0"/>
      </w:pPr>
      <w:rPr/>
    </w:lvl>
  </w:abstractNum>
  <w:abstractNum w:abstractNumId="18">
    <w:multiLevelType w:val="singleLevel"/>
    <w:name w:val="Bullet 18"/>
    <w:lvl w:ilvl="0">
      <w:numFmt w:val="bullet"/>
      <w:suff w:val="tab"/>
      <w:lvlText w:val=""/>
      <w:lvlJc w:val="left"/>
      <w:pPr>
        <w:ind w:left="0" w:hanging="0"/>
      </w:pPr>
      <w:rPr>
        <w:rPr>
          <w:rFonts w:ascii="Wingdings" w:hAnsi="Wingdings" w:eastAsia="Wingdings" w:cs="Wingdings"/>
        </w:rPr>
      </w:rPr>
    </w:lvl>
  </w:abstractNum>
  <w:abstractNum w:abstractNumId="19">
    <w:multiLevelType w:val="hybridMultilevel"/>
    <w:name w:val="Numbered list 54"/>
    <w:lvl w:ilvl="0">
      <w:start w:val="4"/>
      <w:numFmt w:val="decimal"/>
      <w:suff w:val="tab"/>
      <w:lvlText w:val="%1.0"/>
      <w:lvlJc w:val="left"/>
      <w:pPr>
        <w:ind w:left="1530" w:hanging="0"/>
      </w:pPr>
      <w:rPr>
        <w:rPr>
          <w:sz w:val="144"/>
          <w:szCs w:val="144"/>
        </w:rPr>
      </w:rPr>
    </w:lvl>
    <w:lvl w:ilvl="1">
      <w:start w:val="1"/>
      <w:numFmt w:val="decimal"/>
      <w:suff w:val="tab"/>
      <w:lvlText w:val="%1.%2"/>
      <w:lvlJc w:val="left"/>
      <w:pPr>
        <w:ind w:left="270" w:hanging="0"/>
      </w:pPr>
      <w:rPr/>
    </w:lvl>
    <w:lvl w:ilvl="2">
      <w:start w:val="1"/>
      <w:numFmt w:val="decimal"/>
      <w:suff w:val="tab"/>
      <w:lvlText w:val="%1.%2.%3"/>
      <w:lvlJc w:val="left"/>
      <w:pPr>
        <w:ind w:left="1170" w:hanging="0"/>
      </w:pPr>
      <w:rPr/>
    </w:lvl>
    <w:lvl w:ilvl="3">
      <w:start w:val="1"/>
      <w:numFmt w:val="decimal"/>
      <w:suff w:val="tab"/>
      <w:lvlText w:val="%1.%2.%3.%4"/>
      <w:lvlJc w:val="left"/>
      <w:pPr>
        <w:ind w:left="2160" w:hanging="0"/>
      </w:pPr>
      <w:rPr/>
    </w:lvl>
    <w:lvl w:ilvl="4">
      <w:start w:val="1"/>
      <w:numFmt w:val="decimal"/>
      <w:suff w:val="tab"/>
      <w:lvlText w:val="%1.%2.%3.%4.%5"/>
      <w:lvlJc w:val="left"/>
      <w:pPr>
        <w:ind w:left="2880" w:hanging="0"/>
      </w:pPr>
      <w:rPr/>
    </w:lvl>
    <w:lvl w:ilvl="5">
      <w:start w:val="1"/>
      <w:numFmt w:val="decimal"/>
      <w:suff w:val="tab"/>
      <w:lvlText w:val="%1.%2.%3.%4.%5.%6"/>
      <w:lvlJc w:val="left"/>
      <w:pPr>
        <w:ind w:left="3600" w:hanging="0"/>
      </w:pPr>
      <w:rPr/>
    </w:lvl>
    <w:lvl w:ilvl="6">
      <w:start w:val="1"/>
      <w:numFmt w:val="decimal"/>
      <w:suff w:val="tab"/>
      <w:lvlText w:val="%1.%2.%3.%4.%5.%6.%7"/>
      <w:lvlJc w:val="left"/>
      <w:pPr>
        <w:ind w:left="4320" w:hanging="0"/>
      </w:pPr>
      <w:rPr/>
    </w:lvl>
    <w:lvl w:ilvl="7">
      <w:start w:val="1"/>
      <w:numFmt w:val="decimal"/>
      <w:suff w:val="tab"/>
      <w:lvlText w:val="%1.%2.%3.%4.%5.%6.%7.%8"/>
      <w:lvlJc w:val="left"/>
      <w:pPr>
        <w:ind w:left="5040" w:hanging="0"/>
      </w:pPr>
      <w:rPr/>
    </w:lvl>
    <w:lvl w:ilvl="8">
      <w:start w:val="1"/>
      <w:numFmt w:val="decimal"/>
      <w:suff w:val="tab"/>
      <w:lvlText w:val="%1.%2.%3.%4.%5.%6.%7.%8.%9"/>
      <w:lvlJc w:val="left"/>
      <w:pPr>
        <w:ind w:left="5760" w:hanging="0"/>
      </w:pPr>
      <w:rPr/>
    </w:lvl>
  </w:abstractNum>
  <w:abstractNum w:abstractNumId="20">
    <w:multiLevelType w:val="hybridMultilevel"/>
    <w:name w:val="Numbered list 79"/>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abstractNum w:abstractNumId="21">
    <w:multiLevelType w:val="hybridMultilevel"/>
    <w:name w:val="Numbered list 12"/>
    <w:lvl w:ilvl="0">
      <w:start w:val="1"/>
      <w:numFmt w:val="decimal"/>
      <w:suff w:val="tab"/>
      <w:lvlText w:val="%1."/>
      <w:lvlJc w:val="left"/>
      <w:pPr>
        <w:ind w:left="360" w:hanging="0"/>
      </w:pPr>
      <w:rPr/>
    </w:lvl>
    <w:lvl w:ilvl="1">
      <w:start w:val="1"/>
      <w:numFmt w:val="lowerLetter"/>
      <w:suff w:val="tab"/>
      <w:lvlText w:val="%2."/>
      <w:lvlJc w:val="left"/>
      <w:pPr>
        <w:ind w:left="1080" w:hanging="0"/>
      </w:pPr>
      <w:rPr/>
    </w:lvl>
    <w:lvl w:ilvl="2">
      <w:start w:val="1"/>
      <w:numFmt w:val="lowerRoman"/>
      <w:suff w:val="tab"/>
      <w:lvlText w:val="%3."/>
      <w:lvlJc w:val="left"/>
      <w:pPr>
        <w:ind w:left="1980" w:hanging="0"/>
      </w:pPr>
      <w:rPr/>
    </w:lvl>
    <w:lvl w:ilvl="3">
      <w:start w:val="1"/>
      <w:numFmt w:val="decimal"/>
      <w:suff w:val="tab"/>
      <w:lvlText w:val="%4."/>
      <w:lvlJc w:val="left"/>
      <w:pPr>
        <w:ind w:left="2520" w:hanging="0"/>
      </w:pPr>
      <w:rPr/>
    </w:lvl>
    <w:lvl w:ilvl="4">
      <w:start w:val="1"/>
      <w:numFmt w:val="lowerLetter"/>
      <w:suff w:val="tab"/>
      <w:lvlText w:val="%5."/>
      <w:lvlJc w:val="left"/>
      <w:pPr>
        <w:ind w:left="3240" w:hanging="0"/>
      </w:pPr>
      <w:rPr/>
    </w:lvl>
    <w:lvl w:ilvl="5">
      <w:start w:val="1"/>
      <w:numFmt w:val="lowerRoman"/>
      <w:suff w:val="tab"/>
      <w:lvlText w:val="%6."/>
      <w:lvlJc w:val="left"/>
      <w:pPr>
        <w:ind w:left="4140" w:hanging="0"/>
      </w:pPr>
      <w:rPr/>
    </w:lvl>
    <w:lvl w:ilvl="6">
      <w:start w:val="1"/>
      <w:numFmt w:val="decimal"/>
      <w:suff w:val="tab"/>
      <w:lvlText w:val="%7."/>
      <w:lvlJc w:val="left"/>
      <w:pPr>
        <w:ind w:left="4680" w:hanging="0"/>
      </w:pPr>
      <w:rPr/>
    </w:lvl>
    <w:lvl w:ilvl="7">
      <w:start w:val="1"/>
      <w:numFmt w:val="lowerLetter"/>
      <w:suff w:val="tab"/>
      <w:lvlText w:val="%8."/>
      <w:lvlJc w:val="left"/>
      <w:pPr>
        <w:ind w:left="5400" w:hanging="0"/>
      </w:pPr>
      <w:rPr/>
    </w:lvl>
    <w:lvl w:ilvl="8">
      <w:start w:val="1"/>
      <w:numFmt w:val="lowerRoman"/>
      <w:suff w:val="tab"/>
      <w:lvlText w:val="%9."/>
      <w:lvlJc w:val="left"/>
      <w:pPr>
        <w:ind w:left="630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3073"/>
    <o:shapelayout v:ext="edit">
      <o:rules v:ext="edit">
        <o:r id="V:Rule2" type="connector" idref="#Connector1"/>
        <o:r id="V:Rule4" type="connector" idref="#Connector2"/>
        <o:r id="V:Rule6" type="connector" idref="#Connector3"/>
      </o:rules>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0"/>
  </w:tmReviewPr>
  <w:tmLastPos>
    <w:tmLastPosPage w:val="64"/>
    <w:tmLastPosSelect w:val="0"/>
    <w:tmLastPosFrameIdx w:val="0"/>
    <w:tmLastPosCaret>
      <w:tmLastPosPgfIdx w:val="256"/>
      <w:tmLastPosIdx w:val="114"/>
    </w:tmLastPosCaret>
    <w:tmLastPosAnchor>
      <w:tmLastPosPgfIdx w:val="0"/>
      <w:tmLastPosIdx w:val="0"/>
    </w:tmLastPosAnchor>
    <w:tmLastPosTblRect w:left="0" w:top="0" w:right="0" w:bottom="0"/>
  </w:tmLastPos>
  <w:tmAppRevision w:date="1541260578" w:val="938" w:fileVer="341" w:fileVer64="64" w:fileVerOS="3"/>
  <w:tmTrialVersion Id="1541260578" ProgID="-559038741" val="222419321"/>
  <w:guidesAndGrid showGuides="1" lockGuides="0" snapToGuides="1" snapToPageMargins="1" snapToOtherObjects="1" tolerance="8" gridDistanceHorizontal="283" gridDistanceVertical="283" showGrid="0" snapToGrid="1"/>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widowControl/>
      <w:tabs>
        <w:tab w:val="center" w:pos="4680" w:leader="none"/>
        <w:tab w:val="right" w:pos="9360" w:leader="none"/>
      </w:tabs>
    </w:pPr>
    <w:rPr>
      <w:rFonts w:ascii="Calibri" w:hAnsi="Calibri" w:eastAsia="Calibri" w:cs="Basic Roman"/>
      <w:sz w:val="22"/>
      <w:szCs w:val="22"/>
    </w:rPr>
  </w:style>
  <w:style w:type="paragraph" w:styleId="para5">
    <w:name w:val="Footer"/>
    <w:qFormat/>
    <w:basedOn w:val="para0"/>
    <w:pPr>
      <w:tabs>
        <w:tab w:val="center" w:pos="4320" w:leader="none"/>
        <w:tab w:val="right" w:pos="8640" w:leader="none"/>
      </w:tabs>
    </w:pPr>
  </w:style>
  <w:style w:type="paragraph" w:styleId="para6">
    <w:name w:val="toc 1"/>
    <w:qFormat/>
    <w:basedOn w:val="para0"/>
    <w:next w:val="para0"/>
    <w:pPr>
      <w:spacing w:after="100" w:line="259" w:lineRule="auto"/>
      <w:widowControl/>
    </w:pPr>
    <w:rPr>
      <w:rFonts w:ascii="Calibri" w:hAnsi="Calibri" w:eastAsia="Calibri" w:cs="Basic Roman"/>
      <w:sz w:val="22"/>
      <w:szCs w:val="22"/>
    </w:rPr>
  </w:style>
  <w:style w:type="paragraph" w:styleId="para7">
    <w:name w:val="toc 2"/>
    <w:qFormat/>
    <w:basedOn w:val="para0"/>
    <w:next w:val="para0"/>
    <w:pPr>
      <w:ind w:left="220"/>
      <w:spacing w:after="100" w:line="259" w:lineRule="auto"/>
      <w:widowControl/>
    </w:pPr>
    <w:rPr>
      <w:rFonts w:ascii="Calibri" w:hAnsi="Calibri" w:eastAsia="Calibri" w:cs="Basic Roman"/>
      <w:sz w:val="22"/>
      <w:szCs w:val="22"/>
    </w:rPr>
  </w:style>
  <w:style w:type="paragraph" w:styleId="para8">
    <w:name w:val="toc 3"/>
    <w:qFormat/>
    <w:basedOn w:val="para0"/>
    <w:next w:val="para0"/>
    <w:pPr>
      <w:ind w:left="440"/>
      <w:spacing w:after="100" w:line="259" w:lineRule="auto"/>
      <w:widowControl/>
    </w:pPr>
    <w:rPr>
      <w:rFonts w:ascii="Calibri" w:hAnsi="Calibri" w:eastAsia="Calibri" w:cs="Basic Roman"/>
      <w:sz w:val="22"/>
      <w:szCs w:val="22"/>
    </w:rPr>
  </w:style>
  <w:style w:type="paragraph" w:styleId="para9">
    <w:name w:val="List Paragraph"/>
    <w:qFormat/>
    <w:basedOn w:val="para0"/>
    <w:pPr>
      <w:ind w:left="720"/>
      <w:spacing w:after="160" w:line="259" w:lineRule="auto"/>
      <w:contextualSpacing/>
      <w:widowControl/>
    </w:pPr>
    <w:rPr>
      <w:rFonts w:ascii="Calibri" w:hAnsi="Calibri" w:eastAsia="Calibri" w:cs="Basic Roman"/>
      <w:sz w:val="22"/>
      <w:szCs w:val="22"/>
    </w:rPr>
  </w:style>
  <w:style w:type="paragraph" w:styleId="para10">
    <w:name w:val="No Spacing"/>
    <w:qFormat/>
    <w:rPr>
      <w:rFonts w:ascii="Calibri" w:hAnsi="Calibri" w:eastAsia="Calibri" w:cs="Basic Roman"/>
      <w:sz w:val="22"/>
      <w:szCs w:val="22"/>
    </w:rPr>
  </w:style>
  <w:style w:type="paragraph" w:styleId="para11" w:customStyle="1">
    <w:name w:val="ITS  Body Text"/>
    <w:qFormat/>
    <w:pPr>
      <w:ind w:left="2160"/>
      <w:spacing w:before="120" w:line="240" w:lineRule="atLeast"/>
    </w:pPr>
    <w:rPr>
      <w:rFonts w:ascii="Garamond" w:hAnsi="Garamond" w:eastAsia="MS Mincho"/>
      <w:sz w:val="22"/>
    </w:rPr>
  </w:style>
  <w:style w:type="paragraph" w:styleId="para12" w:customStyle="1">
    <w:name w:val="ITS Table Text"/>
    <w:qFormat/>
    <w:pPr>
      <w:spacing w:before="60" w:after="60"/>
    </w:pPr>
    <w:rPr>
      <w:rFonts w:ascii="Helvetica" w:hAnsi="Helvetica" w:eastAsia="Times New Roman"/>
      <w:sz w:val="16"/>
    </w:rPr>
  </w:style>
  <w:style w:type="paragraph" w:styleId="para13" w:customStyle="1">
    <w:name w:val="annotation text"/>
    <w:qFormat/>
    <w:basedOn w:val="para0"/>
    <w:pPr>
      <w:spacing w:after="160"/>
      <w:widowControl/>
    </w:pPr>
    <w:rPr>
      <w:rFonts w:ascii="Calibri" w:hAnsi="Calibri" w:eastAsia="Calibri" w:cs="Basic Roman"/>
    </w:rPr>
  </w:style>
  <w:style w:type="paragraph" w:styleId="para14">
    <w:name w:val="Comment Text"/>
    <w:qFormat/>
    <w:basedOn w:val="para0"/>
  </w:style>
  <w:style w:type="paragraph" w:styleId="para15">
    <w:name w:val="Comment Subject"/>
    <w:qFormat/>
    <w:basedOn w:val="para14"/>
    <w:next w:val="para14"/>
    <w:rPr>
      <w:b/>
      <w:bCs/>
    </w:rPr>
  </w:style>
  <w:style w:type="paragraph" w:styleId="para16" w:customStyle="1">
    <w:name w:val="ITS Table Title"/>
    <w:qFormat/>
    <w:pPr>
      <w:spacing w:line="360" w:lineRule="auto"/>
      <w:jc w:val="center"/>
    </w:pPr>
    <w:rPr>
      <w:rFonts w:ascii="Arial" w:hAnsi="Arial" w:eastAsia="Times New Roman" w:cs="Arial"/>
      <w:sz w:val="24"/>
    </w:rPr>
  </w:style>
  <w:style w:type="paragraph" w:styleId="para17" w:customStyle="1">
    <w:name w:val="List Paragraph1"/>
    <w:qFormat/>
    <w:basedOn w:val="para0"/>
    <w:pPr>
      <w:ind w:left="720"/>
      <w:spacing w:after="200" w:line="276" w:lineRule="auto"/>
      <w:contextualSpacing/>
      <w:widowControl/>
    </w:pPr>
    <w:rPr>
      <w:rFonts w:ascii="Calibri" w:hAnsi="Calibri" w:eastAsia="Calibri"/>
      <w:sz w:val="22"/>
      <w:szCs w:val="22"/>
    </w:rPr>
  </w:style>
  <w:style w:type="character" w:styleId="char0" w:default="1">
    <w:name w:val="Default Paragraph Font"/>
  </w:style>
  <w:style w:type="character" w:styleId="char1">
    <w:name w:val="Hyperlink"/>
    <w:basedOn w:val="char0"/>
    <w:rPr>
      <w:color w:val="0563c1"/>
      <w:u w:color="auto" w:val="single"/>
    </w:rPr>
  </w:style>
  <w:style w:type="character" w:styleId="char2" w:customStyle="1">
    <w:name w:val="annotation reference"/>
    <w:basedOn w:val="char0"/>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widowControl/>
      <w:tabs>
        <w:tab w:val="center" w:pos="4680" w:leader="none"/>
        <w:tab w:val="right" w:pos="9360" w:leader="none"/>
      </w:tabs>
    </w:pPr>
    <w:rPr>
      <w:rFonts w:ascii="Calibri" w:hAnsi="Calibri" w:eastAsia="Calibri" w:cs="Basic Roman"/>
      <w:sz w:val="22"/>
      <w:szCs w:val="22"/>
    </w:rPr>
  </w:style>
  <w:style w:type="paragraph" w:styleId="para5">
    <w:name w:val="Footer"/>
    <w:qFormat/>
    <w:basedOn w:val="para0"/>
    <w:pPr>
      <w:tabs>
        <w:tab w:val="center" w:pos="4320" w:leader="none"/>
        <w:tab w:val="right" w:pos="8640" w:leader="none"/>
      </w:tabs>
    </w:pPr>
  </w:style>
  <w:style w:type="paragraph" w:styleId="para6">
    <w:name w:val="toc 1"/>
    <w:qFormat/>
    <w:basedOn w:val="para0"/>
    <w:next w:val="para0"/>
    <w:pPr>
      <w:spacing w:after="100" w:line="259" w:lineRule="auto"/>
      <w:widowControl/>
    </w:pPr>
    <w:rPr>
      <w:rFonts w:ascii="Calibri" w:hAnsi="Calibri" w:eastAsia="Calibri" w:cs="Basic Roman"/>
      <w:sz w:val="22"/>
      <w:szCs w:val="22"/>
    </w:rPr>
  </w:style>
  <w:style w:type="paragraph" w:styleId="para7">
    <w:name w:val="toc 2"/>
    <w:qFormat/>
    <w:basedOn w:val="para0"/>
    <w:next w:val="para0"/>
    <w:pPr>
      <w:ind w:left="220"/>
      <w:spacing w:after="100" w:line="259" w:lineRule="auto"/>
      <w:widowControl/>
    </w:pPr>
    <w:rPr>
      <w:rFonts w:ascii="Calibri" w:hAnsi="Calibri" w:eastAsia="Calibri" w:cs="Basic Roman"/>
      <w:sz w:val="22"/>
      <w:szCs w:val="22"/>
    </w:rPr>
  </w:style>
  <w:style w:type="paragraph" w:styleId="para8">
    <w:name w:val="toc 3"/>
    <w:qFormat/>
    <w:basedOn w:val="para0"/>
    <w:next w:val="para0"/>
    <w:pPr>
      <w:ind w:left="440"/>
      <w:spacing w:after="100" w:line="259" w:lineRule="auto"/>
      <w:widowControl/>
    </w:pPr>
    <w:rPr>
      <w:rFonts w:ascii="Calibri" w:hAnsi="Calibri" w:eastAsia="Calibri" w:cs="Basic Roman"/>
      <w:sz w:val="22"/>
      <w:szCs w:val="22"/>
    </w:rPr>
  </w:style>
  <w:style w:type="paragraph" w:styleId="para9">
    <w:name w:val="List Paragraph"/>
    <w:qFormat/>
    <w:basedOn w:val="para0"/>
    <w:pPr>
      <w:ind w:left="720"/>
      <w:spacing w:after="160" w:line="259" w:lineRule="auto"/>
      <w:contextualSpacing/>
      <w:widowControl/>
    </w:pPr>
    <w:rPr>
      <w:rFonts w:ascii="Calibri" w:hAnsi="Calibri" w:eastAsia="Calibri" w:cs="Basic Roman"/>
      <w:sz w:val="22"/>
      <w:szCs w:val="22"/>
    </w:rPr>
  </w:style>
  <w:style w:type="paragraph" w:styleId="para10">
    <w:name w:val="No Spacing"/>
    <w:qFormat/>
    <w:rPr>
      <w:rFonts w:ascii="Calibri" w:hAnsi="Calibri" w:eastAsia="Calibri" w:cs="Basic Roman"/>
      <w:sz w:val="22"/>
      <w:szCs w:val="22"/>
    </w:rPr>
  </w:style>
  <w:style w:type="paragraph" w:styleId="para11" w:customStyle="1">
    <w:name w:val="ITS  Body Text"/>
    <w:qFormat/>
    <w:pPr>
      <w:ind w:left="2160"/>
      <w:spacing w:before="120" w:line="240" w:lineRule="atLeast"/>
    </w:pPr>
    <w:rPr>
      <w:rFonts w:ascii="Garamond" w:hAnsi="Garamond" w:eastAsia="MS Mincho"/>
      <w:sz w:val="22"/>
    </w:rPr>
  </w:style>
  <w:style w:type="paragraph" w:styleId="para12" w:customStyle="1">
    <w:name w:val="ITS Table Text"/>
    <w:qFormat/>
    <w:pPr>
      <w:spacing w:before="60" w:after="60"/>
    </w:pPr>
    <w:rPr>
      <w:rFonts w:ascii="Helvetica" w:hAnsi="Helvetica" w:eastAsia="Times New Roman"/>
      <w:sz w:val="16"/>
    </w:rPr>
  </w:style>
  <w:style w:type="paragraph" w:styleId="para13" w:customStyle="1">
    <w:name w:val="annotation text"/>
    <w:qFormat/>
    <w:basedOn w:val="para0"/>
    <w:pPr>
      <w:spacing w:after="160"/>
      <w:widowControl/>
    </w:pPr>
    <w:rPr>
      <w:rFonts w:ascii="Calibri" w:hAnsi="Calibri" w:eastAsia="Calibri" w:cs="Basic Roman"/>
    </w:rPr>
  </w:style>
  <w:style w:type="paragraph" w:styleId="para14">
    <w:name w:val="Comment Text"/>
    <w:qFormat/>
    <w:basedOn w:val="para0"/>
  </w:style>
  <w:style w:type="paragraph" w:styleId="para15">
    <w:name w:val="Comment Subject"/>
    <w:qFormat/>
    <w:basedOn w:val="para14"/>
    <w:next w:val="para14"/>
    <w:rPr>
      <w:b/>
      <w:bCs/>
    </w:rPr>
  </w:style>
  <w:style w:type="paragraph" w:styleId="para16" w:customStyle="1">
    <w:name w:val="ITS Table Title"/>
    <w:qFormat/>
    <w:pPr>
      <w:spacing w:line="360" w:lineRule="auto"/>
      <w:jc w:val="center"/>
    </w:pPr>
    <w:rPr>
      <w:rFonts w:ascii="Arial" w:hAnsi="Arial" w:eastAsia="Times New Roman" w:cs="Arial"/>
      <w:sz w:val="24"/>
    </w:rPr>
  </w:style>
  <w:style w:type="paragraph" w:styleId="para17" w:customStyle="1">
    <w:name w:val="List Paragraph1"/>
    <w:qFormat/>
    <w:basedOn w:val="para0"/>
    <w:pPr>
      <w:ind w:left="720"/>
      <w:spacing w:after="200" w:line="276" w:lineRule="auto"/>
      <w:contextualSpacing/>
      <w:widowControl/>
    </w:pPr>
    <w:rPr>
      <w:rFonts w:ascii="Calibri" w:hAnsi="Calibri" w:eastAsia="Calibri"/>
      <w:sz w:val="22"/>
      <w:szCs w:val="22"/>
    </w:rPr>
  </w:style>
  <w:style w:type="character" w:styleId="char0" w:default="1">
    <w:name w:val="Default Paragraph Font"/>
  </w:style>
  <w:style w:type="character" w:styleId="char1">
    <w:name w:val="Hyperlink"/>
    <w:basedOn w:val="char0"/>
    <w:rPr>
      <w:color w:val="0563c1"/>
      <w:u w:color="auto" w:val="single"/>
    </w:rPr>
  </w:style>
  <w:style w:type="character" w:styleId="char2" w:customStyle="1">
    <w:name w:val="annotation reference"/>
    <w:basedOn w:val="char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mailto:clarkianwoods@gmail.com" TargetMode="External"/><Relationship Id="rId28" Type="http://schemas.openxmlformats.org/officeDocument/2006/relationships/hyperlink" Target="mailto:jeremiahvigan3011@gmail.com" TargetMode="External"/><Relationship Id="rId29" Type="http://schemas.openxmlformats.org/officeDocument/2006/relationships/hyperlink" Target="mailto:emcrstnacrdnas08@gmail.com" TargetMode="External"/><Relationship Id="rId30" Type="http://schemas.openxmlformats.org/officeDocument/2006/relationships/hyperlink" Target="mailto:mnvalencia17@gmail.com" TargetMode="External"/><Relationship Id="rId31" Type="http://schemas.openxmlformats.org/officeDocument/2006/relationships/image" Target="media/image20.png"/><Relationship Id="rId32" Type="http://schemas.openxmlformats.org/officeDocument/2006/relationships/header" Target="header1.xml"/><Relationship Id="rId33" Type="http://schemas.openxmlformats.org/officeDocument/2006/relationships/footer" Target="footer1.xml"/></Relationships>
</file>

<file path=word/_rels/footer1.xml.rels><?xml version="1.0" encoding="UTF-8" standalone="yes" ?>
<Relationships xmlns="http://schemas.openxmlformats.org/package/2006/relationships"><Relationship Id="rId1" Type="http://schemas.openxmlformats.org/officeDocument/2006/relationships/image" Target="media/image21.png"/></Relationships>
</file>

<file path=word/_rels/header1.xml.rels><?xml version="1.0" encoding="UTF-8" standalone="yes" ?>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2018 rev.938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2018-11-03T02:33:54Z</dcterms:created>
  <dcterms:modified xsi:type="dcterms:W3CDTF">2018-11-03T15:56:18Z</dcterms:modified>
</cp:coreProperties>
</file>