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2B040">
      <w:pPr>
        <w:ind w:left="0" w:leftChars="0" w:firstLine="0" w:firstLineChars="0"/>
        <w:rPr>
          <w:rFonts w:hint="default" w:ascii="Calibri" w:hAnsi="Calibri" w:cs="Calibri"/>
          <w:sz w:val="26"/>
          <w:szCs w:val="26"/>
          <w:lang w:val="vi-VN"/>
        </w:rPr>
      </w:pPr>
      <w:bookmarkStart w:id="0" w:name="_GoBack"/>
      <w:r>
        <w:drawing>
          <wp:inline distT="0" distB="0" distL="114300" distR="114300">
            <wp:extent cx="5577840" cy="411861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77840" cy="4118610"/>
                    </a:xfrm>
                    <a:prstGeom prst="rect">
                      <a:avLst/>
                    </a:prstGeom>
                    <a:noFill/>
                    <a:ln>
                      <a:noFill/>
                    </a:ln>
                  </pic:spPr>
                </pic:pic>
              </a:graphicData>
            </a:graphic>
          </wp:inline>
        </w:drawing>
      </w:r>
      <w:bookmarkEnd w:id="0"/>
    </w:p>
    <w:p w14:paraId="6505AC75">
      <w:pPr>
        <w:ind w:left="0" w:leftChars="0" w:firstLine="0" w:firstLineChars="0"/>
        <w:rPr>
          <w:rFonts w:hint="default" w:ascii="Calibri" w:hAnsi="Calibri" w:cs="Calibri"/>
          <w:sz w:val="26"/>
          <w:szCs w:val="26"/>
          <w:lang w:val="vi-VN"/>
        </w:rPr>
      </w:pPr>
      <w:r>
        <w:drawing>
          <wp:inline distT="0" distB="0" distL="114300" distR="114300">
            <wp:extent cx="5576570" cy="621538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76570" cy="6215380"/>
                    </a:xfrm>
                    <a:prstGeom prst="rect">
                      <a:avLst/>
                    </a:prstGeom>
                    <a:noFill/>
                    <a:ln>
                      <a:noFill/>
                    </a:ln>
                  </pic:spPr>
                </pic:pic>
              </a:graphicData>
            </a:graphic>
          </wp:inline>
        </w:drawing>
      </w:r>
    </w:p>
    <w:p w14:paraId="67ECB5B4">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Admin</w:t>
      </w:r>
    </w:p>
    <w:p w14:paraId="1B1FE5A7">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Quản trị viên đăng nhập tài khoản được cấp để có quyền thực hiện các chức năng dành cho người quản trị.</w:t>
      </w:r>
    </w:p>
    <w:p w14:paraId="098398A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tài khoản</w:t>
      </w:r>
      <w:r>
        <w:rPr>
          <w:rFonts w:hint="default" w:ascii="Calibri" w:hAnsi="Calibri" w:cs="Calibri"/>
          <w:sz w:val="26"/>
          <w:szCs w:val="26"/>
          <w:lang w:val="vi-VN"/>
        </w:rPr>
        <w:t>: Quản trị viên có thể theo dõi danh sách các tài khoản qua các thao tác thêm , sửa, khóa, xóa mềm thông tin tài khoản.</w:t>
      </w:r>
    </w:p>
    <w:p w14:paraId="319CBBF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Phân quyền</w:t>
      </w:r>
      <w:r>
        <w:rPr>
          <w:rFonts w:hint="default" w:ascii="Calibri" w:hAnsi="Calibri" w:cs="Calibri"/>
          <w:sz w:val="26"/>
          <w:szCs w:val="26"/>
          <w:lang w:val="vi-VN"/>
        </w:rPr>
        <w:t xml:space="preserve">: Quản trị viên có thể phân quyền tài khoản theo hai vai trò là người dùng và quản lý khách sạn </w:t>
      </w:r>
    </w:p>
    <w:p w14:paraId="4018DF3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khách sạn</w:t>
      </w:r>
      <w:r>
        <w:rPr>
          <w:rFonts w:hint="default" w:ascii="Calibri" w:hAnsi="Calibri" w:cs="Calibri"/>
          <w:sz w:val="26"/>
          <w:szCs w:val="26"/>
          <w:lang w:val="vi-VN"/>
        </w:rPr>
        <w:t>: Quản trị viên có thể theo dõi tất cả các khách sạn và cập nhật dữ liệu qua thao tác thêm, sửa, xóa thông tin khách sạn.</w:t>
      </w:r>
    </w:p>
    <w:p w14:paraId="1D657CE6">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Phân công quản lý khách sạn</w:t>
      </w:r>
      <w:r>
        <w:rPr>
          <w:rFonts w:hint="default" w:ascii="Calibri" w:hAnsi="Calibri" w:cs="Calibri"/>
          <w:sz w:val="26"/>
          <w:szCs w:val="26"/>
          <w:lang w:val="vi-VN"/>
        </w:rPr>
        <w:t xml:space="preserve">: </w:t>
      </w:r>
      <w:r>
        <w:rPr>
          <w:rFonts w:hint="default" w:ascii="Calibri" w:hAnsi="Calibri" w:eastAsia="SimSun" w:cs="Calibri"/>
          <w:sz w:val="26"/>
          <w:szCs w:val="26"/>
        </w:rPr>
        <w:t>Quản trị viên có thể phân công, chỉ định người quản lý cho từng khách sạn.</w:t>
      </w:r>
    </w:p>
    <w:p w14:paraId="27E84024">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phòng</w:t>
      </w:r>
      <w:r>
        <w:rPr>
          <w:rFonts w:hint="default" w:ascii="Calibri" w:hAnsi="Calibri" w:cs="Calibri"/>
          <w:sz w:val="26"/>
          <w:szCs w:val="26"/>
          <w:lang w:val="vi-VN"/>
        </w:rPr>
        <w:t>: Q</w:t>
      </w:r>
      <w:r>
        <w:rPr>
          <w:rFonts w:hint="default" w:ascii="Calibri" w:hAnsi="Calibri" w:eastAsia="SimSun" w:cs="Calibri"/>
          <w:sz w:val="26"/>
          <w:szCs w:val="26"/>
        </w:rPr>
        <w:t xml:space="preserve">uản trị viên có thể theo dõi tất cả các phòng </w:t>
      </w:r>
      <w:r>
        <w:rPr>
          <w:rFonts w:hint="default" w:ascii="Calibri" w:hAnsi="Calibri" w:eastAsia="SimSun" w:cs="Calibri"/>
          <w:sz w:val="26"/>
          <w:szCs w:val="26"/>
          <w:lang w:val="vi-VN"/>
        </w:rPr>
        <w:t xml:space="preserve">của tất cả khách sạn </w:t>
      </w:r>
      <w:r>
        <w:rPr>
          <w:rFonts w:hint="default" w:ascii="Calibri" w:hAnsi="Calibri" w:cs="Calibri"/>
          <w:sz w:val="26"/>
          <w:szCs w:val="26"/>
          <w:lang w:val="vi-VN"/>
        </w:rPr>
        <w:t>và có quyền can thiệp dữ liệu qua thao tác thêm, sửa, xóa thông tin phòng khi cần thiết.</w:t>
      </w:r>
    </w:p>
    <w:p w14:paraId="1BCFBC82">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loại phòng</w:t>
      </w:r>
      <w:r>
        <w:rPr>
          <w:rFonts w:hint="default" w:ascii="Calibri" w:hAnsi="Calibri" w:cs="Calibri"/>
          <w:sz w:val="26"/>
          <w:szCs w:val="26"/>
          <w:lang w:val="vi-VN"/>
        </w:rPr>
        <w:t>: Q</w:t>
      </w:r>
      <w:r>
        <w:rPr>
          <w:rFonts w:hint="default" w:ascii="Calibri" w:hAnsi="Calibri" w:eastAsia="SimSun" w:cs="Calibri"/>
          <w:sz w:val="26"/>
          <w:szCs w:val="26"/>
        </w:rPr>
        <w:t>uản trị viên có thể theo dõi tất cả các</w:t>
      </w:r>
      <w:r>
        <w:rPr>
          <w:rFonts w:hint="default" w:ascii="Calibri" w:hAnsi="Calibri" w:eastAsia="SimSun" w:cs="Calibri"/>
          <w:sz w:val="26"/>
          <w:szCs w:val="26"/>
          <w:lang w:val="vi-VN"/>
        </w:rPr>
        <w:t xml:space="preserve"> loại</w:t>
      </w:r>
      <w:r>
        <w:rPr>
          <w:rFonts w:hint="default" w:ascii="Calibri" w:hAnsi="Calibri" w:eastAsia="SimSun" w:cs="Calibri"/>
          <w:sz w:val="26"/>
          <w:szCs w:val="26"/>
        </w:rPr>
        <w:t xml:space="preserve"> phòng </w:t>
      </w:r>
      <w:r>
        <w:rPr>
          <w:rFonts w:hint="default" w:ascii="Calibri" w:hAnsi="Calibri" w:eastAsia="SimSun" w:cs="Calibri"/>
          <w:sz w:val="26"/>
          <w:szCs w:val="26"/>
          <w:lang w:val="vi-VN"/>
        </w:rPr>
        <w:t xml:space="preserve">của tất cả khách sạn </w:t>
      </w:r>
      <w:r>
        <w:rPr>
          <w:rFonts w:hint="default" w:ascii="Calibri" w:hAnsi="Calibri" w:cs="Calibri"/>
          <w:sz w:val="26"/>
          <w:szCs w:val="26"/>
          <w:lang w:val="vi-VN"/>
        </w:rPr>
        <w:t>và có quyền can thiệp dữ liệu qua thao tác thêm, sửa, xóa thông tin loại phòng khi cần thiết.</w:t>
      </w:r>
    </w:p>
    <w:p w14:paraId="793F63C6">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w:t>
      </w:r>
      <w:r>
        <w:rPr>
          <w:rFonts w:hint="default" w:ascii="Calibri" w:hAnsi="Calibri" w:cs="Calibri"/>
          <w:sz w:val="26"/>
          <w:szCs w:val="26"/>
          <w:lang w:val="vi-VN"/>
        </w:rPr>
        <w:t xml:space="preserve">: </w:t>
      </w:r>
      <w:r>
        <w:rPr>
          <w:rFonts w:hint="default" w:ascii="Calibri" w:hAnsi="Calibri" w:eastAsia="SimSun" w:cs="Calibri"/>
          <w:sz w:val="26"/>
          <w:szCs w:val="26"/>
        </w:rPr>
        <w:t xml:space="preserve">Quản trị viên có thể </w:t>
      </w:r>
      <w:r>
        <w:rPr>
          <w:rFonts w:hint="default" w:ascii="Calibri" w:hAnsi="Calibri" w:eastAsia="SimSun" w:cs="Calibri"/>
          <w:sz w:val="26"/>
          <w:szCs w:val="26"/>
          <w:lang w:val="vi-VN"/>
        </w:rPr>
        <w:t xml:space="preserve">theo dõi và </w:t>
      </w:r>
      <w:r>
        <w:rPr>
          <w:rFonts w:hint="default" w:ascii="Calibri" w:hAnsi="Calibri" w:eastAsia="SimSun" w:cs="Calibri"/>
          <w:sz w:val="26"/>
          <w:szCs w:val="26"/>
        </w:rPr>
        <w:t>quản lý danh mục tiện ích trong hệ thống thông qua các thao</w:t>
      </w:r>
      <w:r>
        <w:rPr>
          <w:rFonts w:hint="default" w:ascii="Calibri" w:hAnsi="Calibri" w:eastAsia="SimSun" w:cs="Calibri"/>
          <w:b w:val="0"/>
          <w:bCs/>
          <w:sz w:val="26"/>
          <w:szCs w:val="26"/>
        </w:rPr>
        <w:t xml:space="preserve"> tác </w:t>
      </w:r>
      <w:r>
        <w:rPr>
          <w:rStyle w:val="92"/>
          <w:rFonts w:hint="default" w:ascii="Calibri" w:hAnsi="Calibri" w:eastAsia="SimSun" w:cs="Calibri"/>
          <w:b w:val="0"/>
          <w:bCs/>
          <w:sz w:val="26"/>
          <w:szCs w:val="26"/>
        </w:rPr>
        <w:t>thêm, sửa, xóa</w:t>
      </w:r>
      <w:r>
        <w:rPr>
          <w:rFonts w:hint="default" w:ascii="Calibri" w:hAnsi="Calibri" w:eastAsia="SimSun" w:cs="Calibri"/>
          <w:b w:val="0"/>
          <w:bCs/>
          <w:sz w:val="26"/>
          <w:szCs w:val="26"/>
        </w:rPr>
        <w:t xml:space="preserve"> tiện ích.</w:t>
      </w:r>
    </w:p>
    <w:p w14:paraId="44387CF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khách sạn</w:t>
      </w:r>
      <w:r>
        <w:rPr>
          <w:rFonts w:hint="default" w:ascii="Calibri" w:hAnsi="Calibri" w:cs="Calibri"/>
          <w:sz w:val="26"/>
          <w:szCs w:val="26"/>
          <w:lang w:val="vi-VN"/>
        </w:rPr>
        <w:t>: Quản trị viên có thể theo dõi các tiện ích của tất cả các khách sạn và có quyền can thiệp dữ liệu qua thao tác gán, gỡ  tiện ích khách sạn khi cần thiết.</w:t>
      </w:r>
    </w:p>
    <w:p w14:paraId="133F5AD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phòng</w:t>
      </w:r>
      <w:r>
        <w:rPr>
          <w:rFonts w:hint="default" w:ascii="Calibri" w:hAnsi="Calibri" w:cs="Calibri"/>
          <w:sz w:val="26"/>
          <w:szCs w:val="26"/>
          <w:lang w:val="vi-VN"/>
        </w:rPr>
        <w:t>: Quản trị viên có thể theo dõi tiện ích của tất cả các phòng  thuộc tất cả các khách sạn và có quyền can thiệp dữ liệu qua thao tác gán, gỡ  tiện ích phòng khi cần thiết.</w:t>
      </w:r>
    </w:p>
    <w:p w14:paraId="4F30AF26">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đánh giá</w:t>
      </w:r>
      <w:r>
        <w:rPr>
          <w:rFonts w:hint="default" w:ascii="Calibri" w:hAnsi="Calibri" w:cs="Calibri"/>
          <w:sz w:val="26"/>
          <w:szCs w:val="26"/>
          <w:lang w:val="vi-VN"/>
        </w:rPr>
        <w:t xml:space="preserve">: Quản trị viên có thể theo dõi đánh giá của tất cả các khách sạn và có thể ẩn đánh giá khi bị vi phạm. </w:t>
      </w:r>
    </w:p>
    <w:p w14:paraId="36B7672D">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đơn</w:t>
      </w:r>
      <w:r>
        <w:rPr>
          <w:rFonts w:hint="default" w:ascii="Calibri" w:hAnsi="Calibri" w:cs="Calibri"/>
          <w:sz w:val="26"/>
          <w:szCs w:val="26"/>
          <w:lang w:val="vi-VN"/>
        </w:rPr>
        <w:t>: Quản trị viên có thể theo dõi đơn đặt phòng của tất cả các khách sạn.</w:t>
      </w:r>
    </w:p>
    <w:p w14:paraId="2BF392E3">
      <w:pPr>
        <w:ind w:left="0" w:leftChars="0" w:firstLine="0" w:firstLineChars="0"/>
        <w:rPr>
          <w:rFonts w:hint="default" w:ascii="Calibri" w:hAnsi="Calibri" w:cs="Calibri"/>
          <w:sz w:val="26"/>
          <w:szCs w:val="26"/>
          <w:lang w:val="vi-VN"/>
        </w:rPr>
      </w:pPr>
    </w:p>
    <w:p w14:paraId="54C7F193">
      <w:pPr>
        <w:ind w:left="0" w:leftChars="0" w:firstLine="0" w:firstLineChars="0"/>
        <w:rPr>
          <w:rFonts w:hint="default" w:ascii="Calibri" w:hAnsi="Calibri" w:cs="Calibri"/>
          <w:sz w:val="26"/>
          <w:szCs w:val="26"/>
          <w:lang w:val="vi-VN"/>
        </w:rPr>
      </w:pPr>
      <w:r>
        <w:drawing>
          <wp:inline distT="0" distB="0" distL="114300" distR="114300">
            <wp:extent cx="5580380" cy="485648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380" cy="4856480"/>
                    </a:xfrm>
                    <a:prstGeom prst="rect">
                      <a:avLst/>
                    </a:prstGeom>
                    <a:noFill/>
                    <a:ln>
                      <a:noFill/>
                    </a:ln>
                  </pic:spPr>
                </pic:pic>
              </a:graphicData>
            </a:graphic>
          </wp:inline>
        </w:drawing>
      </w:r>
    </w:p>
    <w:p w14:paraId="60F8938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Manager</w:t>
      </w:r>
    </w:p>
    <w:p w14:paraId="36C0E674">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Quản lý khách sạn đăng nhập tài khoản được quản trị viên cấp quyền để có quyền thực hiện các chức năng dành cho người quản lý.</w:t>
      </w:r>
    </w:p>
    <w:p w14:paraId="055E92D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khách sạn phụ trách</w:t>
      </w:r>
      <w:r>
        <w:rPr>
          <w:rFonts w:hint="default" w:ascii="Calibri" w:hAnsi="Calibri" w:cs="Calibri"/>
          <w:sz w:val="26"/>
          <w:szCs w:val="26"/>
          <w:lang w:val="vi-VN"/>
        </w:rPr>
        <w:t>: Người quản lý có thể theo dõi khách sạn đang phụ trách và cập nhật dữ liệu qua các thao tác xem, sửa thông tin khách sạn.</w:t>
      </w:r>
    </w:p>
    <w:p w14:paraId="67BFF911">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phòng thuộc khách sạn phụ trách</w:t>
      </w:r>
      <w:r>
        <w:rPr>
          <w:rFonts w:hint="default" w:ascii="Calibri" w:hAnsi="Calibri" w:cs="Calibri"/>
          <w:sz w:val="26"/>
          <w:szCs w:val="26"/>
          <w:lang w:val="vi-VN"/>
        </w:rPr>
        <w:t>: Người quản lý có thể theo dõi danh sách phòng thuộc khách sạn đang phụ trách và cập nhật dữ liệu qua các thao tác thêm, sửa, xóa thông tin phòng.</w:t>
      </w:r>
    </w:p>
    <w:p w14:paraId="645029F3">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loại phòng thuộc khách sạn phụ trách</w:t>
      </w:r>
      <w:r>
        <w:rPr>
          <w:rFonts w:hint="default" w:ascii="Calibri" w:hAnsi="Calibri" w:cs="Calibri"/>
          <w:sz w:val="26"/>
          <w:szCs w:val="26"/>
          <w:lang w:val="vi-VN"/>
        </w:rPr>
        <w:t>: Người quản lý có thể theo dõi danh sách phòng thuộc khách sạn đang phụ trách và cập nhật dữ liệu qua các thao tác thêm, sửa, xóa thông tin loại phòng.</w:t>
      </w:r>
    </w:p>
    <w:p w14:paraId="6F223E42">
      <w:pPr>
        <w:ind w:left="0" w:leftChars="0" w:firstLine="0" w:firstLineChars="0"/>
        <w:rPr>
          <w:rFonts w:hint="default" w:ascii="Calibri" w:hAnsi="Calibri" w:cs="Calibri"/>
          <w:sz w:val="26"/>
          <w:szCs w:val="26"/>
          <w:lang w:val="vi-VN"/>
        </w:rPr>
      </w:pPr>
    </w:p>
    <w:p w14:paraId="307BBD63">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khách sạn phụ trách</w:t>
      </w:r>
      <w:r>
        <w:rPr>
          <w:rFonts w:hint="default" w:ascii="Calibri" w:hAnsi="Calibri" w:cs="Calibri"/>
          <w:sz w:val="26"/>
          <w:szCs w:val="26"/>
          <w:lang w:val="vi-VN"/>
        </w:rPr>
        <w:t xml:space="preserve">: </w:t>
      </w:r>
      <w:r>
        <w:rPr>
          <w:rFonts w:hint="default" w:ascii="Calibri" w:hAnsi="Calibri" w:eastAsia="SimSun" w:cs="Calibri"/>
          <w:sz w:val="26"/>
          <w:szCs w:val="26"/>
        </w:rPr>
        <w:t xml:space="preserve">Người quản lý có thể theo dõi danh sách tiện ích của khách sạn đang phụ trách và thực hiện </w:t>
      </w:r>
      <w:r>
        <w:rPr>
          <w:rStyle w:val="92"/>
          <w:rFonts w:hint="default" w:ascii="Calibri" w:hAnsi="Calibri" w:eastAsia="SimSun" w:cs="Calibri"/>
          <w:bCs/>
          <w:sz w:val="26"/>
          <w:szCs w:val="26"/>
        </w:rPr>
        <w:t>gán hoặc gỡ tiện ích</w:t>
      </w:r>
      <w:r>
        <w:rPr>
          <w:rFonts w:hint="default" w:ascii="Calibri" w:hAnsi="Calibri" w:eastAsia="SimSun" w:cs="Calibri"/>
          <w:sz w:val="26"/>
          <w:szCs w:val="26"/>
        </w:rPr>
        <w:t xml:space="preserve"> cho khách sạn.</w:t>
      </w:r>
    </w:p>
    <w:p w14:paraId="57369949">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tiện ích phòng phụ trách</w:t>
      </w:r>
      <w:r>
        <w:rPr>
          <w:rFonts w:hint="default" w:ascii="Calibri" w:hAnsi="Calibri" w:cs="Calibri"/>
          <w:sz w:val="26"/>
          <w:szCs w:val="26"/>
          <w:lang w:val="vi-VN"/>
        </w:rPr>
        <w:t xml:space="preserve">: </w:t>
      </w:r>
      <w:r>
        <w:rPr>
          <w:rFonts w:hint="default" w:ascii="Calibri" w:hAnsi="Calibri" w:eastAsia="SimSun" w:cs="Calibri"/>
          <w:sz w:val="26"/>
          <w:szCs w:val="26"/>
        </w:rPr>
        <w:t xml:space="preserve">Người quản lý có thể theo dõi danh sách tiện </w:t>
      </w:r>
      <w:r>
        <w:rPr>
          <w:rFonts w:hint="default" w:ascii="Calibri" w:hAnsi="Calibri" w:eastAsia="SimSun" w:cs="Calibri"/>
          <w:b w:val="0"/>
          <w:bCs/>
          <w:sz w:val="26"/>
          <w:szCs w:val="26"/>
        </w:rPr>
        <w:t xml:space="preserve">ích của các phòng thuộc khách sạn đang phụ trách và thực hiện </w:t>
      </w:r>
      <w:r>
        <w:rPr>
          <w:rStyle w:val="92"/>
          <w:rFonts w:hint="default" w:ascii="Calibri" w:hAnsi="Calibri" w:eastAsia="SimSun" w:cs="Calibri"/>
          <w:b w:val="0"/>
          <w:bCs/>
          <w:sz w:val="26"/>
          <w:szCs w:val="26"/>
        </w:rPr>
        <w:t>gán hoặc gỡ tiện ích</w:t>
      </w:r>
      <w:r>
        <w:rPr>
          <w:rFonts w:hint="default" w:ascii="Calibri" w:hAnsi="Calibri" w:eastAsia="SimSun" w:cs="Calibri"/>
          <w:b w:val="0"/>
          <w:bCs/>
          <w:sz w:val="26"/>
          <w:szCs w:val="26"/>
        </w:rPr>
        <w:t xml:space="preserve"> cho phòng.</w:t>
      </w:r>
    </w:p>
    <w:p w14:paraId="6FD419E0">
      <w:pPr>
        <w:ind w:left="0" w:leftChars="0" w:firstLine="0" w:firstLineChars="0"/>
        <w:rPr>
          <w:rFonts w:hint="default" w:ascii="Calibri" w:hAnsi="Calibri" w:eastAsia="SimSun" w:cs="Calibri"/>
          <w:sz w:val="26"/>
          <w:szCs w:val="26"/>
        </w:rPr>
      </w:pPr>
      <w:r>
        <w:rPr>
          <w:rFonts w:hint="default" w:ascii="Calibri" w:hAnsi="Calibri" w:cs="Calibri"/>
          <w:sz w:val="26"/>
          <w:szCs w:val="26"/>
          <w:lang w:val="vi-VN"/>
        </w:rPr>
        <w:t xml:space="preserve">-  </w:t>
      </w:r>
      <w:r>
        <w:rPr>
          <w:rFonts w:hint="default" w:ascii="Calibri" w:hAnsi="Calibri" w:cs="Calibri"/>
          <w:b/>
          <w:bCs w:val="0"/>
          <w:sz w:val="26"/>
          <w:szCs w:val="26"/>
          <w:lang w:val="vi-VN"/>
        </w:rPr>
        <w:t>Quản lý đánh giá khách sạn phụ trách</w:t>
      </w:r>
      <w:r>
        <w:rPr>
          <w:rFonts w:hint="default" w:ascii="Calibri" w:hAnsi="Calibri" w:cs="Calibri"/>
          <w:sz w:val="26"/>
          <w:szCs w:val="26"/>
          <w:lang w:val="vi-VN"/>
        </w:rPr>
        <w:t xml:space="preserve">: </w:t>
      </w:r>
      <w:r>
        <w:rPr>
          <w:rFonts w:hint="default" w:ascii="Calibri" w:hAnsi="Calibri" w:eastAsia="SimSun" w:cs="Calibri"/>
          <w:sz w:val="26"/>
          <w:szCs w:val="26"/>
        </w:rPr>
        <w:t>Người quản lý có thể theo dõi các đánh giá của khách sạn đang phụ trách và có thể báo cáo các đánh giá vi phạm lên quản trị viên.</w:t>
      </w:r>
    </w:p>
    <w:p w14:paraId="798E66A8">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Xử lý đơn</w:t>
      </w:r>
      <w:r>
        <w:rPr>
          <w:rFonts w:hint="default" w:ascii="Calibri" w:hAnsi="Calibri" w:cs="Calibri"/>
          <w:sz w:val="26"/>
          <w:szCs w:val="26"/>
          <w:lang w:val="vi-VN"/>
        </w:rPr>
        <w:t>: Người quản lý sẽ theo dõi và xử lý từng đơn thuộc khách sạn đang phụ trách bao gồm giữ phòng, xác nhận thanh toán, nhận phòng, trả phòng và hệ thống sẽ tự động cập nhật trạng thái đơn, trạng thái lưu trú tương ứng.</w:t>
      </w:r>
    </w:p>
    <w:p w14:paraId="3F011B9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Hỗ trợ</w:t>
      </w:r>
      <w:r>
        <w:rPr>
          <w:rFonts w:hint="default" w:ascii="Calibri" w:hAnsi="Calibri" w:cs="Calibri"/>
          <w:sz w:val="26"/>
          <w:szCs w:val="26"/>
          <w:lang w:val="vi-VN"/>
        </w:rPr>
        <w:t>: Người quản lý nhắn tin với người dùng cần tư vấn, hỗ trợ về khách sạn đang phụ trách</w:t>
      </w:r>
    </w:p>
    <w:p w14:paraId="06E874E4">
      <w:pPr>
        <w:ind w:left="0" w:leftChars="0" w:firstLine="0" w:firstLineChars="0"/>
        <w:rPr>
          <w:rFonts w:hint="default" w:ascii="Calibri" w:hAnsi="Calibri" w:cs="Calibri"/>
          <w:sz w:val="26"/>
          <w:szCs w:val="26"/>
          <w:lang w:val="vi-VN"/>
        </w:rPr>
      </w:pPr>
    </w:p>
    <w:p w14:paraId="6C9235C6">
      <w:pPr>
        <w:ind w:left="0" w:leftChars="0" w:firstLine="0" w:firstLineChars="0"/>
      </w:pPr>
      <w:r>
        <w:drawing>
          <wp:inline distT="0" distB="0" distL="114300" distR="114300">
            <wp:extent cx="5574030" cy="4629150"/>
            <wp:effectExtent l="0" t="0" r="3810" b="381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9"/>
                    <a:stretch>
                      <a:fillRect/>
                    </a:stretch>
                  </pic:blipFill>
                  <pic:spPr>
                    <a:xfrm>
                      <a:off x="0" y="0"/>
                      <a:ext cx="5574030" cy="4629150"/>
                    </a:xfrm>
                    <a:prstGeom prst="rect">
                      <a:avLst/>
                    </a:prstGeom>
                    <a:noFill/>
                    <a:ln>
                      <a:noFill/>
                    </a:ln>
                  </pic:spPr>
                </pic:pic>
              </a:graphicData>
            </a:graphic>
          </wp:inline>
        </w:drawing>
      </w:r>
    </w:p>
    <w:p w14:paraId="4B14149D">
      <w:pPr>
        <w:ind w:left="0" w:leftChars="0" w:firstLine="0" w:firstLineChars="0"/>
        <w:rPr>
          <w:rFonts w:hint="default"/>
          <w:lang w:val="vi-VN"/>
        </w:rPr>
      </w:pPr>
    </w:p>
    <w:p w14:paraId="6BAA73E7">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Người dùng</w:t>
      </w:r>
    </w:p>
    <w:p w14:paraId="401FF3EE">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ký</w:t>
      </w:r>
      <w:r>
        <w:rPr>
          <w:rFonts w:hint="default" w:ascii="Calibri" w:hAnsi="Calibri" w:cs="Calibri"/>
          <w:sz w:val="26"/>
          <w:szCs w:val="26"/>
          <w:lang w:val="vi-VN"/>
        </w:rPr>
        <w:t>: Cho phép người dùng đăng ký tài khoản để thực hiện các chức năng yêu cầu có tài khoản</w:t>
      </w:r>
    </w:p>
    <w:p w14:paraId="76D84F38">
      <w:pPr>
        <w:numPr>
          <w:ilvl w:val="0"/>
          <w:numId w:val="0"/>
        </w:numPr>
        <w:spacing w:before="60" w:after="60" w:line="288" w:lineRule="auto"/>
        <w:jc w:val="both"/>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Đăng nhập</w:t>
      </w:r>
      <w:r>
        <w:rPr>
          <w:rFonts w:hint="default" w:ascii="Calibri" w:hAnsi="Calibri" w:cs="Calibri"/>
          <w:sz w:val="26"/>
          <w:szCs w:val="26"/>
          <w:lang w:val="vi-VN"/>
        </w:rPr>
        <w:t>: Người dùng đăng nhập tài khoản đã đăng ký để có quyền thực hiện các chức năng dành cho người dùng.</w:t>
      </w:r>
    </w:p>
    <w:p w14:paraId="129928BD">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Tìm kiếm khách sạn</w:t>
      </w:r>
      <w:r>
        <w:rPr>
          <w:rFonts w:hint="default" w:ascii="Calibri" w:hAnsi="Calibri" w:cs="Calibri"/>
          <w:sz w:val="26"/>
          <w:szCs w:val="26"/>
          <w:lang w:val="vi-VN"/>
        </w:rPr>
        <w:t>: Người dùng nhập thông tin khách sạn, ngày đặt phòng, ngày trả phòng, địa chỉ hoặc tên khách sạn, số người và hệ thống sẽ hiển thị thông tin khách sạn phù hợp.</w:t>
      </w:r>
    </w:p>
    <w:p w14:paraId="77D21050">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Xem chi tiết khách sạn</w:t>
      </w:r>
      <w:r>
        <w:rPr>
          <w:rFonts w:hint="default" w:ascii="Calibri" w:hAnsi="Calibri" w:cs="Calibri"/>
          <w:sz w:val="26"/>
          <w:szCs w:val="26"/>
          <w:lang w:val="vi-VN"/>
        </w:rPr>
        <w:t>: Người dùng nhấn vào một khách sạn bất kì, hệ thống sẽ hiển thị thông tin chi tiết của khách sạn đó</w:t>
      </w:r>
    </w:p>
    <w:p w14:paraId="65D26491">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Xem chi tiết phòng</w:t>
      </w:r>
      <w:r>
        <w:rPr>
          <w:rFonts w:hint="default" w:ascii="Calibri" w:hAnsi="Calibri" w:cs="Calibri"/>
          <w:sz w:val="26"/>
          <w:szCs w:val="26"/>
          <w:lang w:val="vi-VN"/>
        </w:rPr>
        <w:t>: Người dùng xem thông tin chi tiết của phòng muốn xem</w:t>
      </w:r>
    </w:p>
    <w:p w14:paraId="35E84C2A">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Đặt phòng</w:t>
      </w:r>
      <w:r>
        <w:rPr>
          <w:rFonts w:hint="default" w:ascii="Calibri" w:hAnsi="Calibri" w:cs="Calibri"/>
          <w:sz w:val="26"/>
          <w:szCs w:val="26"/>
          <w:lang w:val="vi-VN"/>
        </w:rPr>
        <w:t xml:space="preserve">: Người dùng chọn các phòng muốn đặt ở xem phòng trống sau đó nhập thông tin người đặt và chọn thanh toán khi đến nhận phòng hoặc thanh toán trước qua VNpay để đặt phòng </w:t>
      </w:r>
    </w:p>
    <w:p w14:paraId="7F09A27F">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Đánh giá</w:t>
      </w:r>
      <w:r>
        <w:rPr>
          <w:rFonts w:hint="default" w:ascii="Calibri" w:hAnsi="Calibri" w:cs="Calibri"/>
          <w:sz w:val="26"/>
          <w:szCs w:val="26"/>
          <w:lang w:val="vi-VN"/>
        </w:rPr>
        <w:t>: Người dùng có thể đánh giá khách sạn sau khi hoàn thành đơn cư trú tại khách sạn đó</w:t>
      </w:r>
    </w:p>
    <w:p w14:paraId="53D10929">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Theo dõi đơn</w:t>
      </w:r>
      <w:r>
        <w:rPr>
          <w:rFonts w:hint="default" w:ascii="Calibri" w:hAnsi="Calibri" w:cs="Calibri"/>
          <w:sz w:val="26"/>
          <w:szCs w:val="26"/>
          <w:lang w:val="vi-VN"/>
        </w:rPr>
        <w:t>: Người dùng theo dõi và quản lý các đơn đặt phòng của mình</w:t>
      </w:r>
    </w:p>
    <w:p w14:paraId="57BE73C2">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Hủy đơn</w:t>
      </w:r>
      <w:r>
        <w:rPr>
          <w:rFonts w:hint="default" w:ascii="Calibri" w:hAnsi="Calibri" w:cs="Calibri"/>
          <w:sz w:val="26"/>
          <w:szCs w:val="26"/>
          <w:lang w:val="vi-VN"/>
        </w:rPr>
        <w:t>: Người dùng có thể hủy đơn đặt phòng nếu vẫn đủ điều kiện để hủy đơn</w:t>
      </w:r>
    </w:p>
    <w:p w14:paraId="380E9CD5">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Thông tin tài khoản</w:t>
      </w:r>
      <w:r>
        <w:rPr>
          <w:rFonts w:hint="default" w:ascii="Calibri" w:hAnsi="Calibri" w:cs="Calibri"/>
          <w:sz w:val="26"/>
          <w:szCs w:val="26"/>
          <w:lang w:val="vi-VN"/>
        </w:rPr>
        <w:t>: Người dùng xem và cập nhật thông tin chi tiết tài khoản đăng nhập</w:t>
      </w:r>
    </w:p>
    <w:p w14:paraId="54B4818C">
      <w:pPr>
        <w:ind w:left="0" w:leftChars="0" w:firstLine="0" w:firstLineChars="0"/>
        <w:rPr>
          <w:rFonts w:hint="default" w:ascii="Calibri" w:hAnsi="Calibri" w:cs="Calibri"/>
          <w:sz w:val="26"/>
          <w:szCs w:val="26"/>
          <w:lang w:val="vi-VN"/>
        </w:rPr>
      </w:pPr>
      <w:r>
        <w:rPr>
          <w:rFonts w:hint="default" w:ascii="Calibri" w:hAnsi="Calibri" w:cs="Calibri"/>
          <w:sz w:val="26"/>
          <w:szCs w:val="26"/>
          <w:lang w:val="vi-VN"/>
        </w:rPr>
        <w:t xml:space="preserve">- </w:t>
      </w:r>
      <w:r>
        <w:rPr>
          <w:rFonts w:hint="default" w:ascii="Calibri" w:hAnsi="Calibri" w:cs="Calibri"/>
          <w:b/>
          <w:bCs w:val="0"/>
          <w:sz w:val="26"/>
          <w:szCs w:val="26"/>
          <w:lang w:val="vi-VN"/>
        </w:rPr>
        <w:t>Liên hệ khách sạn</w:t>
      </w:r>
      <w:r>
        <w:rPr>
          <w:rFonts w:hint="default" w:ascii="Calibri" w:hAnsi="Calibri" w:cs="Calibri"/>
          <w:sz w:val="26"/>
          <w:szCs w:val="26"/>
          <w:lang w:val="vi-VN"/>
        </w:rPr>
        <w:t>: Người dùng liên hệ với khách sạn nếu cần tư vấn , hỗ trợ</w:t>
      </w:r>
      <w:r>
        <w:rPr>
          <w:rFonts w:hint="default" w:ascii="Calibri" w:hAnsi="Calibri" w:cs="Calibri"/>
          <w:sz w:val="26"/>
          <w:szCs w:val="26"/>
          <w:lang w:val="vi-VN"/>
        </w:rPr>
        <w:br w:type="textWrapping"/>
      </w:r>
    </w:p>
    <w:p w14:paraId="39478EA6">
      <w:pPr>
        <w:rPr>
          <w:rFonts w:hint="default" w:ascii="Calibri" w:hAnsi="Calibri" w:cs="Calibri"/>
          <w:sz w:val="26"/>
          <w:szCs w:val="26"/>
          <w:lang w:val="vi-VN"/>
        </w:rPr>
      </w:pPr>
      <w:r>
        <w:rPr>
          <w:rFonts w:hint="default" w:ascii="Calibri" w:hAnsi="Calibri" w:cs="Calibri"/>
          <w:sz w:val="26"/>
          <w:szCs w:val="26"/>
          <w:lang w:val="vi-VN"/>
        </w:rPr>
        <w:br w:type="page"/>
      </w: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2007"/>
        <w:gridCol w:w="3225"/>
        <w:gridCol w:w="1812"/>
      </w:tblGrid>
      <w:tr w14:paraId="132E3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2D53AE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200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941FDD2">
            <w:pPr>
              <w:spacing w:before="60" w:after="60" w:line="288" w:lineRule="auto"/>
              <w:jc w:val="center"/>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UC0</w:t>
            </w:r>
            <w:r>
              <w:rPr>
                <w:rFonts w:hint="default" w:ascii="Times New Roman" w:hAnsi="Times New Roman" w:eastAsia="Times New Roman" w:cs="Times New Roman"/>
                <w:sz w:val="26"/>
                <w:szCs w:val="26"/>
                <w:lang w:val="vi-VN"/>
              </w:rPr>
              <w:t>1</w:t>
            </w:r>
          </w:p>
        </w:tc>
        <w:tc>
          <w:tcPr>
            <w:tcW w:w="322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3B340D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18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ECABFD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Đặt phòng</w:t>
            </w:r>
          </w:p>
        </w:tc>
      </w:tr>
      <w:tr w14:paraId="6C6211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02AF716">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B55F9E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r>
      <w:tr w14:paraId="4F1EC4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954A63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F79CF9F">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Use case này cho phép người dùng đặt phòng khách sạn mong muốn</w:t>
            </w:r>
          </w:p>
        </w:tc>
      </w:tr>
      <w:tr w14:paraId="7CCBD2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A5F965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018A701">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Người dùng click vào nút “</w:t>
            </w:r>
            <w:r>
              <w:rPr>
                <w:rFonts w:hint="default" w:ascii="Times New Roman" w:hAnsi="Times New Roman" w:eastAsia="Times New Roman" w:cs="Times New Roman"/>
                <w:sz w:val="26"/>
                <w:szCs w:val="26"/>
                <w:lang w:val="vi-VN"/>
              </w:rPr>
              <w:t>Xác nhận đ</w:t>
            </w:r>
            <w:r>
              <w:rPr>
                <w:rFonts w:ascii="Times New Roman" w:hAnsi="Times New Roman" w:eastAsia="Times New Roman" w:cs="Times New Roman"/>
                <w:sz w:val="26"/>
                <w:szCs w:val="26"/>
              </w:rPr>
              <w:t xml:space="preserve">ặt phòng” </w:t>
            </w:r>
            <w:r>
              <w:rPr>
                <w:rFonts w:hint="default" w:ascii="Times New Roman" w:hAnsi="Times New Roman" w:eastAsia="Times New Roman" w:cs="Times New Roman"/>
                <w:sz w:val="26"/>
                <w:szCs w:val="26"/>
                <w:lang w:val="vi-VN"/>
              </w:rPr>
              <w:t>sau khi điền đầy đủ thông tin người đặt</w:t>
            </w:r>
          </w:p>
        </w:tc>
      </w:tr>
      <w:tr w14:paraId="111066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4A7864">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DF953C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 đăng nhập với vai trò là người dùng</w:t>
            </w:r>
          </w:p>
        </w:tc>
      </w:tr>
      <w:tr w14:paraId="668F3E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D453246">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2A672CF">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007164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401"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652827">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3C232D0">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771"/>
              <w:gridCol w:w="4457"/>
            </w:tblGrid>
            <w:tr w14:paraId="2C2BB4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243CD1">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3DDCF2">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151DA2D">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51FEC3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3C809D7">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1</w:t>
                  </w:r>
                  <w:r>
                    <w:rPr>
                      <w:rFonts w:ascii="Times New Roman" w:hAnsi="Times New Roman" w:eastAsia="Times New Roman" w:cs="Times New Roman"/>
                      <w:sz w:val="26"/>
                      <w:szCs w:val="26"/>
                    </w:rPr>
                    <w:t>1</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2E439D">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5E4B4F4">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Chọn ngày nhận phòng, ngày trả phòng và số người ở khung tìm kiếm phòng tại trang chi tiết của một khách sạn</w:t>
                  </w:r>
                </w:p>
              </w:tc>
            </w:tr>
            <w:tr w14:paraId="3BCE7E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58F2A04">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2</w:t>
                  </w:r>
                  <w:r>
                    <w:rPr>
                      <w:rFonts w:ascii="Times New Roman" w:hAnsi="Times New Roman" w:eastAsia="Times New Roman" w:cs="Times New Roman"/>
                      <w:sz w:val="26"/>
                      <w:szCs w:val="26"/>
                    </w:rPr>
                    <w:t>2</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04B9B1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88BD2E">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Hiển thị danh sách thông các phòng trống phù hợp từ bảng ROOM</w:t>
                  </w:r>
                </w:p>
              </w:tc>
            </w:tr>
            <w:tr w14:paraId="65E6D7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D8F17C3">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33</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7D10F1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0CA89B">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Chọn phòng muốn đặt và nhấn nút “Đặt ngay” </w:t>
                  </w:r>
                </w:p>
              </w:tc>
            </w:tr>
            <w:tr w14:paraId="395A51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45"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BC5B72B">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44</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B10EAA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76F0688">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Chuyển hướng đến trang thông tin đặt phòng, hiển thị phiếu đặt phòng và thông tin phòng muốn đặt từ bảng ROOMS, thông tin khách sạn từ bảng HOTELS, thông tin ngày nhận phòng, ngày trả phòng, số đêm, tổng thanh toán. </w:t>
                  </w:r>
                </w:p>
              </w:tc>
            </w:tr>
            <w:tr w14:paraId="423612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8F5478F">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4C70B4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3092DFC">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Nhập thông tin người đặt bao gồm: tên người đặt, email người đặt, số điện thoại người đặt và chọn hình thức thanh toán là thanh toán qua VNPAY rồi ấn nút “Xác nhận đặt phòng”</w:t>
                  </w:r>
                </w:p>
              </w:tc>
            </w:tr>
            <w:tr w14:paraId="5CAB3E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6D1558">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66</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6D8AA96">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14F942">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Chuyển hướng đến trang thanh toán của VNPAY</w:t>
                  </w:r>
                </w:p>
              </w:tc>
            </w:tr>
            <w:tr w14:paraId="2210A6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0925909">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77</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96E849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FE151ED">
                  <w:pPr>
                    <w:spacing w:before="60" w:after="60" w:line="288" w:lineRule="auto"/>
                    <w:ind w:left="0" w:leftChars="0" w:right="68"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Chọn ngân hàng để giao dịch</w:t>
                  </w:r>
                </w:p>
              </w:tc>
            </w:tr>
            <w:tr w14:paraId="64CDE9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3BFEA7C">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88</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493911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A9582F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Chuyển hướng sang trang nhập thông tin thẻ </w:t>
                  </w:r>
                </w:p>
              </w:tc>
            </w:tr>
            <w:tr w14:paraId="41E42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4A7C6F1">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99</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D24394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Người dùng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1E7AE4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Nhập thông tin thẻ của mình phù hợp với ngân hàng đã chọn và nhập mã OTP</w:t>
                  </w:r>
                </w:p>
              </w:tc>
            </w:tr>
            <w:tr w14:paraId="4F890F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CAEA35F">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110</w:t>
                  </w:r>
                </w:p>
              </w:tc>
              <w:tc>
                <w:tcPr>
                  <w:tcW w:w="1771"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183D64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Hệ thống</w:t>
                  </w:r>
                </w:p>
              </w:tc>
              <w:tc>
                <w:tcPr>
                  <w:tcW w:w="445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DEDA0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Xác nhận thanh toán và đặt phòng thành công và lưu thông tin đơn vào bảng BILLS và BILL_DETAILS</w:t>
                  </w:r>
                </w:p>
              </w:tc>
            </w:tr>
          </w:tbl>
          <w:p w14:paraId="43B106D0">
            <w:pPr>
              <w:spacing w:before="60" w:after="60" w:line="288" w:lineRule="auto"/>
              <w:rPr>
                <w:rFonts w:ascii="Times New Roman" w:hAnsi="Times New Roman" w:eastAsia="Times New Roman" w:cs="Times New Roman"/>
                <w:sz w:val="26"/>
                <w:szCs w:val="26"/>
              </w:rPr>
            </w:pPr>
          </w:p>
        </w:tc>
      </w:tr>
      <w:tr w14:paraId="448A9C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92183BD">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C7B21E">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196F1E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90900AD">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96BD1D9">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85E6C57">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9308C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29DB24C">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55.1</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CDB92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D44885F">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nhập sai định dạng các thông tin, hệ thống sẽ báo lỗi và yêu cầu nhập lại</w:t>
                  </w:r>
                </w:p>
              </w:tc>
            </w:tr>
            <w:tr w14:paraId="0E613A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697070C">
                  <w:pPr>
                    <w:spacing w:before="60" w:after="60" w:line="288" w:lineRule="auto"/>
                    <w:ind w:firstLine="522" w:firstLineChars="0"/>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55.2</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0E096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top"/>
                </w:tcPr>
                <w:p w14:paraId="665434D4">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chọn phương thức thanh toán là thanh toán khi nhận phòng rồi ấn “Xác nhận đặt phòng” thì hệ thống sẽ hiển thị đặt phòng thành công và lưu thông tin đơn vào bảng BILLS và BILL_DETAILS</w:t>
                  </w:r>
                </w:p>
              </w:tc>
            </w:tr>
            <w:tr w14:paraId="24A333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93FB89">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99.1</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6259E8C">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402A4A">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Nếu người dùng thoát giao dịch đột ngột thì hệ thống sẽ lưu thông tin đơn ở trạng thái PENDING. Người dùng có 3 phút để thanh toán lại qua VNPAY, nếu hết hạn thời gian thì đơn sẽ tự động hủy</w:t>
                  </w:r>
                </w:p>
              </w:tc>
            </w:tr>
            <w:tr w14:paraId="07DAC4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168EC71">
                  <w:pPr>
                    <w:spacing w:before="60" w:after="60" w:line="288"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7B764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40C1DE5">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Tại bất kỳ thời điểm nào trong quá trình thực hiện use case nếu không kết nối được cơ sở dữ liệu thì hệ thống sẽ hiển thị thông báo </w:t>
                  </w:r>
                  <w:r>
                    <w:rPr>
                      <w:rFonts w:hint="default" w:ascii="Times New Roman" w:hAnsi="Times New Roman" w:eastAsia="Times New Roman" w:cs="Times New Roman"/>
                      <w:sz w:val="26"/>
                      <w:szCs w:val="26"/>
                      <w:lang w:val="vi-VN"/>
                    </w:rPr>
                    <w:t>lỗi và use case kết thúc</w:t>
                  </w:r>
                </w:p>
              </w:tc>
            </w:tr>
          </w:tbl>
          <w:p w14:paraId="60DD16E0">
            <w:pPr>
              <w:spacing w:before="60" w:after="60" w:line="288" w:lineRule="auto"/>
              <w:rPr>
                <w:rFonts w:ascii="Times New Roman" w:hAnsi="Times New Roman" w:eastAsia="Times New Roman" w:cs="Times New Roman"/>
                <w:sz w:val="26"/>
                <w:szCs w:val="26"/>
              </w:rPr>
            </w:pPr>
          </w:p>
        </w:tc>
      </w:tr>
      <w:tr w14:paraId="3608D1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4AA0207">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1C8435">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163E59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B694CE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B92146">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5CAE6DEB">
      <w:pPr>
        <w:ind w:left="0" w:leftChars="0" w:firstLine="0" w:firstLineChars="0"/>
        <w:rPr>
          <w:rFonts w:hint="default" w:ascii="Calibri" w:hAnsi="Calibri" w:eastAsia="SimSun" w:cs="Calibri"/>
          <w:sz w:val="26"/>
          <w:szCs w:val="26"/>
        </w:rPr>
      </w:pPr>
    </w:p>
    <w:p w14:paraId="605E2ED8">
      <w:pPr>
        <w:ind w:left="0" w:leftChars="0" w:firstLine="0" w:firstLineChars="0"/>
        <w:rPr>
          <w:rFonts w:hint="default" w:ascii="Calibri" w:hAnsi="Calibri" w:eastAsia="SimSun" w:cs="Calibri"/>
          <w:sz w:val="26"/>
          <w:szCs w:val="26"/>
        </w:rPr>
      </w:pP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1616"/>
        <w:gridCol w:w="3120"/>
        <w:gridCol w:w="2308"/>
      </w:tblGrid>
      <w:tr w14:paraId="77A2F9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D3E6D9">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161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A0B1CD">
            <w:pPr>
              <w:spacing w:before="60" w:after="60" w:line="288" w:lineRule="auto"/>
              <w:jc w:val="center"/>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UC0</w:t>
            </w:r>
            <w:r>
              <w:rPr>
                <w:rFonts w:hint="default" w:ascii="Times New Roman" w:hAnsi="Times New Roman" w:eastAsia="Times New Roman" w:cs="Times New Roman"/>
                <w:sz w:val="26"/>
                <w:szCs w:val="26"/>
                <w:lang w:val="vi-VN"/>
              </w:rPr>
              <w:t>2</w:t>
            </w:r>
          </w:p>
        </w:tc>
        <w:tc>
          <w:tcPr>
            <w:tcW w:w="312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4D8059F">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230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30D95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Tìm kiếm khách sạn</w:t>
            </w:r>
          </w:p>
        </w:tc>
      </w:tr>
      <w:tr w14:paraId="2FD0D7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29C6C8F">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6EE3A47">
            <w:pPr>
              <w:spacing w:before="60" w:after="60" w:line="288"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User</w:t>
            </w:r>
          </w:p>
        </w:tc>
      </w:tr>
      <w:tr w14:paraId="7F954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72FB5A8">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C647845">
            <w:pPr>
              <w:spacing w:before="60" w:after="60" w:line="288" w:lineRule="auto"/>
              <w:ind w:left="0" w:leftChars="0" w:firstLine="0" w:firstLineChars="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Người dùng</w:t>
            </w:r>
          </w:p>
        </w:tc>
      </w:tr>
      <w:tr w14:paraId="04F63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E57F47D">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C866182">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 xml:space="preserve">Use case này cho phép người dùng </w:t>
            </w:r>
            <w:r>
              <w:rPr>
                <w:rFonts w:hint="default" w:ascii="Times New Roman" w:hAnsi="Times New Roman" w:eastAsia="Times New Roman" w:cs="Times New Roman"/>
                <w:sz w:val="26"/>
                <w:szCs w:val="26"/>
                <w:lang w:val="vi-VN"/>
              </w:rPr>
              <w:t>tìm kiếm</w:t>
            </w:r>
            <w:r>
              <w:rPr>
                <w:rFonts w:ascii="Times New Roman" w:hAnsi="Times New Roman" w:eastAsia="Times New Roman" w:cs="Times New Roman"/>
                <w:sz w:val="26"/>
                <w:szCs w:val="26"/>
              </w:rPr>
              <w:t xml:space="preserve"> khách sạn mong muốn</w:t>
            </w:r>
          </w:p>
        </w:tc>
      </w:tr>
      <w:tr w14:paraId="165DC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26A114">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85ED50">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ascii="Times New Roman" w:hAnsi="Times New Roman" w:eastAsia="Times New Roman" w:cs="Times New Roman"/>
                <w:sz w:val="26"/>
                <w:szCs w:val="26"/>
              </w:rPr>
              <w:t>Người dùng click vào nút “</w:t>
            </w:r>
            <w:r>
              <w:rPr>
                <w:rFonts w:hint="default" w:ascii="Times New Roman" w:hAnsi="Times New Roman" w:eastAsia="Times New Roman" w:cs="Times New Roman"/>
                <w:sz w:val="26"/>
                <w:szCs w:val="26"/>
                <w:lang w:val="vi-VN"/>
              </w:rPr>
              <w:t>Tìm</w:t>
            </w:r>
            <w:r>
              <w:rPr>
                <w:rFonts w:ascii="Times New Roman" w:hAnsi="Times New Roman" w:eastAsia="Times New Roman" w:cs="Times New Roman"/>
                <w:sz w:val="26"/>
                <w:szCs w:val="26"/>
              </w:rPr>
              <w:t xml:space="preserve">” </w:t>
            </w:r>
            <w:r>
              <w:rPr>
                <w:rFonts w:hint="default" w:ascii="Times New Roman" w:hAnsi="Times New Roman" w:eastAsia="Times New Roman" w:cs="Times New Roman"/>
                <w:sz w:val="26"/>
                <w:szCs w:val="26"/>
                <w:lang w:val="vi-VN"/>
              </w:rPr>
              <w:t>sau khi điền đầy đủ thông tin</w:t>
            </w:r>
          </w:p>
        </w:tc>
      </w:tr>
      <w:tr w14:paraId="796D16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E2249A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93441B6">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53D3D4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C0DABF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32385A9">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592"/>
              <w:gridCol w:w="4636"/>
            </w:tblGrid>
            <w:tr w14:paraId="264D0A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6B3969A">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lang w:val="vi-VN"/>
                    </w:rPr>
                    <w:t>#</w:t>
                  </w:r>
                  <w:r>
                    <w:rPr>
                      <w:rFonts w:ascii="Times New Roman" w:hAnsi="Times New Roman" w:eastAsia="Times New Roman" w:cs="Times New Roman"/>
                      <w:b/>
                      <w:bCs/>
                      <w:sz w:val="26"/>
                      <w:szCs w:val="26"/>
                    </w:rPr>
                    <w:t>#</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90E67D">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5131F05">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17CD3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1C576AE">
                  <w:pPr>
                    <w:spacing w:before="60" w:after="60" w:line="288" w:lineRule="auto"/>
                    <w:jc w:val="center"/>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vi-VN"/>
                    </w:rPr>
                    <w:t>1</w:t>
                  </w:r>
                  <w:r>
                    <w:rPr>
                      <w:rFonts w:ascii="Times New Roman" w:hAnsi="Times New Roman" w:eastAsia="Times New Roman" w:cs="Times New Roman"/>
                      <w:sz w:val="26"/>
                      <w:szCs w:val="26"/>
                    </w:rPr>
                    <w:t>1</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4DA9B64">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448456">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Ấn vào khung tìm kiếm trên giao diện. Nhập thông tin ngày nhận phòng, ngày trả phòng, địa chỉ hoặc tên khách sạn, số người. </w:t>
                  </w:r>
                </w:p>
              </w:tc>
            </w:tr>
            <w:tr w14:paraId="4EF2B4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A052BC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F84E788">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DB50B8">
                  <w:pPr>
                    <w:spacing w:before="60" w:after="60" w:line="288" w:lineRule="auto"/>
                    <w:ind w:left="0" w:leftChars="0" w:firstLine="0" w:firstLineChars="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Truy vấn dữ liệu từ bảng HOTELS, ROOMS, ROOM_TYPES, BILLS, BILL_DETAILS rồi hiển thị thông</w:t>
                  </w:r>
                </w:p>
              </w:tc>
            </w:tr>
            <w:tr w14:paraId="72CB76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D15566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EF11493">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shd w:val="clear"/>
                  <w:tcMar>
                    <w:top w:w="0" w:type="dxa"/>
                    <w:left w:w="100" w:type="dxa"/>
                    <w:bottom w:w="0" w:type="dxa"/>
                    <w:right w:w="100" w:type="dxa"/>
                  </w:tcMar>
                  <w:vAlign w:val="top"/>
                </w:tcPr>
                <w:p w14:paraId="36CBB965">
                  <w:pPr>
                    <w:spacing w:before="60" w:after="60" w:line="288" w:lineRule="auto"/>
                    <w:ind w:left="0" w:leftChars="0" w:firstLine="0" w:firstLineChars="0"/>
                    <w:jc w:val="both"/>
                    <w:rPr>
                      <w:rFonts w:hint="default" w:ascii="Times New Roman" w:hAnsi="Times New Roman" w:eastAsia="Times New Roman" w:cs="Times New Roman"/>
                      <w:bCs/>
                      <w:color w:val="auto"/>
                      <w:sz w:val="26"/>
                      <w:szCs w:val="26"/>
                      <w:lang w:val="vi-VN" w:eastAsia="en-US" w:bidi="ar-SA"/>
                    </w:rPr>
                  </w:pPr>
                </w:p>
              </w:tc>
            </w:tr>
            <w:tr w14:paraId="16B00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8E09E5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670D0D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74AED2C">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5D2B7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C250F68">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5B3B6B0">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651CCD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4B4A4B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170F9B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7357F6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74578C">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7E379BE3">
            <w:pPr>
              <w:spacing w:before="60" w:after="60" w:line="288" w:lineRule="auto"/>
              <w:rPr>
                <w:rFonts w:ascii="Times New Roman" w:hAnsi="Times New Roman" w:eastAsia="Times New Roman" w:cs="Times New Roman"/>
                <w:sz w:val="26"/>
                <w:szCs w:val="26"/>
              </w:rPr>
            </w:pPr>
          </w:p>
        </w:tc>
      </w:tr>
      <w:tr w14:paraId="62A70F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67426F7">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4140457">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183E91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B88FF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68B3F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C6ED73C">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207E1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6A0CB12">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4a</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3B8D9A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D6F1B28">
                  <w:pPr>
                    <w:spacing w:before="60" w:after="60" w:line="288" w:lineRule="auto"/>
                    <w:jc w:val="both"/>
                    <w:rPr>
                      <w:rFonts w:ascii="Times New Roman" w:hAnsi="Times New Roman" w:eastAsia="Times New Roman" w:cs="Times New Roman"/>
                      <w:sz w:val="26"/>
                      <w:szCs w:val="26"/>
                    </w:rPr>
                  </w:pPr>
                </w:p>
              </w:tc>
            </w:tr>
            <w:tr w14:paraId="205C49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22B01AC">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4b</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196EAF1">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6F96CD1">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46276C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216FBF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35D8717">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DBF6056">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41B70A96">
            <w:pPr>
              <w:spacing w:before="60" w:after="60" w:line="288" w:lineRule="auto"/>
              <w:rPr>
                <w:rFonts w:ascii="Times New Roman" w:hAnsi="Times New Roman" w:eastAsia="Times New Roman" w:cs="Times New Roman"/>
                <w:sz w:val="26"/>
                <w:szCs w:val="26"/>
              </w:rPr>
            </w:pPr>
          </w:p>
        </w:tc>
      </w:tr>
      <w:tr w14:paraId="2E4846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77D60B1">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80DB75C">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72C8A8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AF5D2A9">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0D913C2">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23D50950">
      <w:pPr>
        <w:ind w:left="0" w:leftChars="0" w:firstLine="0" w:firstLineChars="0"/>
        <w:rPr>
          <w:rFonts w:hint="default" w:ascii="Calibri" w:hAnsi="Calibri" w:eastAsia="SimSun" w:cs="Calibri"/>
          <w:sz w:val="26"/>
          <w:szCs w:val="26"/>
        </w:rPr>
      </w:pPr>
    </w:p>
    <w:tbl>
      <w:tblPr>
        <w:tblStyle w:val="249"/>
        <w:tblW w:w="8772"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1728"/>
        <w:gridCol w:w="2007"/>
        <w:gridCol w:w="3225"/>
        <w:gridCol w:w="1812"/>
      </w:tblGrid>
      <w:tr w14:paraId="265448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CFC1122">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Mã Use case</w:t>
            </w:r>
          </w:p>
        </w:tc>
        <w:tc>
          <w:tcPr>
            <w:tcW w:w="2007"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BE28B9">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UC05</w:t>
            </w:r>
          </w:p>
        </w:tc>
        <w:tc>
          <w:tcPr>
            <w:tcW w:w="322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8BF984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Tên Use case</w:t>
            </w:r>
          </w:p>
        </w:tc>
        <w:tc>
          <w:tcPr>
            <w:tcW w:w="181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43E40C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Đặt phòng</w:t>
            </w:r>
          </w:p>
        </w:tc>
      </w:tr>
      <w:tr w14:paraId="75243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62CC7E5">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Tác nhân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02C2779">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Khách hàng</w:t>
            </w:r>
          </w:p>
        </w:tc>
      </w:tr>
      <w:tr w14:paraId="52AC2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3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36D861E">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Mô tả</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E49C0CA">
            <w:pPr>
              <w:spacing w:before="60" w:after="60" w:line="288" w:lineRule="auto"/>
              <w:jc w:val="both"/>
              <w:rPr>
                <w:rFonts w:ascii="Times New Roman" w:hAnsi="Times New Roman" w:eastAsia="Times New Roman" w:cs="Times New Roman"/>
                <w:sz w:val="26"/>
                <w:szCs w:val="26"/>
              </w:rPr>
            </w:pPr>
          </w:p>
        </w:tc>
      </w:tr>
      <w:tr w14:paraId="23225D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4640102">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Sự kiện kích hoạt chức năng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84BB893">
            <w:pPr>
              <w:spacing w:before="60" w:after="60" w:line="288" w:lineRule="auto"/>
              <w:jc w:val="both"/>
              <w:rPr>
                <w:rFonts w:ascii="Times New Roman" w:hAnsi="Times New Roman" w:eastAsia="Times New Roman" w:cs="Times New Roman"/>
                <w:sz w:val="26"/>
                <w:szCs w:val="26"/>
              </w:rPr>
            </w:pPr>
          </w:p>
        </w:tc>
      </w:tr>
      <w:tr w14:paraId="556A44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E27F77C">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Tiền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F14F7A9">
            <w:pPr>
              <w:spacing w:before="60" w:after="60" w:line="288" w:lineRule="auto"/>
              <w:jc w:val="both"/>
              <w:rPr>
                <w:rFonts w:ascii="Times New Roman" w:hAnsi="Times New Roman" w:eastAsia="Times New Roman" w:cs="Times New Roman"/>
                <w:sz w:val="26"/>
                <w:szCs w:val="26"/>
              </w:rPr>
            </w:pPr>
          </w:p>
        </w:tc>
      </w:tr>
      <w:tr w14:paraId="4E0EB5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408"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D689B2B">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Hậu điều kiện</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D790217">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6939F66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883A98">
            <w:pPr>
              <w:spacing w:before="60" w:after="60" w:line="288" w:lineRule="auto"/>
              <w:ind w:left="0" w:leftChars="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chính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63F35BF">
            <w:pPr>
              <w:spacing w:before="60" w:after="60" w:line="288" w:lineRule="auto"/>
              <w:rPr>
                <w:rFonts w:ascii="Times New Roman" w:hAnsi="Times New Roman" w:eastAsia="Times New Roman" w:cs="Times New Roman"/>
                <w:sz w:val="26"/>
                <w:szCs w:val="26"/>
              </w:rPr>
            </w:pPr>
          </w:p>
          <w:tbl>
            <w:tblPr>
              <w:tblStyle w:val="251"/>
              <w:tblW w:w="67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4"/>
              <w:gridCol w:w="1592"/>
              <w:gridCol w:w="4636"/>
            </w:tblGrid>
            <w:tr w14:paraId="6A21A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E91CB72">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B7315E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A5503F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67EB3A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5572246">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1</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52AE01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47215E9">
                  <w:pPr>
                    <w:spacing w:before="60" w:after="60" w:line="288" w:lineRule="auto"/>
                    <w:jc w:val="both"/>
                    <w:rPr>
                      <w:rFonts w:ascii="Times New Roman" w:hAnsi="Times New Roman" w:eastAsia="Times New Roman" w:cs="Times New Roman"/>
                      <w:sz w:val="26"/>
                      <w:szCs w:val="26"/>
                    </w:rPr>
                  </w:pPr>
                </w:p>
              </w:tc>
            </w:tr>
            <w:tr w14:paraId="3921B2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378"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5159A6F">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2</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0FABCB1">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D20D62">
                  <w:pPr>
                    <w:spacing w:before="60" w:after="60" w:line="288" w:lineRule="auto"/>
                    <w:jc w:val="both"/>
                    <w:rPr>
                      <w:rFonts w:ascii="Times New Roman" w:hAnsi="Times New Roman" w:eastAsia="Times New Roman" w:cs="Times New Roman"/>
                      <w:sz w:val="26"/>
                      <w:szCs w:val="26"/>
                    </w:rPr>
                  </w:pPr>
                </w:p>
              </w:tc>
            </w:tr>
            <w:tr w14:paraId="14FC4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2695" w:hRule="atLeast"/>
              </w:trPr>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7CFCD24">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3</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6060E6E">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B57D27">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3EA9C5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27397B7">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ED8714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8A545A2">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22CF35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A675C35">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5</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BFA789A">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F138DD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432A4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2E179F0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6</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F93678B">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Người dùng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9148A7">
                  <w:pPr>
                    <w:spacing w:before="60" w:after="60" w:line="288" w:lineRule="auto"/>
                    <w:ind w:left="0" w:leftChars="0" w:right="68" w:firstLine="0" w:firstLineChars="0"/>
                    <w:jc w:val="both"/>
                    <w:rPr>
                      <w:rFonts w:ascii="Times New Roman" w:hAnsi="Times New Roman" w:eastAsia="Times New Roman" w:cs="Times New Roman"/>
                      <w:sz w:val="26"/>
                      <w:szCs w:val="26"/>
                    </w:rPr>
                  </w:pPr>
                </w:p>
              </w:tc>
            </w:tr>
            <w:tr w14:paraId="6FE8B0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11517DFC">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7</w:t>
                  </w:r>
                </w:p>
              </w:tc>
              <w:tc>
                <w:tcPr>
                  <w:tcW w:w="1592"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DB2DA17">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D34EE9C">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46C695E3">
            <w:pPr>
              <w:spacing w:before="60" w:after="60" w:line="288" w:lineRule="auto"/>
              <w:rPr>
                <w:rFonts w:ascii="Times New Roman" w:hAnsi="Times New Roman" w:eastAsia="Times New Roman" w:cs="Times New Roman"/>
                <w:sz w:val="26"/>
                <w:szCs w:val="26"/>
              </w:rPr>
            </w:pPr>
          </w:p>
        </w:tc>
      </w:tr>
      <w:tr w14:paraId="5B7739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B79FD8">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Luồng sự kiện rẽ nhánh</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5BF0935">
            <w:pPr>
              <w:spacing w:before="60" w:after="60" w:line="288" w:lineRule="auto"/>
              <w:rPr>
                <w:rFonts w:ascii="Times New Roman" w:hAnsi="Times New Roman" w:eastAsia="Times New Roman" w:cs="Times New Roman"/>
                <w:sz w:val="26"/>
                <w:szCs w:val="26"/>
              </w:rPr>
            </w:pPr>
          </w:p>
          <w:tbl>
            <w:tblPr>
              <w:tblStyle w:val="252"/>
              <w:tblW w:w="68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5" w:type="dxa"/>
                <w:left w:w="15" w:type="dxa"/>
                <w:bottom w:w="15" w:type="dxa"/>
                <w:right w:w="15" w:type="dxa"/>
              </w:tblCellMar>
            </w:tblPr>
            <w:tblGrid>
              <w:gridCol w:w="540"/>
              <w:gridCol w:w="1590"/>
              <w:gridCol w:w="4678"/>
            </w:tblGrid>
            <w:tr w14:paraId="024C21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20E39C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BBE8B2">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Thực hiện bởi</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F3A5F80">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Hành động</w:t>
                  </w:r>
                </w:p>
              </w:tc>
            </w:tr>
            <w:tr w14:paraId="1B73F2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43919ADA">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4A65285">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0C424AC">
                  <w:pPr>
                    <w:spacing w:before="60" w:after="60" w:line="288" w:lineRule="auto"/>
                    <w:jc w:val="both"/>
                    <w:rPr>
                      <w:rFonts w:ascii="Times New Roman" w:hAnsi="Times New Roman" w:eastAsia="Times New Roman" w:cs="Times New Roman"/>
                      <w:sz w:val="26"/>
                      <w:szCs w:val="26"/>
                    </w:rPr>
                  </w:pPr>
                </w:p>
              </w:tc>
            </w:tr>
            <w:tr w14:paraId="1E0D4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51D8AC63">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4</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39258249">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428294F">
                  <w:pPr>
                    <w:spacing w:before="60" w:after="60" w:line="288" w:lineRule="auto"/>
                    <w:ind w:left="0" w:leftChars="0" w:firstLine="0" w:firstLineChars="0"/>
                    <w:jc w:val="both"/>
                    <w:rPr>
                      <w:rFonts w:ascii="Times New Roman" w:hAnsi="Times New Roman" w:eastAsia="Times New Roman" w:cs="Times New Roman"/>
                      <w:sz w:val="26"/>
                      <w:szCs w:val="26"/>
                    </w:rPr>
                  </w:pPr>
                </w:p>
              </w:tc>
            </w:tr>
            <w:tr w14:paraId="470583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c>
                <w:tcPr>
                  <w:tcW w:w="54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8C507AD">
                  <w:pPr>
                    <w:spacing w:before="60" w:after="60" w:line="288"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w:t>
                  </w:r>
                </w:p>
              </w:tc>
              <w:tc>
                <w:tcPr>
                  <w:tcW w:w="159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A3D66BE">
                  <w:pPr>
                    <w:spacing w:before="60" w:after="60" w:line="288" w:lineRule="auto"/>
                    <w:ind w:left="0" w:leftChars="0" w:firstLine="0" w:firstLineChars="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w:t>
                  </w:r>
                </w:p>
              </w:tc>
              <w:tc>
                <w:tcPr>
                  <w:tcW w:w="467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317CE8">
                  <w:pPr>
                    <w:spacing w:before="60" w:after="60" w:line="288" w:lineRule="auto"/>
                    <w:ind w:left="0" w:leftChars="0" w:firstLine="0" w:firstLineChars="0"/>
                    <w:jc w:val="both"/>
                    <w:rPr>
                      <w:rFonts w:ascii="Times New Roman" w:hAnsi="Times New Roman" w:eastAsia="Times New Roman" w:cs="Times New Roman"/>
                      <w:sz w:val="26"/>
                      <w:szCs w:val="26"/>
                    </w:rPr>
                  </w:pPr>
                </w:p>
              </w:tc>
            </w:tr>
          </w:tbl>
          <w:p w14:paraId="2142FF8C">
            <w:pPr>
              <w:spacing w:before="60" w:after="60" w:line="288" w:lineRule="auto"/>
              <w:rPr>
                <w:rFonts w:ascii="Times New Roman" w:hAnsi="Times New Roman" w:eastAsia="Times New Roman" w:cs="Times New Roman"/>
                <w:sz w:val="26"/>
                <w:szCs w:val="26"/>
              </w:rPr>
            </w:pPr>
          </w:p>
        </w:tc>
      </w:tr>
      <w:tr w14:paraId="3BA5E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9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650CDDA6">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Các yêu cầu đặc biệt</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7F4423">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r w14:paraId="1506EE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5" w:type="dxa"/>
            <w:left w:w="15" w:type="dxa"/>
            <w:bottom w:w="15" w:type="dxa"/>
            <w:right w:w="15" w:type="dxa"/>
          </w:tblCellMar>
        </w:tblPrEx>
        <w:trPr>
          <w:trHeight w:val="720" w:hRule="atLeast"/>
        </w:trPr>
        <w:tc>
          <w:tcPr>
            <w:tcW w:w="172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3CC47CB">
            <w:pPr>
              <w:spacing w:before="60" w:after="6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Điểm mở rộng</w:t>
            </w:r>
          </w:p>
        </w:tc>
        <w:tc>
          <w:tcPr>
            <w:tcW w:w="7044" w:type="dxa"/>
            <w:gridSpan w:val="3"/>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969B4E">
            <w:pPr>
              <w:spacing w:before="60" w:after="6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Không có</w:t>
            </w:r>
          </w:p>
        </w:tc>
      </w:tr>
    </w:tbl>
    <w:p w14:paraId="19CE438B">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br w:type="page"/>
      </w:r>
    </w:p>
    <w:p w14:paraId="0FE55E76">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"https://flchotelsresorts.com/"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FLC Hotels &amp; Resorts - Thương hiệu du lịch, khách sạn, nghỉ dưỡng 5 sao hàng đầu Việt Nam</w:t>
      </w:r>
      <w:r>
        <w:rPr>
          <w:rFonts w:hint="default" w:ascii="Calibri" w:hAnsi="Calibri" w:eastAsia="SimSun" w:cs="Calibri"/>
          <w:sz w:val="26"/>
          <w:szCs w:val="26"/>
        </w:rPr>
        <w:fldChar w:fldCharType="end"/>
      </w:r>
    </w:p>
    <w:p w14:paraId="3C1F8224">
      <w:pPr>
        <w:ind w:left="0" w:leftChars="0" w:firstLine="0" w:firstLineChars="0"/>
        <w:rPr>
          <w:rFonts w:hint="default" w:ascii="Calibri" w:hAnsi="Calibri" w:eastAsia="SimSun" w:cs="Calibri"/>
          <w:sz w:val="26"/>
          <w:szCs w:val="26"/>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"https://booking.muongthanh.com/"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Đặt phòng hệ thống khách sạn Mường Thanh toàn quốc</w:t>
      </w:r>
      <w:r>
        <w:rPr>
          <w:rFonts w:hint="default" w:ascii="Calibri" w:hAnsi="Calibri" w:eastAsia="SimSun" w:cs="Calibri"/>
          <w:sz w:val="26"/>
          <w:szCs w:val="26"/>
        </w:rPr>
        <w:fldChar w:fldCharType="end"/>
      </w:r>
    </w:p>
    <w:p w14:paraId="19EFE6DC">
      <w:pPr>
        <w:ind w:left="0" w:leftChars="0" w:firstLine="0" w:firstLineChars="0"/>
        <w:rPr>
          <w:rFonts w:hint="default" w:ascii="Calibri" w:hAnsi="Calibri" w:eastAsia="SimSun" w:cs="Calibri"/>
          <w:sz w:val="26"/>
          <w:szCs w:val="26"/>
          <w:lang w:val="vi-VN"/>
        </w:rPr>
      </w:pPr>
      <w:r>
        <w:rPr>
          <w:rFonts w:hint="default" w:ascii="Calibri" w:hAnsi="Calibri" w:eastAsia="SimSun" w:cs="Calibri"/>
          <w:sz w:val="26"/>
          <w:szCs w:val="26"/>
        </w:rPr>
        <w:fldChar w:fldCharType="begin"/>
      </w:r>
      <w:r>
        <w:rPr>
          <w:rFonts w:hint="default" w:ascii="Calibri" w:hAnsi="Calibri" w:eastAsia="SimSun" w:cs="Calibri"/>
          <w:sz w:val="26"/>
          <w:szCs w:val="26"/>
        </w:rPr>
        <w:instrText xml:space="preserve"> HYPERLINK "https://vinpearl.com/vi" </w:instrText>
      </w:r>
      <w:r>
        <w:rPr>
          <w:rFonts w:hint="default" w:ascii="Calibri" w:hAnsi="Calibri" w:eastAsia="SimSun" w:cs="Calibri"/>
          <w:sz w:val="26"/>
          <w:szCs w:val="26"/>
        </w:rPr>
        <w:fldChar w:fldCharType="separate"/>
      </w:r>
      <w:r>
        <w:rPr>
          <w:rStyle w:val="51"/>
          <w:rFonts w:hint="default" w:ascii="Calibri" w:hAnsi="Calibri" w:eastAsia="SimSun" w:cs="Calibri"/>
          <w:sz w:val="26"/>
          <w:szCs w:val="26"/>
        </w:rPr>
        <w:t>Vinpearl | Website chính thức</w:t>
      </w:r>
      <w:r>
        <w:rPr>
          <w:rFonts w:hint="default" w:ascii="Calibri" w:hAnsi="Calibri" w:eastAsia="SimSun" w:cs="Calibri"/>
          <w:sz w:val="26"/>
          <w:szCs w:val="26"/>
        </w:rPr>
        <w:fldChar w:fldCharType="end"/>
      </w:r>
    </w:p>
    <w:p w14:paraId="0154A3B4">
      <w:pPr>
        <w:ind w:left="0" w:leftChars="0" w:firstLine="0" w:firstLineChars="0"/>
        <w:rPr>
          <w:rFonts w:hint="default" w:ascii="Calibri" w:hAnsi="Calibri" w:cs="Calibri"/>
          <w:sz w:val="26"/>
          <w:szCs w:val="26"/>
          <w:lang w:val="vi-VN"/>
        </w:rPr>
      </w:pPr>
    </w:p>
    <w:p w14:paraId="10CBC7DA">
      <w:pPr>
        <w:rPr>
          <w:rFonts w:hint="default" w:ascii="Calibri" w:hAnsi="Calibri" w:cs="Calibri"/>
          <w:sz w:val="26"/>
          <w:szCs w:val="26"/>
        </w:rPr>
      </w:pPr>
    </w:p>
    <w:p w14:paraId="2E1D3B67">
      <w:pPr>
        <w:rPr>
          <w:rFonts w:hint="default" w:ascii="Calibri" w:hAnsi="Calibri" w:cs="Calibri"/>
          <w:sz w:val="26"/>
          <w:szCs w:val="26"/>
        </w:rPr>
      </w:pPr>
    </w:p>
    <w:p w14:paraId="5D635000">
      <w:pPr>
        <w:rPr>
          <w:rFonts w:hint="default" w:ascii="Calibri" w:hAnsi="Calibri" w:cs="Calibri"/>
          <w:sz w:val="26"/>
          <w:szCs w:val="26"/>
        </w:rPr>
      </w:pPr>
    </w:p>
    <w:p w14:paraId="2E39276B">
      <w:pPr>
        <w:rPr>
          <w:rFonts w:hint="default" w:ascii="Calibri" w:hAnsi="Calibri" w:cs="Calibri"/>
          <w:sz w:val="26"/>
          <w:szCs w:val="26"/>
        </w:rPr>
      </w:pPr>
    </w:p>
    <w:p w14:paraId="4F03F500">
      <w:pPr>
        <w:rPr>
          <w:rFonts w:hint="default" w:ascii="Calibri" w:hAnsi="Calibri" w:cs="Calibri"/>
          <w:sz w:val="26"/>
          <w:szCs w:val="26"/>
        </w:rPr>
      </w:pPr>
    </w:p>
    <w:p w14:paraId="27FD7CF4">
      <w:pPr>
        <w:rPr>
          <w:rFonts w:hint="default" w:ascii="Calibri" w:hAnsi="Calibri" w:cs="Calibri"/>
          <w:sz w:val="26"/>
          <w:szCs w:val="26"/>
        </w:rPr>
      </w:pPr>
    </w:p>
    <w:p w14:paraId="539DE047">
      <w:pPr>
        <w:rPr>
          <w:rFonts w:hint="default" w:ascii="Calibri" w:hAnsi="Calibri" w:cs="Calibri"/>
          <w:sz w:val="26"/>
          <w:szCs w:val="26"/>
        </w:rPr>
      </w:pPr>
    </w:p>
    <w:p w14:paraId="29D95807">
      <w:pPr>
        <w:rPr>
          <w:rFonts w:hint="default" w:ascii="Calibri" w:hAnsi="Calibri" w:cs="Calibri"/>
          <w:sz w:val="26"/>
          <w:szCs w:val="26"/>
        </w:rPr>
      </w:pPr>
    </w:p>
    <w:p w14:paraId="5C552A9E">
      <w:pPr>
        <w:rPr>
          <w:rFonts w:hint="default" w:ascii="Calibri" w:hAnsi="Calibri" w:cs="Calibri"/>
          <w:sz w:val="26"/>
          <w:szCs w:val="26"/>
        </w:rPr>
      </w:pPr>
    </w:p>
    <w:p w14:paraId="31806232">
      <w:pPr>
        <w:rPr>
          <w:rFonts w:hint="default" w:ascii="Calibri" w:hAnsi="Calibri" w:cs="Calibri"/>
          <w:sz w:val="26"/>
          <w:szCs w:val="26"/>
        </w:rPr>
      </w:pPr>
    </w:p>
    <w:p w14:paraId="43D6F128">
      <w:pPr>
        <w:rPr>
          <w:rFonts w:hint="default" w:ascii="Calibri" w:hAnsi="Calibri" w:cs="Calibri"/>
          <w:sz w:val="26"/>
          <w:szCs w:val="26"/>
        </w:rPr>
      </w:pPr>
    </w:p>
    <w:p w14:paraId="5E91749E">
      <w:pPr>
        <w:rPr>
          <w:rFonts w:hint="default" w:ascii="Calibri" w:hAnsi="Calibri" w:cs="Calibri"/>
          <w:sz w:val="26"/>
          <w:szCs w:val="26"/>
        </w:rPr>
      </w:pPr>
    </w:p>
    <w:p w14:paraId="4CEE918B">
      <w:pPr>
        <w:rPr>
          <w:rFonts w:hint="default" w:ascii="Calibri" w:hAnsi="Calibri" w:cs="Calibri"/>
          <w:sz w:val="26"/>
          <w:szCs w:val="26"/>
        </w:rPr>
      </w:pPr>
    </w:p>
    <w:p w14:paraId="4B28DC1A">
      <w:pPr>
        <w:rPr>
          <w:rFonts w:hint="default" w:ascii="Calibri" w:hAnsi="Calibri" w:cs="Calibri"/>
          <w:sz w:val="26"/>
          <w:szCs w:val="26"/>
        </w:rPr>
      </w:pPr>
    </w:p>
    <w:p w14:paraId="0FAA968E">
      <w:pPr>
        <w:rPr>
          <w:rFonts w:hint="default" w:ascii="Calibri" w:hAnsi="Calibri" w:cs="Calibri"/>
          <w:sz w:val="26"/>
          <w:szCs w:val="26"/>
        </w:rPr>
      </w:pPr>
    </w:p>
    <w:p w14:paraId="05E3BA13">
      <w:pPr>
        <w:rPr>
          <w:rFonts w:hint="default" w:ascii="Calibri" w:hAnsi="Calibri" w:cs="Calibri"/>
          <w:sz w:val="26"/>
          <w:szCs w:val="26"/>
        </w:rPr>
      </w:pPr>
    </w:p>
    <w:p w14:paraId="5517EC80">
      <w:pPr>
        <w:rPr>
          <w:rFonts w:hint="default" w:ascii="Calibri" w:hAnsi="Calibri" w:cs="Calibri"/>
          <w:sz w:val="26"/>
          <w:szCs w:val="26"/>
        </w:rPr>
      </w:pPr>
    </w:p>
    <w:p w14:paraId="27608B10">
      <w:pPr>
        <w:rPr>
          <w:rFonts w:hint="default" w:ascii="Calibri" w:hAnsi="Calibri" w:cs="Calibri"/>
          <w:sz w:val="26"/>
          <w:szCs w:val="26"/>
        </w:rPr>
      </w:pPr>
    </w:p>
    <w:p w14:paraId="12F3E8D0">
      <w:pPr>
        <w:rPr>
          <w:rFonts w:hint="default" w:ascii="Calibri" w:hAnsi="Calibri" w:cs="Calibri"/>
          <w:sz w:val="26"/>
          <w:szCs w:val="26"/>
        </w:rPr>
      </w:pPr>
    </w:p>
    <w:p w14:paraId="4474250F">
      <w:pPr>
        <w:rPr>
          <w:rFonts w:hint="default" w:ascii="Calibri" w:hAnsi="Calibri" w:cs="Calibri"/>
          <w:sz w:val="26"/>
          <w:szCs w:val="26"/>
        </w:rPr>
      </w:pPr>
    </w:p>
    <w:sectPr>
      <w:pgSz w:w="11910" w:h="16840"/>
      <w:pgMar w:top="1417" w:right="1134" w:bottom="1417" w:left="1984" w:header="510" w:footer="510" w:gutter="0"/>
      <w:pgBorders w:display="firstPage" w:offsetFrom="page">
        <w:top w:val="none" w:sz="0" w:space="0"/>
        <w:left w:val="none" w:sz="0" w:space="0"/>
        <w:bottom w:val="none" w:sz="0" w:space="0"/>
        <w:right w:val="none" w:sz="0" w:space="0"/>
      </w:pgBorders>
      <w:pgNumType w:fmt="decimal" w:start="1"/>
      <w:cols w:space="0" w:num="1"/>
      <w:rtlGutter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E47F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11716"/>
    <w:rsid w:val="03EE2723"/>
    <w:rsid w:val="05126BF4"/>
    <w:rsid w:val="0AD831EE"/>
    <w:rsid w:val="0C9068F3"/>
    <w:rsid w:val="13CE280D"/>
    <w:rsid w:val="142E2F50"/>
    <w:rsid w:val="14B019D7"/>
    <w:rsid w:val="186F0FC9"/>
    <w:rsid w:val="19823F6B"/>
    <w:rsid w:val="198E7BD8"/>
    <w:rsid w:val="1B4035BB"/>
    <w:rsid w:val="218027A2"/>
    <w:rsid w:val="28B21AD4"/>
    <w:rsid w:val="2A910FD6"/>
    <w:rsid w:val="2A9A13D4"/>
    <w:rsid w:val="2BBB1974"/>
    <w:rsid w:val="2CAB0EE8"/>
    <w:rsid w:val="2DA0489F"/>
    <w:rsid w:val="2E0A430D"/>
    <w:rsid w:val="31013B3E"/>
    <w:rsid w:val="3179301C"/>
    <w:rsid w:val="343325BF"/>
    <w:rsid w:val="34F94FF5"/>
    <w:rsid w:val="356374E6"/>
    <w:rsid w:val="362D0F78"/>
    <w:rsid w:val="368E47FC"/>
    <w:rsid w:val="36D71F9E"/>
    <w:rsid w:val="39224CC0"/>
    <w:rsid w:val="394D27F0"/>
    <w:rsid w:val="3A7B757E"/>
    <w:rsid w:val="3AD217BA"/>
    <w:rsid w:val="3E7C010D"/>
    <w:rsid w:val="3F484610"/>
    <w:rsid w:val="43CB4AC6"/>
    <w:rsid w:val="523B0E9D"/>
    <w:rsid w:val="545C09A9"/>
    <w:rsid w:val="573F6D9D"/>
    <w:rsid w:val="5A130056"/>
    <w:rsid w:val="5A4D5420"/>
    <w:rsid w:val="5B434E4F"/>
    <w:rsid w:val="5BED3B4F"/>
    <w:rsid w:val="682C6464"/>
    <w:rsid w:val="68DE33DD"/>
    <w:rsid w:val="6B03213A"/>
    <w:rsid w:val="6BE72030"/>
    <w:rsid w:val="6C374E25"/>
    <w:rsid w:val="704A6FB0"/>
    <w:rsid w:val="751036C7"/>
    <w:rsid w:val="769512F7"/>
    <w:rsid w:val="7D627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60" w:after="60" w:line="312" w:lineRule="auto"/>
      <w:ind w:firstLine="522"/>
    </w:pPr>
    <w:rPr>
      <w:rFonts w:eastAsia="+Body" w:asciiTheme="minorHAnsi" w:hAnsiTheme="minorHAnsi" w:cstheme="minorBidi"/>
      <w:bCs/>
      <w:color w:val="auto"/>
      <w:sz w:val="26"/>
      <w:szCs w:val="26"/>
      <w:lang w:val="en-US" w:eastAsia="en-US" w:bidi="ar-SA"/>
    </w:rPr>
  </w:style>
  <w:style w:type="paragraph" w:styleId="2">
    <w:name w:val="heading 1"/>
    <w:basedOn w:val="1"/>
    <w:next w:val="1"/>
    <w:qFormat/>
    <w:uiPriority w:val="0"/>
    <w:pPr>
      <w:keepNext/>
      <w:keepLines/>
      <w:spacing w:before="340" w:after="330" w:line="578" w:lineRule="auto"/>
      <w:outlineLvl w:val="0"/>
    </w:pPr>
    <w:rPr>
      <w:kern w:val="44"/>
      <w:sz w:val="44"/>
      <w:szCs w:val="44"/>
    </w:rPr>
  </w:style>
  <w:style w:type="paragraph" w:styleId="3">
    <w:name w:val="heading 2"/>
    <w:basedOn w:val="1"/>
    <w:next w:val="1"/>
    <w:autoRedefine/>
    <w:semiHidden/>
    <w:unhideWhenUsed/>
    <w:qFormat/>
    <w:uiPriority w:val="0"/>
    <w:pPr>
      <w:keepNext/>
      <w:keepLines/>
      <w:spacing w:before="260" w:after="260" w:line="416" w:lineRule="auto"/>
      <w:outlineLvl w:val="1"/>
    </w:pPr>
    <w:rPr>
      <w:sz w:val="32"/>
      <w:szCs w:val="32"/>
    </w:rPr>
  </w:style>
  <w:style w:type="paragraph" w:styleId="4">
    <w:name w:val="heading 3"/>
    <w:basedOn w:val="1"/>
    <w:next w:val="1"/>
    <w:semiHidden/>
    <w:unhideWhenUsed/>
    <w:qFormat/>
    <w:uiPriority w:val="0"/>
    <w:pPr>
      <w:keepNext/>
      <w:keepLines/>
      <w:spacing w:before="260" w:after="260" w:line="416" w:lineRule="auto"/>
      <w:outlineLvl w:val="2"/>
    </w:pPr>
    <w:rPr>
      <w:sz w:val="32"/>
      <w:szCs w:val="32"/>
    </w:rPr>
  </w:style>
  <w:style w:type="paragraph" w:styleId="5">
    <w:name w:val="heading 4"/>
    <w:basedOn w:val="1"/>
    <w:next w:val="1"/>
    <w:autoRedefine/>
    <w:semiHidden/>
    <w:unhideWhenUsed/>
    <w:qFormat/>
    <w:uiPriority w:val="0"/>
    <w:pPr>
      <w:keepNext/>
      <w:keepLines/>
      <w:spacing w:before="280" w:after="290" w:line="376" w:lineRule="auto"/>
      <w:outlineLvl w:val="3"/>
    </w:pPr>
    <w:rPr>
      <w:sz w:val="28"/>
      <w:szCs w:val="28"/>
    </w:rPr>
  </w:style>
  <w:style w:type="paragraph" w:styleId="6">
    <w:name w:val="heading 5"/>
    <w:basedOn w:val="1"/>
    <w:next w:val="1"/>
    <w:autoRedefine/>
    <w:semiHidden/>
    <w:unhideWhenUsed/>
    <w:qFormat/>
    <w:uiPriority w:val="0"/>
    <w:pPr>
      <w:keepNext/>
      <w:keepLines/>
      <w:spacing w:before="280" w:after="290" w:line="376" w:lineRule="auto"/>
      <w:outlineLvl w:val="4"/>
    </w:pPr>
    <w:rPr>
      <w:sz w:val="28"/>
      <w:szCs w:val="28"/>
    </w:rPr>
  </w:style>
  <w:style w:type="paragraph" w:styleId="7">
    <w:name w:val="heading 6"/>
    <w:basedOn w:val="1"/>
    <w:next w:val="1"/>
    <w:autoRedefine/>
    <w:semiHidden/>
    <w:unhideWhenUsed/>
    <w:qFormat/>
    <w:uiPriority w:val="0"/>
    <w:pPr>
      <w:keepNext/>
      <w:keepLines/>
      <w:spacing w:before="240" w:after="64" w:line="320" w:lineRule="auto"/>
      <w:outlineLvl w:val="5"/>
    </w:pPr>
    <w:rPr>
      <w:sz w:val="24"/>
      <w:szCs w:val="24"/>
    </w:rPr>
  </w:style>
  <w:style w:type="paragraph" w:styleId="8">
    <w:name w:val="heading 7"/>
    <w:basedOn w:val="1"/>
    <w:next w:val="1"/>
    <w:semiHidden/>
    <w:unhideWhenUsed/>
    <w:qFormat/>
    <w:uiPriority w:val="0"/>
    <w:pPr>
      <w:keepNext/>
      <w:keepLines/>
      <w:spacing w:before="240" w:after="64" w:line="320" w:lineRule="auto"/>
      <w:outlineLvl w:val="6"/>
    </w:pPr>
    <w:rPr>
      <w:sz w:val="24"/>
      <w:szCs w:val="24"/>
    </w:rPr>
  </w:style>
  <w:style w:type="paragraph" w:styleId="9">
    <w:name w:val="heading 8"/>
    <w:basedOn w:val="1"/>
    <w:next w:val="1"/>
    <w:autoRedefine/>
    <w:semiHidden/>
    <w:unhideWhenUsed/>
    <w:qFormat/>
    <w:uiPriority w:val="0"/>
    <w:pPr>
      <w:keepNext/>
      <w:keepLines/>
      <w:spacing w:before="240" w:after="64" w:line="320" w:lineRule="auto"/>
      <w:outlineLvl w:val="7"/>
    </w:pPr>
    <w:rPr>
      <w:sz w:val="24"/>
      <w:szCs w:val="24"/>
    </w:rPr>
  </w:style>
  <w:style w:type="paragraph" w:styleId="10">
    <w:name w:val="heading 9"/>
    <w:basedOn w:val="1"/>
    <w:next w:val="1"/>
    <w:autoRedefine/>
    <w:semiHidden/>
    <w:unhideWhenUsed/>
    <w:qFormat/>
    <w:uiPriority w:val="0"/>
    <w:pPr>
      <w:keepNext/>
      <w:keepLines/>
      <w:spacing w:before="240" w:after="64" w:line="320" w:lineRule="auto"/>
      <w:outlineLvl w:val="8"/>
    </w:pPr>
    <w:rPr>
      <w:szCs w:val="21"/>
    </w:rPr>
  </w:style>
  <w:style w:type="character" w:default="1" w:styleId="11">
    <w:name w:val="Default Paragraph Font"/>
    <w:autoRedefine/>
    <w:semiHidden/>
    <w:qFormat/>
    <w:uiPriority w:val="0"/>
  </w:style>
  <w:style w:type="table" w:default="1" w:styleId="12">
    <w:name w:val="Normal Table"/>
    <w:autoRedefine/>
    <w:semiHidden/>
    <w:qFormat/>
    <w:uiPriority w:val="0"/>
    <w:tblPr>
      <w:tblCellMar>
        <w:top w:w="0" w:type="dxa"/>
        <w:left w:w="108" w:type="dxa"/>
        <w:bottom w:w="0" w:type="dxa"/>
        <w:right w:w="108" w:type="dxa"/>
      </w:tblCellMar>
    </w:tblPr>
  </w:style>
  <w:style w:type="paragraph" w:styleId="13">
    <w:name w:val="Balloon Text"/>
    <w:basedOn w:val="1"/>
    <w:autoRedefine/>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autoRedefine/>
    <w:qFormat/>
    <w:uiPriority w:val="0"/>
    <w:pPr>
      <w:spacing w:after="120"/>
    </w:pPr>
  </w:style>
  <w:style w:type="paragraph" w:styleId="16">
    <w:name w:val="Body Text 2"/>
    <w:basedOn w:val="1"/>
    <w:autoRedefine/>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autoRedefine/>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autoRedefine/>
    <w:qFormat/>
    <w:uiPriority w:val="0"/>
    <w:pPr>
      <w:ind w:firstLine="420" w:firstLineChars="200"/>
    </w:pPr>
  </w:style>
  <w:style w:type="paragraph" w:styleId="21">
    <w:name w:val="Body Text Indent 2"/>
    <w:basedOn w:val="1"/>
    <w:autoRedefine/>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autoRedefine/>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autoRedefine/>
    <w:qFormat/>
    <w:uiPriority w:val="0"/>
    <w:rPr>
      <w:rFonts w:ascii="Courier New" w:hAnsi="Courier New" w:cs="Courier New"/>
      <w:sz w:val="20"/>
      <w:szCs w:val="20"/>
    </w:rPr>
  </w:style>
  <w:style w:type="character" w:styleId="50">
    <w:name w:val="HTML Variable"/>
    <w:basedOn w:val="11"/>
    <w:autoRedefine/>
    <w:qFormat/>
    <w:uiPriority w:val="0"/>
    <w:rPr>
      <w:i/>
      <w:iCs/>
    </w:rPr>
  </w:style>
  <w:style w:type="character" w:styleId="51">
    <w:name w:val="Hyperlink"/>
    <w:basedOn w:val="11"/>
    <w:autoRedefine/>
    <w:qFormat/>
    <w:uiPriority w:val="0"/>
    <w:rPr>
      <w:color w:val="0000FF"/>
      <w:u w:val="single"/>
    </w:rPr>
  </w:style>
  <w:style w:type="paragraph" w:styleId="52">
    <w:name w:val="index 1"/>
    <w:basedOn w:val="1"/>
    <w:next w:val="1"/>
    <w:autoRedefine/>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autoRedefine/>
    <w:qFormat/>
    <w:uiPriority w:val="0"/>
    <w:pPr>
      <w:ind w:left="600" w:leftChars="600"/>
    </w:pPr>
  </w:style>
  <w:style w:type="paragraph" w:styleId="56">
    <w:name w:val="index 5"/>
    <w:basedOn w:val="1"/>
    <w:next w:val="1"/>
    <w:autoRedefine/>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rPr>
  </w:style>
  <w:style w:type="character" w:styleId="62">
    <w:name w:val="line number"/>
    <w:basedOn w:val="11"/>
    <w:autoRedefine/>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autoRedefine/>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autoRedefine/>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autoRedefine/>
    <w:qFormat/>
    <w:uiPriority w:val="0"/>
    <w:pPr>
      <w:numPr>
        <w:ilvl w:val="0"/>
        <w:numId w:val="3"/>
      </w:numPr>
    </w:pPr>
  </w:style>
  <w:style w:type="paragraph" w:styleId="71">
    <w:name w:val="List Bullet 4"/>
    <w:basedOn w:val="1"/>
    <w:autoRedefine/>
    <w:qFormat/>
    <w:uiPriority w:val="0"/>
    <w:pPr>
      <w:numPr>
        <w:ilvl w:val="0"/>
        <w:numId w:val="4"/>
      </w:numPr>
    </w:pPr>
  </w:style>
  <w:style w:type="paragraph" w:styleId="72">
    <w:name w:val="List Bullet 5"/>
    <w:basedOn w:val="1"/>
    <w:autoRedefine/>
    <w:qFormat/>
    <w:uiPriority w:val="0"/>
    <w:pPr>
      <w:numPr>
        <w:ilvl w:val="0"/>
        <w:numId w:val="5"/>
      </w:numPr>
    </w:pPr>
  </w:style>
  <w:style w:type="paragraph" w:styleId="73">
    <w:name w:val="List Continue"/>
    <w:basedOn w:val="1"/>
    <w:autoRedefine/>
    <w:qFormat/>
    <w:uiPriority w:val="0"/>
    <w:pPr>
      <w:spacing w:after="120"/>
      <w:ind w:left="420" w:leftChars="200"/>
    </w:pPr>
  </w:style>
  <w:style w:type="paragraph" w:styleId="74">
    <w:name w:val="List Continue 2"/>
    <w:basedOn w:val="1"/>
    <w:autoRedefine/>
    <w:qFormat/>
    <w:uiPriority w:val="0"/>
    <w:pPr>
      <w:spacing w:after="120"/>
      <w:ind w:left="840" w:leftChars="400"/>
    </w:pPr>
  </w:style>
  <w:style w:type="paragraph" w:styleId="75">
    <w:name w:val="List Continue 3"/>
    <w:basedOn w:val="1"/>
    <w:autoRedefine/>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12" w:lineRule="auto"/>
      <w:ind w:left="0" w:leftChars="0" w:firstLine="522"/>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autoRedefine/>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249">
    <w:name w:val="_Style 14"/>
    <w:basedOn w:val="250"/>
    <w:qFormat/>
    <w:uiPriority w:val="0"/>
    <w:tblPr>
      <w:tblCellMar>
        <w:top w:w="15" w:type="dxa"/>
        <w:left w:w="15" w:type="dxa"/>
        <w:bottom w:w="15" w:type="dxa"/>
        <w:right w:w="15" w:type="dxa"/>
      </w:tblCellMar>
    </w:tblPr>
  </w:style>
  <w:style w:type="table" w:customStyle="1" w:styleId="250">
    <w:name w:val="TableNormal"/>
    <w:qFormat/>
    <w:uiPriority w:val="0"/>
    <w:tblPr>
      <w:tblCellMar>
        <w:top w:w="100" w:type="dxa"/>
        <w:left w:w="100" w:type="dxa"/>
        <w:bottom w:w="100" w:type="dxa"/>
        <w:right w:w="100" w:type="dxa"/>
      </w:tblCellMar>
    </w:tblPr>
  </w:style>
  <w:style w:type="table" w:customStyle="1" w:styleId="251">
    <w:name w:val="_Style 15"/>
    <w:basedOn w:val="250"/>
    <w:qFormat/>
    <w:uiPriority w:val="0"/>
    <w:tblPr>
      <w:tblCellMar>
        <w:top w:w="15" w:type="dxa"/>
        <w:left w:w="15" w:type="dxa"/>
        <w:bottom w:w="15" w:type="dxa"/>
        <w:right w:w="15" w:type="dxa"/>
      </w:tblCellMar>
    </w:tblPr>
  </w:style>
  <w:style w:type="table" w:customStyle="1" w:styleId="252">
    <w:name w:val="_Style 16"/>
    <w:basedOn w:val="250"/>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88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2026-04-16T13:20:00Z</dcterms:created>
  <dc:creator>Bắc Vũ Xuân</dc:creator>
  <cp:lastModifiedBy>Bắc Vũ Xuân</cp:lastModifiedBy>
  <dcterms:modified xsi:type="dcterms:W3CDTF">2026-04-21T04:48:40Z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440FB1926D24453195822568CE034806_11</vt:lpwstr>
  </property>
</Properties>
</file>