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B8CB" w14:textId="77777777" w:rsidR="00045F50" w:rsidRPr="00045F50" w:rsidRDefault="00045F50" w:rsidP="00045F50">
      <w:pPr>
        <w:spacing w:after="0"/>
        <w:jc w:val="center"/>
        <w:rPr>
          <w:rFonts w:ascii="Times New Roman" w:eastAsiaTheme="minorEastAsia" w:hAnsi="Times New Roman"/>
          <w:b/>
          <w:bCs/>
          <w:caps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766F0EBF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Cs/>
          <w:kern w:val="0"/>
          <w:sz w:val="26"/>
          <w:szCs w:val="26"/>
          <w14:ligatures w14:val="none"/>
        </w:rPr>
      </w:pPr>
      <w:r w:rsidRPr="00045F50">
        <w:rPr>
          <w:rFonts w:ascii="Times New Roman" w:eastAsiaTheme="minorEastAsia" w:hAnsi="Times New Roman"/>
          <w:bCs/>
          <w:kern w:val="0"/>
          <w:sz w:val="26"/>
          <w:szCs w:val="26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1D95AEC6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bCs/>
          <w:kern w:val="0"/>
          <w:sz w:val="28"/>
          <w:szCs w:val="28"/>
          <w14:ligatures w14:val="none"/>
        </w:rPr>
        <w:t>НАЦИОНАЛЬНЫЙ ИССЛЕДОВАТЕЛЬСКИЙ УНИВЕРСИТЕТ ИТМО</w:t>
      </w:r>
    </w:p>
    <w:p w14:paraId="125E9F4D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:lang w:val="en-US"/>
          <w14:ligatures w14:val="none"/>
        </w:rPr>
        <w:t>ITMO</w:t>
      </w: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b/>
          <w:kern w:val="0"/>
          <w:sz w:val="28"/>
          <w:szCs w:val="28"/>
          <w:lang w:val="en-US"/>
          <w14:ligatures w14:val="none"/>
        </w:rPr>
        <w:t>University</w:t>
      </w:r>
    </w:p>
    <w:p w14:paraId="5311F762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</w:p>
    <w:p w14:paraId="734C3D18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</w:p>
    <w:p w14:paraId="4ED0C165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</w:p>
    <w:p w14:paraId="39982D50" w14:textId="6E07DF06" w:rsidR="00045F50" w:rsidRPr="00196BF4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14:ligatures w14:val="none"/>
        </w:rPr>
        <w:t xml:space="preserve">ОТЧЁТ ПО ЛАБОРАТОРНОЙ РАБОТЕ </w:t>
      </w:r>
      <w:r w:rsidR="006C5944">
        <w:rPr>
          <w:rFonts w:ascii="Times New Roman" w:eastAsiaTheme="minorEastAsia" w:hAnsi="Times New Roman"/>
          <w:b/>
          <w:kern w:val="0"/>
          <w:sz w:val="28"/>
          <w14:ligatures w14:val="none"/>
        </w:rPr>
        <w:t>7-8</w:t>
      </w:r>
    </w:p>
    <w:p w14:paraId="1E0F25F0" w14:textId="79014E39" w:rsidR="00045F50" w:rsidRPr="00AB716C" w:rsidRDefault="00045F50" w:rsidP="00045F50">
      <w:pPr>
        <w:tabs>
          <w:tab w:val="center" w:pos="4678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По дисциплине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="00AB716C">
        <w:rPr>
          <w:rFonts w:ascii="Times New Roman" w:eastAsiaTheme="minorEastAsia" w:hAnsi="Times New Roman"/>
          <w:kern w:val="0"/>
          <w:sz w:val="28"/>
          <w:szCs w:val="28"/>
          <w:lang w:val="en-US"/>
          <w14:ligatures w14:val="none"/>
        </w:rPr>
        <w:t>Web</w:t>
      </w:r>
      <w:r w:rsidR="00AB716C" w:rsidRPr="00AB716C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-</w:t>
      </w:r>
      <w:r w:rsidR="00AB716C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программирование</w:t>
      </w:r>
    </w:p>
    <w:p w14:paraId="462F33CA" w14:textId="72AC36F2" w:rsidR="00045F50" w:rsidRPr="006C5944" w:rsidRDefault="00045F50" w:rsidP="00045F50">
      <w:pPr>
        <w:tabs>
          <w:tab w:val="left" w:pos="426"/>
          <w:tab w:val="center" w:pos="4820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Тема работы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="002C1714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Ра</w:t>
      </w:r>
      <w:r w:rsidR="006C5944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зработка проекта на </w:t>
      </w:r>
      <w:r w:rsidR="006C5944">
        <w:rPr>
          <w:rFonts w:ascii="Times New Roman" w:eastAsiaTheme="minorEastAsia" w:hAnsi="Times New Roman"/>
          <w:kern w:val="0"/>
          <w:sz w:val="28"/>
          <w:szCs w:val="28"/>
          <w:lang w:val="en-US"/>
          <w14:ligatures w14:val="none"/>
        </w:rPr>
        <w:t>Django</w:t>
      </w:r>
    </w:p>
    <w:p w14:paraId="1BE2B0CA" w14:textId="5EC3AE2B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Обучающийся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Алексеев Тимофей Юрьевич</w:t>
      </w:r>
    </w:p>
    <w:p w14:paraId="62A4F824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Факультет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  <w:t>Факультет инфокоммуникационных технологий</w:t>
      </w:r>
    </w:p>
    <w:p w14:paraId="6DD07735" w14:textId="6ACB044C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Группа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К3</w:t>
      </w:r>
      <w:r w:rsidR="003C33B9" w:rsidRPr="002C1714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3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21</w:t>
      </w:r>
    </w:p>
    <w:p w14:paraId="717A2F4D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Направление подготовки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11.03.02 Инфокоммуникационные технологии и системы связи</w:t>
      </w:r>
    </w:p>
    <w:p w14:paraId="77759155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Образовательная программа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Программирование в инфокоммуникационных системах</w:t>
      </w:r>
    </w:p>
    <w:p w14:paraId="74556D86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</w:p>
    <w:p w14:paraId="0C57B36E" w14:textId="2D43D88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Обучающийся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="006C5944">
        <w:rPr>
          <w:rFonts w:ascii="Times New Roman" w:eastAsiaTheme="minorEastAsia" w:hAnsi="Times New Roman"/>
          <w:kern w:val="0"/>
          <w:sz w:val="28"/>
          <w:szCs w:val="28"/>
          <w:u w:val="single"/>
          <w:lang w:val="en-US"/>
          <w14:ligatures w14:val="none"/>
        </w:rPr>
        <w:t>05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</w:t>
      </w:r>
      <w:r w:rsidR="003C33B9" w:rsidRPr="002C1714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0</w:t>
      </w:r>
      <w:r w:rsidR="006C5944">
        <w:rPr>
          <w:rFonts w:ascii="Times New Roman" w:eastAsiaTheme="minorEastAsia" w:hAnsi="Times New Roman"/>
          <w:kern w:val="0"/>
          <w:sz w:val="28"/>
          <w:szCs w:val="28"/>
          <w:u w:val="single"/>
          <w:lang w:val="en-US"/>
          <w14:ligatures w14:val="none"/>
        </w:rPr>
        <w:t>5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.202</w:t>
      </w:r>
      <w:r w:rsidR="003C33B9" w:rsidRPr="002C1714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5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i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Алексеев Т.Ю.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</w:p>
    <w:p w14:paraId="1B8B3F48" w14:textId="77777777" w:rsidR="00045F50" w:rsidRPr="00045F50" w:rsidRDefault="00045F50" w:rsidP="00045F50">
      <w:pPr>
        <w:tabs>
          <w:tab w:val="center" w:pos="3686"/>
          <w:tab w:val="center" w:pos="5812"/>
          <w:tab w:val="center" w:pos="8222"/>
        </w:tabs>
        <w:spacing w:after="360" w:line="240" w:lineRule="auto"/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</w:pP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(дата)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(подпись)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(Ф.И.О.)</w:t>
      </w:r>
    </w:p>
    <w:p w14:paraId="48076919" w14:textId="07EF7600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Руководитель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i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="00AB716C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Марченко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 xml:space="preserve"> </w:t>
      </w:r>
      <w:r w:rsidR="00AB716C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Е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</w:t>
      </w:r>
      <w:r w:rsidR="00AB716C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В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</w:p>
    <w:p w14:paraId="5F57C9E8" w14:textId="77777777" w:rsidR="00045F50" w:rsidRPr="00045F50" w:rsidRDefault="00045F50" w:rsidP="00045F50">
      <w:pPr>
        <w:tabs>
          <w:tab w:val="center" w:pos="3686"/>
          <w:tab w:val="center" w:pos="5812"/>
          <w:tab w:val="center" w:pos="8222"/>
        </w:tabs>
        <w:spacing w:after="360" w:line="240" w:lineRule="auto"/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</w:pP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(дата)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(подпись)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(Ф.И.О.)</w:t>
      </w:r>
    </w:p>
    <w:p w14:paraId="45E9C3B7" w14:textId="77777777" w:rsidR="00045F50" w:rsidRPr="00045F50" w:rsidRDefault="00045F50" w:rsidP="00045F50">
      <w:pPr>
        <w:tabs>
          <w:tab w:val="right" w:pos="10206"/>
        </w:tabs>
        <w:spacing w:before="360" w:after="360" w:line="240" w:lineRule="auto"/>
        <w:jc w:val="center"/>
        <w:rPr>
          <w:rFonts w:ascii="Times New Roman" w:eastAsiaTheme="minorEastAsia" w:hAnsi="Times New Roman"/>
          <w:kern w:val="0"/>
          <w:sz w:val="28"/>
          <w:lang w:eastAsia="ru-RU"/>
          <w14:ligatures w14:val="none"/>
        </w:rPr>
      </w:pPr>
    </w:p>
    <w:p w14:paraId="340615AE" w14:textId="77777777" w:rsidR="00045F50" w:rsidRPr="00045F50" w:rsidRDefault="00045F50" w:rsidP="00045F50">
      <w:pPr>
        <w:tabs>
          <w:tab w:val="right" w:pos="10206"/>
        </w:tabs>
        <w:spacing w:before="360" w:after="360" w:line="240" w:lineRule="auto"/>
        <w:jc w:val="center"/>
        <w:rPr>
          <w:rFonts w:ascii="Times New Roman" w:eastAsiaTheme="minorEastAsia" w:hAnsi="Times New Roman"/>
          <w:kern w:val="0"/>
          <w:sz w:val="28"/>
          <w:lang w:eastAsia="ru-RU"/>
          <w14:ligatures w14:val="none"/>
        </w:rPr>
      </w:pPr>
    </w:p>
    <w:p w14:paraId="687A71A6" w14:textId="77777777" w:rsidR="00045F50" w:rsidRPr="00045F50" w:rsidRDefault="00045F50" w:rsidP="00045F50">
      <w:pPr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001681D2" w14:textId="0EEAC864" w:rsidR="00BE2EEE" w:rsidRDefault="00045F50" w:rsidP="00AB716C">
      <w:pPr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045F50">
        <w:rPr>
          <w:rFonts w:ascii="Times New Roman" w:eastAsiaTheme="minorEastAsia" w:hAnsi="Times New Roman"/>
          <w:kern w:val="0"/>
          <w:sz w:val="28"/>
          <w14:ligatures w14:val="none"/>
        </w:rPr>
        <w:br/>
        <w:t>Санкт-Петербург</w:t>
      </w:r>
      <w:r w:rsidRPr="00045F50">
        <w:rPr>
          <w:rFonts w:ascii="Times New Roman" w:eastAsiaTheme="minorEastAsia" w:hAnsi="Times New Roman"/>
          <w:kern w:val="0"/>
          <w:sz w:val="28"/>
          <w14:ligatures w14:val="none"/>
        </w:rPr>
        <w:br/>
        <w:t>202</w:t>
      </w:r>
      <w:r w:rsidR="003C33B9" w:rsidRPr="002C1714">
        <w:rPr>
          <w:rFonts w:ascii="Times New Roman" w:eastAsiaTheme="minorEastAsia" w:hAnsi="Times New Roman"/>
          <w:kern w:val="0"/>
          <w:sz w:val="28"/>
          <w14:ligatures w14:val="none"/>
        </w:rPr>
        <w:t>5</w:t>
      </w:r>
      <w:r w:rsidRPr="00045F50">
        <w:rPr>
          <w:rFonts w:ascii="Times New Roman" w:eastAsiaTheme="minorEastAsia" w:hAnsi="Times New Roman"/>
          <w:kern w:val="0"/>
          <w:sz w:val="28"/>
          <w14:ligatures w14:val="none"/>
        </w:rPr>
        <w:t xml:space="preserve"> г.</w:t>
      </w:r>
    </w:p>
    <w:p w14:paraId="0335A926" w14:textId="42FA1792" w:rsidR="00AB716C" w:rsidRPr="00AB716C" w:rsidRDefault="00AB716C" w:rsidP="00AB716C">
      <w:pPr>
        <w:pStyle w:val="1"/>
      </w:pPr>
      <w:r w:rsidRPr="00AB716C">
        <w:lastRenderedPageBreak/>
        <w:t>Ц</w:t>
      </w:r>
      <w:r>
        <w:t>ель</w:t>
      </w:r>
    </w:p>
    <w:p w14:paraId="2DE62B6E" w14:textId="1440C98E" w:rsidR="00AB716C" w:rsidRPr="002C1714" w:rsidRDefault="002C1714" w:rsidP="00AB716C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Овладеть практическими навыками и умениями реализации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web</w:t>
      </w: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сервисов и использования сокетов.</w:t>
      </w:r>
    </w:p>
    <w:p w14:paraId="496279B2" w14:textId="77777777" w:rsidR="00AB716C" w:rsidRDefault="00AB716C" w:rsidP="00AB716C">
      <w:pPr>
        <w:spacing w:line="360" w:lineRule="auto"/>
        <w:ind w:firstLine="709"/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7183F8D2" w14:textId="4BC52375" w:rsidR="00AB716C" w:rsidRDefault="00AB716C" w:rsidP="00AB716C">
      <w:pPr>
        <w:pStyle w:val="1"/>
      </w:pPr>
      <w:r w:rsidRPr="00AB716C">
        <w:t>З</w:t>
      </w:r>
      <w:r>
        <w:t>адачи</w:t>
      </w:r>
    </w:p>
    <w:p w14:paraId="3C085168" w14:textId="0B4141B8" w:rsidR="00AB58CC" w:rsidRPr="00915B12" w:rsidRDefault="002C1714" w:rsidP="00915B1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bookmarkStart w:id="0" w:name="_Hlk178156082"/>
      <w:r>
        <w:rPr>
          <w:rFonts w:ascii="Times New Roman" w:eastAsiaTheme="minorEastAsia" w:hAnsi="Times New Roman"/>
          <w:kern w:val="0"/>
          <w:sz w:val="28"/>
          <w14:ligatures w14:val="none"/>
        </w:rPr>
        <w:t>Реализация простейшей клиент-серверной логики типа «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Hello</w:t>
      </w: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world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»</w:t>
      </w: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t>;</w:t>
      </w:r>
    </w:p>
    <w:p w14:paraId="2952DEAC" w14:textId="07B3AD80" w:rsidR="00915B12" w:rsidRPr="00915B12" w:rsidRDefault="002C1714" w:rsidP="00915B1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Реализация клиент-серверной логики для подсчёта площади трапеции</w:t>
      </w: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t>;</w:t>
      </w:r>
    </w:p>
    <w:bookmarkEnd w:id="0"/>
    <w:p w14:paraId="48546FDC" w14:textId="77777777" w:rsidR="002C1714" w:rsidRPr="002C1714" w:rsidRDefault="002C1714" w:rsidP="004E59C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Реализация клиент-серверной логики для отображения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страницы</w:t>
      </w: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t>;</w:t>
      </w:r>
    </w:p>
    <w:p w14:paraId="50CB0962" w14:textId="77777777" w:rsidR="002C1714" w:rsidRPr="002C1714" w:rsidRDefault="002C1714" w:rsidP="004E59C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Реализация многопользовательского сайта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.</w:t>
      </w:r>
    </w:p>
    <w:p w14:paraId="7CF0BA71" w14:textId="6B344F17" w:rsidR="00AB716C" w:rsidRPr="002C1714" w:rsidRDefault="00AB716C" w:rsidP="002C1714">
      <w:p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br w:type="page"/>
      </w:r>
    </w:p>
    <w:p w14:paraId="4265BAF2" w14:textId="1D723A90" w:rsidR="009F0B6A" w:rsidRPr="002C1714" w:rsidRDefault="00AB716C" w:rsidP="003C33B9">
      <w:pPr>
        <w:pStyle w:val="1"/>
      </w:pPr>
      <w:r w:rsidRPr="00AB716C">
        <w:lastRenderedPageBreak/>
        <w:t>Ход работы</w:t>
      </w:r>
    </w:p>
    <w:p w14:paraId="4A4DC227" w14:textId="19980FF8" w:rsidR="003C33B9" w:rsidRPr="002C1714" w:rsidRDefault="002C1714" w:rsidP="002C17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1714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01E78AFF" w14:textId="0CFD32BC" w:rsidR="002C1714" w:rsidRDefault="002C1714" w:rsidP="002C1714">
      <w:pPr>
        <w:spacing w:line="360" w:lineRule="auto"/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</w:pPr>
      <w:r w:rsidRPr="002C1714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>Реализация простейшей клиент-серверной логики типа «</w:t>
      </w:r>
      <w:r w:rsidRPr="002C1714">
        <w:rPr>
          <w:rFonts w:ascii="Times New Roman" w:eastAsiaTheme="minorEastAsia" w:hAnsi="Times New Roman"/>
          <w:i/>
          <w:iCs/>
          <w:kern w:val="0"/>
          <w:sz w:val="28"/>
          <w:lang w:val="en-US"/>
          <w14:ligatures w14:val="none"/>
        </w:rPr>
        <w:t>Hello</w:t>
      </w:r>
      <w:r w:rsidRPr="002C1714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 xml:space="preserve">, </w:t>
      </w:r>
      <w:r w:rsidRPr="002C1714">
        <w:rPr>
          <w:rFonts w:ascii="Times New Roman" w:eastAsiaTheme="minorEastAsia" w:hAnsi="Times New Roman"/>
          <w:i/>
          <w:iCs/>
          <w:kern w:val="0"/>
          <w:sz w:val="28"/>
          <w:lang w:val="en-US"/>
          <w14:ligatures w14:val="none"/>
        </w:rPr>
        <w:t>world</w:t>
      </w:r>
      <w:r w:rsidRPr="002C1714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>»</w:t>
      </w:r>
    </w:p>
    <w:p w14:paraId="740C1F1A" w14:textId="400202F2" w:rsidR="002C1714" w:rsidRDefault="00C23DD7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первую очередь, импортируем библиотеку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sockets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 xml:space="preserve">.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Далее создаем наш сервер. Привязываем его к порту 9090, после чего выставляем возможность слушать лишь одного клиента.</w:t>
      </w:r>
    </w:p>
    <w:p w14:paraId="00180767" w14:textId="7BBE740A" w:rsidR="00C23DD7" w:rsidRPr="006C5944" w:rsidRDefault="00C23DD7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При подключении клиента выводим в консоль сообщение об успешном подключении и в цикле принимаем ответы с помощью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recv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 xml:space="preserve">.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Проверяем равенство сообщения 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>“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Hello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server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 xml:space="preserve">”.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Если равенство верно, то отправяем ответ «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Hello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client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»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иначе «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Error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»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p w14:paraId="665B5BC8" w14:textId="5DB91107" w:rsidR="00C23DD7" w:rsidRDefault="00C23DD7" w:rsidP="00C23DD7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</w:pPr>
      <w:r w:rsidRPr="00C23DD7">
        <w:rPr>
          <w:rFonts w:ascii="Times New Roman" w:eastAsiaTheme="minorEastAsia" w:hAnsi="Times New Roman"/>
          <w:noProof/>
          <w:kern w:val="0"/>
          <w:sz w:val="28"/>
          <w:lang w:val="en-US"/>
          <w14:ligatures w14:val="none"/>
        </w:rPr>
        <w:drawing>
          <wp:inline distT="0" distB="0" distL="0" distR="0" wp14:anchorId="1FCF2D16" wp14:editId="254119E1">
            <wp:extent cx="2727297" cy="3792529"/>
            <wp:effectExtent l="0" t="0" r="0" b="0"/>
            <wp:docPr id="581931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31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2913" cy="38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B723" w14:textId="7D89786D" w:rsidR="00C23DD7" w:rsidRPr="00C23DD7" w:rsidRDefault="00C23DD7" w:rsidP="00C23DD7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 – Код для создания сервера в Задании 1</w:t>
      </w:r>
    </w:p>
    <w:p w14:paraId="715C2D80" w14:textId="465634EB" w:rsidR="002C1714" w:rsidRDefault="00C23DD7" w:rsidP="00C11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создать код клиента. В нем, в первую очередь, создается сокет, который подключается к порту 9090. После чего отправляется сообщение «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23DD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23DD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Далее идет прием ответов, после чего осуществляется вывод в консоль.</w:t>
      </w:r>
    </w:p>
    <w:p w14:paraId="47B98F13" w14:textId="53A33F60" w:rsidR="00C23DD7" w:rsidRDefault="00C23DD7" w:rsidP="00C23D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3D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C3288E" wp14:editId="1E48F174">
            <wp:extent cx="2695492" cy="2210814"/>
            <wp:effectExtent l="0" t="0" r="0" b="0"/>
            <wp:docPr id="1629573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73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341" cy="221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6CD7" w14:textId="3538239F" w:rsidR="00C23DD7" w:rsidRDefault="00C23DD7" w:rsidP="00C23D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Код для создания клиента в Задании 1</w:t>
      </w:r>
    </w:p>
    <w:p w14:paraId="42232D34" w14:textId="2B737612" w:rsidR="00C23DD7" w:rsidRDefault="00C23DD7" w:rsidP="00C23D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3D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8568E2" wp14:editId="24155F80">
            <wp:extent cx="3009900" cy="1047750"/>
            <wp:effectExtent l="0" t="0" r="0" b="0"/>
            <wp:docPr id="1789493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93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D371" w14:textId="573611A9" w:rsidR="00C23DD7" w:rsidRDefault="00C23DD7" w:rsidP="00C23D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Вывод в консоли клиента</w:t>
      </w:r>
    </w:p>
    <w:p w14:paraId="6C988EA4" w14:textId="77777777" w:rsidR="00C23DD7" w:rsidRDefault="00C23DD7" w:rsidP="00C23D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9FE23B" w14:textId="70B6C87F" w:rsidR="00C23DD7" w:rsidRDefault="00C23D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36B2E3" w14:textId="475D7552" w:rsidR="00C23DD7" w:rsidRDefault="00C23DD7" w:rsidP="00C23D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3D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</w:p>
    <w:p w14:paraId="28B91A7F" w14:textId="03EBE81E" w:rsidR="00C23DD7" w:rsidRDefault="00C23DD7" w:rsidP="00C23DD7">
      <w:pPr>
        <w:spacing w:line="360" w:lineRule="auto"/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</w:pPr>
      <w:r w:rsidRPr="00C23DD7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>Реализация клиент-серверной логики для подсчёта площади трапеции</w:t>
      </w:r>
    </w:p>
    <w:p w14:paraId="25E47DE0" w14:textId="2A8F961F" w:rsidR="00712251" w:rsidRDefault="00AD672A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Данное задание делается по аналогии с предыдущим, только вместо текста передаются числа</w:t>
      </w:r>
      <w:r w:rsidRPr="00AD672A">
        <w:rPr>
          <w:rFonts w:ascii="Times New Roman" w:eastAsiaTheme="minorEastAsia" w:hAnsi="Times New Roman"/>
          <w:kern w:val="0"/>
          <w:sz w:val="28"/>
          <w14:ligatures w14:val="none"/>
        </w:rPr>
        <w:t xml:space="preserve">: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две стороны и высота.</w:t>
      </w:r>
    </w:p>
    <w:p w14:paraId="5C1A6A26" w14:textId="26AAD1A1" w:rsidR="00AD672A" w:rsidRDefault="00AD672A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Код для клиента также создает сокет, далее пользователь вводит с клавиатуры 3 числа. Передаются они с помощью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json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-а, в который упаковывается числа. После чего ожидает ответ от сервера в формате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json</w:t>
      </w:r>
      <w:r w:rsidRPr="00AD672A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который потом декодируется и выводится пользователю.</w:t>
      </w:r>
    </w:p>
    <w:p w14:paraId="58C7F8F3" w14:textId="640A5D4A" w:rsidR="00AD672A" w:rsidRDefault="00AD672A" w:rsidP="00AD672A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AD672A">
        <w:rPr>
          <w:rFonts w:ascii="Times New Roman" w:eastAsiaTheme="minorEastAsia" w:hAnsi="Times New Roman"/>
          <w:noProof/>
          <w:kern w:val="0"/>
          <w:sz w:val="28"/>
          <w14:ligatures w14:val="none"/>
        </w:rPr>
        <w:drawing>
          <wp:inline distT="0" distB="0" distL="0" distR="0" wp14:anchorId="7CA9C1F6" wp14:editId="26F32FA7">
            <wp:extent cx="5128592" cy="2062401"/>
            <wp:effectExtent l="0" t="0" r="0" b="0"/>
            <wp:docPr id="782492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92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567" cy="206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BC40" w14:textId="4F666DB5" w:rsidR="00AD672A" w:rsidRDefault="00AD672A" w:rsidP="00AD672A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4 – Код клиента для Задания 2</w:t>
      </w:r>
    </w:p>
    <w:p w14:paraId="317572A2" w14:textId="20C88ED5" w:rsidR="00AD672A" w:rsidRDefault="00AD672A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Код для клиента отличается от предыдущего задания лишь приемом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json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-а от клиента, его декодированием, вычислением площади и передачей его с помощью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json</w:t>
      </w:r>
      <w:r w:rsidRPr="00AD672A"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а обратно клиенту.</w:t>
      </w:r>
    </w:p>
    <w:p w14:paraId="5D3B03AA" w14:textId="464EA4A2" w:rsidR="00AD672A" w:rsidRDefault="00AD672A" w:rsidP="00AD672A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AD672A">
        <w:rPr>
          <w:rFonts w:ascii="Times New Roman" w:eastAsiaTheme="minorEastAsia" w:hAnsi="Times New Roman"/>
          <w:noProof/>
          <w:kern w:val="0"/>
          <w:sz w:val="28"/>
          <w14:ligatures w14:val="none"/>
        </w:rPr>
        <w:lastRenderedPageBreak/>
        <w:drawing>
          <wp:inline distT="0" distB="0" distL="0" distR="0" wp14:anchorId="520EB238" wp14:editId="16D5AF30">
            <wp:extent cx="3054889" cy="3244132"/>
            <wp:effectExtent l="0" t="0" r="0" b="0"/>
            <wp:docPr id="119513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37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6672" cy="325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07C9" w14:textId="77777777" w:rsidR="00AD672A" w:rsidRDefault="00AD672A" w:rsidP="00AD672A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5 – Код для сервера в Задании 2</w:t>
      </w:r>
    </w:p>
    <w:p w14:paraId="280CC8BB" w14:textId="1D6B1CFD" w:rsidR="00AD672A" w:rsidRDefault="00AD672A" w:rsidP="00AD672A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AD672A">
        <w:rPr>
          <w:rFonts w:ascii="Times New Roman" w:eastAsiaTheme="minorEastAsia" w:hAnsi="Times New Roman"/>
          <w:noProof/>
          <w:kern w:val="0"/>
          <w:sz w:val="28"/>
          <w14:ligatures w14:val="none"/>
        </w:rPr>
        <w:drawing>
          <wp:inline distT="0" distB="0" distL="0" distR="0" wp14:anchorId="3143D440" wp14:editId="155E3D09">
            <wp:extent cx="4572000" cy="1240145"/>
            <wp:effectExtent l="0" t="0" r="0" b="0"/>
            <wp:docPr id="246166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66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966" cy="124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</w:p>
    <w:p w14:paraId="60F8FEBB" w14:textId="625B625F" w:rsidR="00AD672A" w:rsidRDefault="00AD672A" w:rsidP="00AD672A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6 – Вывод в консоли клиента</w:t>
      </w:r>
    </w:p>
    <w:p w14:paraId="285BEEBA" w14:textId="69E21555" w:rsidR="00D45347" w:rsidRDefault="00D45347">
      <w:pPr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br w:type="page"/>
      </w:r>
    </w:p>
    <w:p w14:paraId="21594DD3" w14:textId="6C40BA0A" w:rsidR="00D45347" w:rsidRPr="00D45347" w:rsidRDefault="00D45347" w:rsidP="00D45347">
      <w:pPr>
        <w:spacing w:line="360" w:lineRule="auto"/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</w:pPr>
      <w:r w:rsidRPr="00D45347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lastRenderedPageBreak/>
        <w:t>Задание 3</w:t>
      </w:r>
    </w:p>
    <w:p w14:paraId="24F62A7D" w14:textId="6CFE2328" w:rsidR="00D45347" w:rsidRDefault="00D45347" w:rsidP="00D45347">
      <w:pPr>
        <w:spacing w:line="360" w:lineRule="auto"/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</w:pPr>
      <w:r w:rsidRPr="00D45347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 xml:space="preserve">Реализация клиент-серверной логики для отображения </w:t>
      </w:r>
      <w:r w:rsidRPr="00D45347">
        <w:rPr>
          <w:rFonts w:ascii="Times New Roman" w:eastAsiaTheme="minorEastAsia" w:hAnsi="Times New Roman"/>
          <w:i/>
          <w:iCs/>
          <w:kern w:val="0"/>
          <w:sz w:val="28"/>
          <w:lang w:val="en-US"/>
          <w14:ligatures w14:val="none"/>
        </w:rPr>
        <w:t>html</w:t>
      </w:r>
      <w:r w:rsidRPr="00D45347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>-страницы</w:t>
      </w:r>
    </w:p>
    <w:p w14:paraId="0E9A734B" w14:textId="7796388E" w:rsidR="00D45347" w:rsidRDefault="00D45347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данном задании необходимо было, чтобы сервер на ответ клиента передавал клиенту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-страницу и открывал ее в браузере.</w:t>
      </w:r>
    </w:p>
    <w:p w14:paraId="1E98BAFB" w14:textId="02A4C944" w:rsidR="00D45347" w:rsidRDefault="00D45347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коде клиента много отличий, по сравнению с прошлым заданием, хотя структура остается такой же. На сервер посылается ответ в формате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http</w:t>
      </w:r>
      <w:r w:rsidRPr="00D45347"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запроса, взятого из файла с заданием. После чего ожидается ответ. После его получения, происходит </w:t>
      </w:r>
      <w:r w:rsidR="002022D9">
        <w:rPr>
          <w:rFonts w:ascii="Times New Roman" w:eastAsiaTheme="minorEastAsia" w:hAnsi="Times New Roman"/>
          <w:kern w:val="0"/>
          <w:sz w:val="28"/>
          <w14:ligatures w14:val="none"/>
        </w:rPr>
        <w:t xml:space="preserve">запись ответа в </w:t>
      </w:r>
      <w:r w:rsidR="002022D9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="002022D9" w:rsidRPr="002022D9"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 w:rsidR="002022D9">
        <w:rPr>
          <w:rFonts w:ascii="Times New Roman" w:eastAsiaTheme="minorEastAsia" w:hAnsi="Times New Roman"/>
          <w:kern w:val="0"/>
          <w:sz w:val="28"/>
          <w14:ligatures w14:val="none"/>
        </w:rPr>
        <w:t xml:space="preserve">файл. И далее с помощью библиотеки </w:t>
      </w:r>
      <w:r w:rsidR="002022D9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webbrowser</w:t>
      </w:r>
      <w:r w:rsidR="002022D9" w:rsidRPr="002022D9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 w:rsidR="002022D9">
        <w:rPr>
          <w:rFonts w:ascii="Times New Roman" w:eastAsiaTheme="minorEastAsia" w:hAnsi="Times New Roman"/>
          <w:kern w:val="0"/>
          <w:sz w:val="28"/>
          <w14:ligatures w14:val="none"/>
        </w:rPr>
        <w:t>происходит открытие данного файла в бразуере.</w:t>
      </w:r>
    </w:p>
    <w:p w14:paraId="37F789A0" w14:textId="095D4D6A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5A2743">
        <w:rPr>
          <w:rFonts w:ascii="Times New Roman" w:eastAsiaTheme="minorEastAsia" w:hAnsi="Times New Roman"/>
          <w:noProof/>
          <w:kern w:val="0"/>
          <w:sz w:val="28"/>
          <w14:ligatures w14:val="none"/>
        </w:rPr>
        <w:drawing>
          <wp:inline distT="0" distB="0" distL="0" distR="0" wp14:anchorId="5B6F9CFE" wp14:editId="6754DC8C">
            <wp:extent cx="4230094" cy="3104459"/>
            <wp:effectExtent l="0" t="0" r="0" b="1270"/>
            <wp:docPr id="210377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74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6048" cy="310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E21C" w14:textId="51DA4BB9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7 – Код клиента в Задании 3</w:t>
      </w:r>
    </w:p>
    <w:p w14:paraId="61030C4C" w14:textId="306326CB" w:rsidR="005A2743" w:rsidRDefault="005A2743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коде сервера также произошли некоторые изменения в обработке ответа. После его получения сервер записывает в переменную содержимое приготовленного заранее файла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index</w:t>
      </w:r>
      <w:r w:rsidRPr="005A2743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Pr="005A2743">
        <w:rPr>
          <w:rFonts w:ascii="Times New Roman" w:eastAsiaTheme="minorEastAsia" w:hAnsi="Times New Roman"/>
          <w:kern w:val="0"/>
          <w:sz w:val="28"/>
          <w14:ligatures w14:val="none"/>
        </w:rPr>
        <w:t xml:space="preserve">.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Далее отправляет его в формате, представленном в файле с заданием, клиенту.</w:t>
      </w:r>
    </w:p>
    <w:p w14:paraId="6D909ABC" w14:textId="5B994B98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5A2743">
        <w:rPr>
          <w:rFonts w:ascii="Times New Roman" w:eastAsiaTheme="minorEastAsia" w:hAnsi="Times New Roman"/>
          <w:noProof/>
          <w:kern w:val="0"/>
          <w:sz w:val="28"/>
          <w14:ligatures w14:val="none"/>
        </w:rPr>
        <w:lastRenderedPageBreak/>
        <w:drawing>
          <wp:inline distT="0" distB="0" distL="0" distR="0" wp14:anchorId="22F5FE68" wp14:editId="2A2D602E">
            <wp:extent cx="3665551" cy="3710175"/>
            <wp:effectExtent l="0" t="0" r="0" b="5080"/>
            <wp:docPr id="1699408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8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37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8986" w14:textId="332400B4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8 – Код сервера в Задании 3</w:t>
      </w:r>
    </w:p>
    <w:p w14:paraId="1B88429A" w14:textId="3334E24F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5A2743">
        <w:rPr>
          <w:rFonts w:ascii="Times New Roman" w:eastAsiaTheme="minorEastAsia" w:hAnsi="Times New Roman"/>
          <w:noProof/>
          <w:kern w:val="0"/>
          <w:sz w:val="28"/>
          <w14:ligatures w14:val="none"/>
        </w:rPr>
        <w:drawing>
          <wp:inline distT="0" distB="0" distL="0" distR="0" wp14:anchorId="0EDAC2D3" wp14:editId="71376D8F">
            <wp:extent cx="4540195" cy="1172055"/>
            <wp:effectExtent l="0" t="0" r="0" b="9525"/>
            <wp:docPr id="664031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31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4258" cy="11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551F" w14:textId="44174255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9 – Ответ сервера клиенту в Задании 3</w:t>
      </w:r>
    </w:p>
    <w:p w14:paraId="1D507010" w14:textId="31E7EAA2" w:rsidR="005A2743" w:rsidRDefault="005A2743">
      <w:pPr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br w:type="page"/>
      </w:r>
    </w:p>
    <w:p w14:paraId="29211402" w14:textId="0E780596" w:rsidR="005A2743" w:rsidRPr="005A2743" w:rsidRDefault="005A2743" w:rsidP="005A2743">
      <w:pPr>
        <w:spacing w:line="360" w:lineRule="auto"/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</w:pPr>
      <w:r w:rsidRPr="005A2743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lastRenderedPageBreak/>
        <w:t>Задание 4</w:t>
      </w:r>
    </w:p>
    <w:p w14:paraId="026BAD97" w14:textId="5F4CB949" w:rsidR="005A2743" w:rsidRPr="005A2743" w:rsidRDefault="005A2743" w:rsidP="005A2743">
      <w:pPr>
        <w:spacing w:line="360" w:lineRule="auto"/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</w:pPr>
      <w:r w:rsidRPr="005A2743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>Реализация многопользовательского сайта</w:t>
      </w:r>
    </w:p>
    <w:p w14:paraId="6499AA7C" w14:textId="107E4DAE" w:rsidR="005A2743" w:rsidRDefault="005A2743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В данном задании необходимо было создать многопользовательский чат, то есть отображение сообщений у всех клиентов после их отправления.</w:t>
      </w:r>
    </w:p>
    <w:p w14:paraId="052D54AE" w14:textId="77777777" w:rsidR="005A2743" w:rsidRDefault="005A2743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коде клиента для начала создавался сокет, привязывался к порту, после чего у пользователя запрашивали его имя в чате. Далее создавались два потока, который отвечает за прием и отправку сообщений. </w:t>
      </w:r>
    </w:p>
    <w:p w14:paraId="6B398AC2" w14:textId="1D62D3D4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5A2743">
        <w:rPr>
          <w:rFonts w:ascii="Times New Roman" w:eastAsiaTheme="minorEastAsia" w:hAnsi="Times New Roman"/>
          <w:noProof/>
          <w:kern w:val="0"/>
          <w:sz w:val="28"/>
          <w14:ligatures w14:val="none"/>
        </w:rPr>
        <w:drawing>
          <wp:inline distT="0" distB="0" distL="0" distR="0" wp14:anchorId="73651AC5" wp14:editId="02E08E8E">
            <wp:extent cx="4611757" cy="1843224"/>
            <wp:effectExtent l="0" t="0" r="0" b="5080"/>
            <wp:docPr id="1672963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63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2108" cy="185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8E71" w14:textId="29A970A3" w:rsidR="005A2743" w:rsidRP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Рисунок 10 – Создание клиентов в </w:t>
      </w:r>
      <w:r w:rsidR="00C64D21">
        <w:rPr>
          <w:rFonts w:ascii="Times New Roman" w:eastAsiaTheme="minorEastAsia" w:hAnsi="Times New Roman"/>
          <w:kern w:val="0"/>
          <w:sz w:val="28"/>
          <w14:ligatures w14:val="none"/>
        </w:rPr>
        <w:t>Задании 4</w:t>
      </w:r>
    </w:p>
    <w:p w14:paraId="627E8840" w14:textId="70F97CD3" w:rsidR="005A2743" w:rsidRDefault="005A2743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В обоих функциях запускаются бесконечные циклы.</w:t>
      </w:r>
      <w:r w:rsidR="00C64D21">
        <w:rPr>
          <w:rFonts w:ascii="Times New Roman" w:eastAsiaTheme="minorEastAsia" w:hAnsi="Times New Roman"/>
          <w:kern w:val="0"/>
          <w:sz w:val="28"/>
          <w14:ligatures w14:val="none"/>
        </w:rPr>
        <w:t xml:space="preserve"> В одном работает функция, отвечающая за прием сообщений. Она декодирует сообщение. Если оно равно «</w:t>
      </w:r>
      <w:r w:rsidR="00C64D21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name</w:t>
      </w:r>
      <w:r w:rsidR="00C64D21">
        <w:rPr>
          <w:rFonts w:ascii="Times New Roman" w:eastAsiaTheme="minorEastAsia" w:hAnsi="Times New Roman"/>
          <w:kern w:val="0"/>
          <w:sz w:val="28"/>
          <w14:ligatures w14:val="none"/>
        </w:rPr>
        <w:t>»</w:t>
      </w:r>
      <w:r w:rsidR="00C64D21" w:rsidRPr="00C64D21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 w:rsidR="00C64D21">
        <w:rPr>
          <w:rFonts w:ascii="Times New Roman" w:eastAsiaTheme="minorEastAsia" w:hAnsi="Times New Roman"/>
          <w:kern w:val="0"/>
          <w:sz w:val="28"/>
          <w14:ligatures w14:val="none"/>
        </w:rPr>
        <w:t>значит, это рассылка сервера, которая необходима для утверждения имени пользователя в системе. В ином случае сообщения печатается пользователю в консоль.</w:t>
      </w:r>
    </w:p>
    <w:p w14:paraId="02DDBE61" w14:textId="320E5B16" w:rsidR="00C64D21" w:rsidRDefault="00C64D21" w:rsidP="00C64D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C64D21">
        <w:rPr>
          <w:rFonts w:ascii="Times New Roman" w:eastAsiaTheme="minorEastAsia" w:hAnsi="Times New Roman"/>
          <w:noProof/>
          <w:kern w:val="0"/>
          <w:sz w:val="28"/>
          <w14:ligatures w14:val="none"/>
        </w:rPr>
        <w:drawing>
          <wp:inline distT="0" distB="0" distL="0" distR="0" wp14:anchorId="6BC93365" wp14:editId="7DC3D942">
            <wp:extent cx="3212327" cy="2165107"/>
            <wp:effectExtent l="0" t="0" r="7620" b="6985"/>
            <wp:docPr id="123146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6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5048" cy="218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505F" w14:textId="0ACCC8BF" w:rsidR="00C64D21" w:rsidRDefault="00C64D21" w:rsidP="00C64D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11 – Функция получения ответов клиентом</w:t>
      </w:r>
    </w:p>
    <w:p w14:paraId="12798B04" w14:textId="76AD8CF8" w:rsidR="00C64D21" w:rsidRDefault="00C64D21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lastRenderedPageBreak/>
        <w:t>В функции отправки сообщений происходит проверка на равенство введенного сообщения «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exit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»</w:t>
      </w:r>
      <w:r w:rsidRPr="00C64D21">
        <w:rPr>
          <w:rFonts w:ascii="Times New Roman" w:eastAsiaTheme="minorEastAsia" w:hAnsi="Times New Roman"/>
          <w:kern w:val="0"/>
          <w:sz w:val="28"/>
          <w14:ligatures w14:val="none"/>
        </w:rPr>
        <w:t xml:space="preserve">.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Если это верно, то пользователь отключается от сервера. В ином случае, введенное сообщение отправляется на сервер для пересылки другим пользователям.</w:t>
      </w:r>
    </w:p>
    <w:p w14:paraId="320F7937" w14:textId="5C6FDE66" w:rsidR="00C64D21" w:rsidRDefault="00C64D21" w:rsidP="00C64D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C64D21">
        <w:rPr>
          <w:rFonts w:ascii="Times New Roman" w:eastAsiaTheme="minorEastAsia" w:hAnsi="Times New Roman"/>
          <w:noProof/>
          <w:kern w:val="0"/>
          <w:sz w:val="28"/>
          <w14:ligatures w14:val="none"/>
        </w:rPr>
        <w:drawing>
          <wp:inline distT="0" distB="0" distL="0" distR="0" wp14:anchorId="4AB3D99A" wp14:editId="72C6A6C9">
            <wp:extent cx="3506525" cy="1830993"/>
            <wp:effectExtent l="0" t="0" r="0" b="0"/>
            <wp:docPr id="799341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41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1396" cy="18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250B" w14:textId="73140D0E" w:rsidR="00C64D21" w:rsidRDefault="00C64D21" w:rsidP="00C64D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12 – Функция отправки сообщений клиентом</w:t>
      </w:r>
    </w:p>
    <w:p w14:paraId="07A71DCF" w14:textId="465D38B9" w:rsidR="00C64D21" w:rsidRDefault="00C64D21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В коде сервера для начала создается сокет, после чего создается список всех клиентов. После каждого подключения в цикле клиенту отправляется системное сообщение «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name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», после чего приходит ответ с именем клиента. Далее данные соединения и имени записываются в массив. После чего всем клиентам отсылается сообщение о входе в чат нового пользователя. После чего создается поток, отслеживающий сообщения пользователя.</w:t>
      </w:r>
    </w:p>
    <w:p w14:paraId="5DDA56C4" w14:textId="2BBABF0D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316280">
        <w:rPr>
          <w:rFonts w:ascii="Times New Roman" w:eastAsiaTheme="minorEastAsia" w:hAnsi="Times New Roman"/>
          <w:noProof/>
          <w:kern w:val="0"/>
          <w:sz w:val="28"/>
          <w14:ligatures w14:val="none"/>
        </w:rPr>
        <w:drawing>
          <wp:inline distT="0" distB="0" distL="0" distR="0" wp14:anchorId="364010EB" wp14:editId="51A856EC">
            <wp:extent cx="3657600" cy="3086381"/>
            <wp:effectExtent l="0" t="0" r="0" b="0"/>
            <wp:docPr id="523684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84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6910" cy="309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0C26" w14:textId="197CB9BA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13 – Создание сервера и добавление клиентов</w:t>
      </w:r>
    </w:p>
    <w:p w14:paraId="32C236D8" w14:textId="6742EDB2" w:rsidR="00316280" w:rsidRDefault="00316280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lastRenderedPageBreak/>
        <w:t>Функция, принимающая запросы клиентов, работает в потоке. Она проверяет, что сообщение не является пустым. Если оно не является таковым, то рассылает его всем клиентам. Иначе удаляет пользователя. То же происходит и при появлении ошибок.</w:t>
      </w:r>
    </w:p>
    <w:p w14:paraId="291544CF" w14:textId="1487E77E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316280">
        <w:rPr>
          <w:rFonts w:ascii="Times New Roman" w:eastAsiaTheme="minorEastAsia" w:hAnsi="Times New Roman"/>
          <w:noProof/>
          <w:kern w:val="0"/>
          <w:sz w:val="28"/>
          <w14:ligatures w14:val="none"/>
        </w:rPr>
        <w:drawing>
          <wp:inline distT="0" distB="0" distL="0" distR="0" wp14:anchorId="3CC89A1A" wp14:editId="05CFE4DC">
            <wp:extent cx="4731027" cy="1950063"/>
            <wp:effectExtent l="0" t="0" r="0" b="0"/>
            <wp:docPr id="710473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73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2733" cy="19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568E" w14:textId="78CBAE07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14 – Функция обработки запросов</w:t>
      </w:r>
    </w:p>
    <w:p w14:paraId="0CFD7BB1" w14:textId="6EC7A0AE" w:rsidR="00316280" w:rsidRDefault="00316280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Функция отправки сообщения всем клиентам работает просто через цикл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for</w:t>
      </w:r>
      <w:r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.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Внутри него есть проверка на совпадение получателя и отправителя, если она пройдена, и они не совпадают, что клиенту отправляется ответ. При любой ошибке клиент удаляется из чата.</w:t>
      </w:r>
    </w:p>
    <w:p w14:paraId="7C938E27" w14:textId="073E3FF5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316280">
        <w:rPr>
          <w:rFonts w:ascii="Times New Roman" w:eastAsiaTheme="minorEastAsia" w:hAnsi="Times New Roman"/>
          <w:noProof/>
          <w:kern w:val="0"/>
          <w:sz w:val="28"/>
          <w14:ligatures w14:val="none"/>
        </w:rPr>
        <w:drawing>
          <wp:inline distT="0" distB="0" distL="0" distR="0" wp14:anchorId="7A285724" wp14:editId="6411B0DD">
            <wp:extent cx="2949934" cy="1631707"/>
            <wp:effectExtent l="0" t="0" r="3175" b="6985"/>
            <wp:docPr id="247284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84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8375" cy="163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BCE4" w14:textId="51194EF7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15 – Функция отправки сообщений всем клиентам</w:t>
      </w:r>
    </w:p>
    <w:p w14:paraId="737ED74F" w14:textId="03208734" w:rsidR="00316280" w:rsidRDefault="00316280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Функция удаления клиента из системы проверяет его наличие. После чего отправляет всем клиентам сообщение о его выходе из чата. Удаляет его из списка всех клиентов и закрывает соединение. </w:t>
      </w:r>
    </w:p>
    <w:p w14:paraId="2D19B0F6" w14:textId="2A190FDF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316280">
        <w:rPr>
          <w:rFonts w:ascii="Times New Roman" w:eastAsiaTheme="minorEastAsia" w:hAnsi="Times New Roman"/>
          <w:noProof/>
          <w:kern w:val="0"/>
          <w:sz w:val="28"/>
          <w14:ligatures w14:val="none"/>
        </w:rPr>
        <w:lastRenderedPageBreak/>
        <w:drawing>
          <wp:inline distT="0" distB="0" distL="0" distR="0" wp14:anchorId="1E82A785" wp14:editId="7CCCA6A5">
            <wp:extent cx="5057030" cy="1172496"/>
            <wp:effectExtent l="0" t="0" r="0" b="8890"/>
            <wp:docPr id="549825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25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4002" cy="117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91DC" w14:textId="3CD29EA7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Рисунок 16 – Функция удаления клиентов </w:t>
      </w:r>
    </w:p>
    <w:p w14:paraId="38CD9EE9" w14:textId="57939AF4" w:rsidR="00316280" w:rsidRDefault="00316280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Далее создадим 3 файла с разными названиями, но одинаковыми кодами клиента и протестируем работу чата.</w:t>
      </w:r>
    </w:p>
    <w:p w14:paraId="725F181F" w14:textId="5A030485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316280">
        <w:rPr>
          <w:rFonts w:ascii="Times New Roman" w:eastAsiaTheme="minorEastAsia" w:hAnsi="Times New Roman"/>
          <w:noProof/>
          <w:kern w:val="0"/>
          <w:sz w:val="28"/>
          <w14:ligatures w14:val="none"/>
        </w:rPr>
        <w:drawing>
          <wp:inline distT="0" distB="0" distL="0" distR="0" wp14:anchorId="40D13663" wp14:editId="6B5E628D">
            <wp:extent cx="3593989" cy="2508217"/>
            <wp:effectExtent l="0" t="0" r="6985" b="6985"/>
            <wp:docPr id="1686917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170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8282" cy="251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90D7" w14:textId="351DFCCB" w:rsidR="00316280" w:rsidRP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17 – Работа чата у клиента номер 1</w:t>
      </w:r>
    </w:p>
    <w:p w14:paraId="15A428D0" w14:textId="77777777" w:rsidR="005A2743" w:rsidRPr="005A2743" w:rsidRDefault="005A2743" w:rsidP="005A2743">
      <w:pPr>
        <w:spacing w:line="360" w:lineRule="auto"/>
        <w:ind w:firstLine="709"/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01F83DA1" w14:textId="77777777" w:rsidR="00C23DD7" w:rsidRPr="00C23DD7" w:rsidRDefault="00C23DD7" w:rsidP="00C23D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E783E9" w14:textId="77777777" w:rsidR="00A5208E" w:rsidRPr="003C33B9" w:rsidRDefault="00A5208E" w:rsidP="003C33B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540AE20" w14:textId="77777777" w:rsidR="00A5208E" w:rsidRPr="00A5208E" w:rsidRDefault="00A5208E" w:rsidP="003C33B9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7712E9F5" w14:textId="77777777" w:rsidR="00202537" w:rsidRPr="00202537" w:rsidRDefault="00202537" w:rsidP="00202537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4EB02CCC" w14:textId="7E88891C" w:rsidR="00AB58CC" w:rsidRPr="00202537" w:rsidRDefault="00AB58CC" w:rsidP="00202537">
      <w:pPr>
        <w:spacing w:line="360" w:lineRule="auto"/>
        <w:ind w:firstLine="709"/>
        <w:jc w:val="center"/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</w:pPr>
      <w:r w:rsidRPr="00202537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br w:type="page"/>
      </w:r>
    </w:p>
    <w:p w14:paraId="1A5113D0" w14:textId="4E0BB5FC" w:rsidR="00AB58CC" w:rsidRDefault="00AB58CC" w:rsidP="00AB58CC">
      <w:pPr>
        <w:spacing w:line="360" w:lineRule="auto"/>
        <w:jc w:val="center"/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</w:pPr>
      <w:r w:rsidRPr="00AB58CC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lastRenderedPageBreak/>
        <w:t>Вывод</w:t>
      </w:r>
    </w:p>
    <w:p w14:paraId="7850DA1B" w14:textId="77E5B5C0" w:rsidR="00AB58CC" w:rsidRPr="00F929F9" w:rsidRDefault="00AB58CC" w:rsidP="00F929F9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ходе выполнения лабораторной работы цель была достигнута. 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Овладели практическими навыками и умениями реализации </w:t>
      </w:r>
      <w:r w:rsidR="00316280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web</w:t>
      </w:r>
      <w:r w:rsidR="00316280" w:rsidRPr="002C1714"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>сервисов и использования сокетов.</w:t>
      </w:r>
    </w:p>
    <w:p w14:paraId="1180294A" w14:textId="6C7CD1B9" w:rsidR="00316280" w:rsidRPr="00316280" w:rsidRDefault="00AB58CC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В течение выполнения работы </w:t>
      </w:r>
      <w:r w:rsidR="004E59C2" w:rsidRPr="00316280">
        <w:rPr>
          <w:rFonts w:ascii="Times New Roman" w:eastAsiaTheme="minorEastAsia" w:hAnsi="Times New Roman"/>
          <w:kern w:val="0"/>
          <w:sz w:val="28"/>
          <w14:ligatures w14:val="none"/>
        </w:rPr>
        <w:t>был</w:t>
      </w:r>
      <w:r w:rsidR="00F929F9" w:rsidRPr="00316280">
        <w:rPr>
          <w:rFonts w:ascii="Times New Roman" w:eastAsiaTheme="minorEastAsia" w:hAnsi="Times New Roman"/>
          <w:kern w:val="0"/>
          <w:sz w:val="28"/>
          <w14:ligatures w14:val="none"/>
        </w:rPr>
        <w:t>и</w:t>
      </w:r>
      <w:r w:rsidR="009F0B6A"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>р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>еализ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>ованы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 клиент-серверн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>ая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 логики типа «</w:t>
      </w:r>
      <w:r w:rsidR="00316280" w:rsidRPr="00316280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Hello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 w:rsidR="00316280" w:rsidRPr="00316280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world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>»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>для подсчёта площади трапеции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для отображения </w:t>
      </w:r>
      <w:r w:rsidR="00316280" w:rsidRPr="00316280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>-страницы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 и р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>еализаци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>и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 многопользовательского сайта.</w:t>
      </w:r>
    </w:p>
    <w:p w14:paraId="54FC40AC" w14:textId="5371E382" w:rsidR="00AB58CC" w:rsidRPr="00C11F80" w:rsidRDefault="00C11F80" w:rsidP="00F929F9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Код можно найти в репозитории</w:t>
      </w:r>
      <w:r w:rsidRPr="00C11F80">
        <w:rPr>
          <w:rFonts w:ascii="Times New Roman" w:eastAsiaTheme="minorEastAsia" w:hAnsi="Times New Roman"/>
          <w:kern w:val="0"/>
          <w:sz w:val="28"/>
          <w14:ligatures w14:val="none"/>
        </w:rPr>
        <w:t xml:space="preserve">: </w:t>
      </w:r>
      <w:hyperlink r:id="rId23" w:history="1"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https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://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github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.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com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/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NorthPole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0499/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WebDevelopment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_2024-2025/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tree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/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lab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_6</w:t>
        </w:r>
      </w:hyperlink>
      <w:r w:rsidRPr="00C11F80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</w:p>
    <w:p w14:paraId="39717222" w14:textId="6C49E8A3" w:rsidR="00AB58CC" w:rsidRPr="00AB58CC" w:rsidRDefault="00AB58CC" w:rsidP="00AB58CC">
      <w:pPr>
        <w:spacing w:line="360" w:lineRule="auto"/>
        <w:ind w:firstLine="709"/>
        <w:rPr>
          <w:rFonts w:ascii="Times New Roman" w:eastAsiaTheme="minorEastAsia" w:hAnsi="Times New Roman"/>
          <w:kern w:val="0"/>
          <w:sz w:val="28"/>
          <w14:ligatures w14:val="none"/>
        </w:rPr>
      </w:pPr>
    </w:p>
    <w:sectPr w:rsidR="00AB58CC" w:rsidRPr="00AB5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2A3B"/>
    <w:multiLevelType w:val="hybridMultilevel"/>
    <w:tmpl w:val="5A18AC7C"/>
    <w:lvl w:ilvl="0" w:tplc="D2E088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89159D"/>
    <w:multiLevelType w:val="hybridMultilevel"/>
    <w:tmpl w:val="5A18AC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1CD5EB6"/>
    <w:multiLevelType w:val="hybridMultilevel"/>
    <w:tmpl w:val="5A18AC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21A67CE"/>
    <w:multiLevelType w:val="hybridMultilevel"/>
    <w:tmpl w:val="8848B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926F2"/>
    <w:multiLevelType w:val="hybridMultilevel"/>
    <w:tmpl w:val="A3EC0C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90F2F"/>
    <w:multiLevelType w:val="hybridMultilevel"/>
    <w:tmpl w:val="E60053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8A3C0E"/>
    <w:multiLevelType w:val="hybridMultilevel"/>
    <w:tmpl w:val="5A18AC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F327A0D"/>
    <w:multiLevelType w:val="hybridMultilevel"/>
    <w:tmpl w:val="5A18AC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44169488">
    <w:abstractNumId w:val="5"/>
  </w:num>
  <w:num w:numId="2" w16cid:durableId="228536911">
    <w:abstractNumId w:val="3"/>
  </w:num>
  <w:num w:numId="3" w16cid:durableId="1313875212">
    <w:abstractNumId w:val="0"/>
  </w:num>
  <w:num w:numId="4" w16cid:durableId="775247348">
    <w:abstractNumId w:val="6"/>
  </w:num>
  <w:num w:numId="5" w16cid:durableId="8607018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40352287">
    <w:abstractNumId w:val="2"/>
  </w:num>
  <w:num w:numId="7" w16cid:durableId="1418012989">
    <w:abstractNumId w:val="1"/>
  </w:num>
  <w:num w:numId="8" w16cid:durableId="6229313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24"/>
    <w:rsid w:val="00002FA3"/>
    <w:rsid w:val="000118C1"/>
    <w:rsid w:val="00014350"/>
    <w:rsid w:val="00016965"/>
    <w:rsid w:val="00045F50"/>
    <w:rsid w:val="00050D4D"/>
    <w:rsid w:val="00077063"/>
    <w:rsid w:val="00093ECE"/>
    <w:rsid w:val="000A790A"/>
    <w:rsid w:val="000B1CB7"/>
    <w:rsid w:val="000C2CF7"/>
    <w:rsid w:val="000D02EF"/>
    <w:rsid w:val="000D56B6"/>
    <w:rsid w:val="000D5913"/>
    <w:rsid w:val="000E345A"/>
    <w:rsid w:val="000E5170"/>
    <w:rsid w:val="000F5FDB"/>
    <w:rsid w:val="001216EB"/>
    <w:rsid w:val="00126458"/>
    <w:rsid w:val="00151F7B"/>
    <w:rsid w:val="00174D79"/>
    <w:rsid w:val="00196BF4"/>
    <w:rsid w:val="001C2487"/>
    <w:rsid w:val="001E05E0"/>
    <w:rsid w:val="001E422C"/>
    <w:rsid w:val="001F3950"/>
    <w:rsid w:val="002022D9"/>
    <w:rsid w:val="00202537"/>
    <w:rsid w:val="00207D56"/>
    <w:rsid w:val="00212217"/>
    <w:rsid w:val="00214AF4"/>
    <w:rsid w:val="002224EE"/>
    <w:rsid w:val="00224C8E"/>
    <w:rsid w:val="0023204C"/>
    <w:rsid w:val="002449C2"/>
    <w:rsid w:val="00244C86"/>
    <w:rsid w:val="00251F8C"/>
    <w:rsid w:val="00263A6F"/>
    <w:rsid w:val="00264089"/>
    <w:rsid w:val="0028516B"/>
    <w:rsid w:val="00294003"/>
    <w:rsid w:val="00297CC7"/>
    <w:rsid w:val="002C1714"/>
    <w:rsid w:val="002C508D"/>
    <w:rsid w:val="002D4EF9"/>
    <w:rsid w:val="002D7EDF"/>
    <w:rsid w:val="002E6CF4"/>
    <w:rsid w:val="002F6665"/>
    <w:rsid w:val="003155BF"/>
    <w:rsid w:val="00316280"/>
    <w:rsid w:val="00331A88"/>
    <w:rsid w:val="00341B03"/>
    <w:rsid w:val="00351EF4"/>
    <w:rsid w:val="00380DDC"/>
    <w:rsid w:val="003C3237"/>
    <w:rsid w:val="003C33B9"/>
    <w:rsid w:val="003C76DC"/>
    <w:rsid w:val="003D0027"/>
    <w:rsid w:val="003D3F37"/>
    <w:rsid w:val="003D74B0"/>
    <w:rsid w:val="00405440"/>
    <w:rsid w:val="0040605F"/>
    <w:rsid w:val="00410BE0"/>
    <w:rsid w:val="0041305E"/>
    <w:rsid w:val="004241FE"/>
    <w:rsid w:val="00441B24"/>
    <w:rsid w:val="00446758"/>
    <w:rsid w:val="0046004A"/>
    <w:rsid w:val="00472260"/>
    <w:rsid w:val="00476B8D"/>
    <w:rsid w:val="00485CD8"/>
    <w:rsid w:val="004C62ED"/>
    <w:rsid w:val="004D2F37"/>
    <w:rsid w:val="004E3C38"/>
    <w:rsid w:val="004E59C2"/>
    <w:rsid w:val="004F1B30"/>
    <w:rsid w:val="00503C5C"/>
    <w:rsid w:val="005303A4"/>
    <w:rsid w:val="005718D2"/>
    <w:rsid w:val="005A2743"/>
    <w:rsid w:val="005A452F"/>
    <w:rsid w:val="005C5171"/>
    <w:rsid w:val="005C7012"/>
    <w:rsid w:val="005D101C"/>
    <w:rsid w:val="005E1C91"/>
    <w:rsid w:val="005E3A2A"/>
    <w:rsid w:val="0060043C"/>
    <w:rsid w:val="006072F8"/>
    <w:rsid w:val="00615CC0"/>
    <w:rsid w:val="00655FC0"/>
    <w:rsid w:val="00660621"/>
    <w:rsid w:val="00667D5A"/>
    <w:rsid w:val="00675DC2"/>
    <w:rsid w:val="00691895"/>
    <w:rsid w:val="006B172D"/>
    <w:rsid w:val="006C5944"/>
    <w:rsid w:val="006C662C"/>
    <w:rsid w:val="006D4087"/>
    <w:rsid w:val="006F0D77"/>
    <w:rsid w:val="00710A6C"/>
    <w:rsid w:val="00712251"/>
    <w:rsid w:val="00746E14"/>
    <w:rsid w:val="007739A1"/>
    <w:rsid w:val="0077494B"/>
    <w:rsid w:val="00775702"/>
    <w:rsid w:val="007B7BD9"/>
    <w:rsid w:val="00804FD3"/>
    <w:rsid w:val="00804FE3"/>
    <w:rsid w:val="0082360B"/>
    <w:rsid w:val="00845F48"/>
    <w:rsid w:val="00865A10"/>
    <w:rsid w:val="00870F73"/>
    <w:rsid w:val="00881655"/>
    <w:rsid w:val="00881801"/>
    <w:rsid w:val="00884E23"/>
    <w:rsid w:val="0088535A"/>
    <w:rsid w:val="008D6031"/>
    <w:rsid w:val="00915B12"/>
    <w:rsid w:val="00932CE1"/>
    <w:rsid w:val="0095241E"/>
    <w:rsid w:val="00976B61"/>
    <w:rsid w:val="00990D16"/>
    <w:rsid w:val="009C0824"/>
    <w:rsid w:val="009C42E9"/>
    <w:rsid w:val="009D0B5D"/>
    <w:rsid w:val="009D0C72"/>
    <w:rsid w:val="009D7CDC"/>
    <w:rsid w:val="009F0B6A"/>
    <w:rsid w:val="009F70F6"/>
    <w:rsid w:val="00A44451"/>
    <w:rsid w:val="00A503A9"/>
    <w:rsid w:val="00A5208E"/>
    <w:rsid w:val="00A52260"/>
    <w:rsid w:val="00A657A7"/>
    <w:rsid w:val="00A95730"/>
    <w:rsid w:val="00AA199F"/>
    <w:rsid w:val="00AA2617"/>
    <w:rsid w:val="00AB3F1B"/>
    <w:rsid w:val="00AB58CC"/>
    <w:rsid w:val="00AB716C"/>
    <w:rsid w:val="00AD672A"/>
    <w:rsid w:val="00B101B0"/>
    <w:rsid w:val="00B25621"/>
    <w:rsid w:val="00B31543"/>
    <w:rsid w:val="00B63617"/>
    <w:rsid w:val="00B6445B"/>
    <w:rsid w:val="00B72CC3"/>
    <w:rsid w:val="00B85C6B"/>
    <w:rsid w:val="00B865B4"/>
    <w:rsid w:val="00B96394"/>
    <w:rsid w:val="00BE2EEE"/>
    <w:rsid w:val="00BE7F13"/>
    <w:rsid w:val="00C01969"/>
    <w:rsid w:val="00C07793"/>
    <w:rsid w:val="00C11F80"/>
    <w:rsid w:val="00C23DD7"/>
    <w:rsid w:val="00C244A7"/>
    <w:rsid w:val="00C25B43"/>
    <w:rsid w:val="00C27DFF"/>
    <w:rsid w:val="00C44430"/>
    <w:rsid w:val="00C64D21"/>
    <w:rsid w:val="00C81E99"/>
    <w:rsid w:val="00C82C76"/>
    <w:rsid w:val="00C92ABB"/>
    <w:rsid w:val="00CA765D"/>
    <w:rsid w:val="00CC7365"/>
    <w:rsid w:val="00CF6FC6"/>
    <w:rsid w:val="00D32BDF"/>
    <w:rsid w:val="00D45339"/>
    <w:rsid w:val="00D45347"/>
    <w:rsid w:val="00D60A4F"/>
    <w:rsid w:val="00D610B6"/>
    <w:rsid w:val="00D709D6"/>
    <w:rsid w:val="00D72B72"/>
    <w:rsid w:val="00D74F04"/>
    <w:rsid w:val="00D85402"/>
    <w:rsid w:val="00DA4BB5"/>
    <w:rsid w:val="00DB1D26"/>
    <w:rsid w:val="00DE208F"/>
    <w:rsid w:val="00DE2ACA"/>
    <w:rsid w:val="00DF2746"/>
    <w:rsid w:val="00E85F88"/>
    <w:rsid w:val="00EC7287"/>
    <w:rsid w:val="00ED3B8B"/>
    <w:rsid w:val="00F207E9"/>
    <w:rsid w:val="00F256FE"/>
    <w:rsid w:val="00F352F2"/>
    <w:rsid w:val="00F36761"/>
    <w:rsid w:val="00F51C9B"/>
    <w:rsid w:val="00F62D6A"/>
    <w:rsid w:val="00F80B5B"/>
    <w:rsid w:val="00F832A9"/>
    <w:rsid w:val="00F929F9"/>
    <w:rsid w:val="00FC65A2"/>
    <w:rsid w:val="00FC77D6"/>
    <w:rsid w:val="00FD7FBC"/>
    <w:rsid w:val="00FF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A78E0"/>
  <w15:chartTrackingRefBased/>
  <w15:docId w15:val="{83663F2C-2FFB-433C-B11D-853A38B8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16C"/>
    <w:pPr>
      <w:spacing w:line="360" w:lineRule="auto"/>
      <w:jc w:val="center"/>
      <w:outlineLvl w:val="0"/>
    </w:pPr>
    <w:rPr>
      <w:rFonts w:ascii="Times New Roman" w:eastAsiaTheme="minorEastAsia" w:hAnsi="Times New Roman"/>
      <w:b/>
      <w:bCs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C9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B716C"/>
    <w:rPr>
      <w:rFonts w:ascii="Times New Roman" w:eastAsiaTheme="minorEastAsia" w:hAnsi="Times New Roman"/>
      <w:b/>
      <w:bCs/>
      <w:kern w:val="0"/>
      <w:sz w:val="28"/>
      <w14:ligatures w14:val="none"/>
    </w:rPr>
  </w:style>
  <w:style w:type="character" w:styleId="a4">
    <w:name w:val="Hyperlink"/>
    <w:basedOn w:val="a0"/>
    <w:uiPriority w:val="99"/>
    <w:unhideWhenUsed/>
    <w:rsid w:val="000D02E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D0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6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hub.com/NorthPole0499/WebDevelopment_2024-2025/tree/lab_6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727FC-9230-424C-BC47-39171C35C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2446</TotalTime>
  <Pages>13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Timofey Alekseev</dc:creator>
  <cp:keywords/>
  <dc:description/>
  <cp:lastModifiedBy>Timofey Alekseev</cp:lastModifiedBy>
  <cp:revision>32</cp:revision>
  <dcterms:created xsi:type="dcterms:W3CDTF">2023-09-05T13:30:00Z</dcterms:created>
  <dcterms:modified xsi:type="dcterms:W3CDTF">2025-05-05T10:44:00Z</dcterms:modified>
</cp:coreProperties>
</file>