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E9280E" w:rsidTr="00E9280E">
        <w:tc>
          <w:tcPr>
            <w:tcW w:w="4955" w:type="dxa"/>
          </w:tcPr>
          <w:p w:rsidR="00E9280E" w:rsidRDefault="00E9280E">
            <w:pPr>
              <w:ind w:firstLine="0"/>
            </w:pPr>
          </w:p>
        </w:tc>
        <w:tc>
          <w:tcPr>
            <w:tcW w:w="4956" w:type="dxa"/>
          </w:tcPr>
          <w:p w:rsidR="00E9280E" w:rsidRDefault="00E9280E" w:rsidP="00E9280E">
            <w:pPr>
              <w:ind w:firstLine="0"/>
              <w:jc w:val="center"/>
            </w:pPr>
            <w:r>
              <w:t>Утверждаю</w:t>
            </w:r>
          </w:p>
          <w:p w:rsidR="00E9280E" w:rsidRDefault="00E9280E" w:rsidP="00E9280E">
            <w:pPr>
              <w:ind w:firstLine="0"/>
              <w:jc w:val="center"/>
            </w:pPr>
            <w:r>
              <w:t>Генеральный директор ПАО «МТФ»</w:t>
            </w:r>
          </w:p>
          <w:p w:rsidR="00E9280E" w:rsidRDefault="00E9280E" w:rsidP="00E9280E">
            <w:pPr>
              <w:ind w:firstLine="0"/>
              <w:jc w:val="center"/>
            </w:pPr>
            <w:r>
              <w:t>______________________Старков Д.А.</w:t>
            </w:r>
          </w:p>
          <w:p w:rsidR="00E9280E" w:rsidRDefault="00E9280E" w:rsidP="00E9280E">
            <w:pPr>
              <w:ind w:firstLine="0"/>
              <w:jc w:val="center"/>
            </w:pPr>
            <w:r>
              <w:rPr>
                <w:lang w:val="en-US"/>
              </w:rPr>
              <w:t>“_____” ________________ 20</w:t>
            </w:r>
            <w:r>
              <w:t>__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  <w:p w:rsidR="00E9280E" w:rsidRPr="00E9280E" w:rsidRDefault="00E9280E" w:rsidP="00E9280E">
            <w:pPr>
              <w:ind w:firstLine="0"/>
              <w:jc w:val="center"/>
            </w:pPr>
          </w:p>
        </w:tc>
      </w:tr>
    </w:tbl>
    <w:p w:rsidR="002F3860" w:rsidRDefault="002F3860"/>
    <w:p w:rsidR="00E9280E" w:rsidRDefault="00E9280E"/>
    <w:p w:rsidR="00E9280E" w:rsidRPr="00E9280E" w:rsidRDefault="00E9280E" w:rsidP="00E9280E">
      <w:pPr>
        <w:ind w:firstLine="0"/>
        <w:jc w:val="center"/>
        <w:rPr>
          <w:b/>
          <w:caps/>
        </w:rPr>
      </w:pPr>
      <w:r w:rsidRPr="00E9280E">
        <w:rPr>
          <w:b/>
          <w:caps/>
        </w:rPr>
        <w:t>Технический паспорт</w:t>
      </w:r>
    </w:p>
    <w:p w:rsidR="00E9280E" w:rsidRDefault="00E9280E" w:rsidP="002C6D18">
      <w:pPr>
        <w:spacing w:line="720" w:lineRule="auto"/>
        <w:ind w:firstLine="0"/>
        <w:jc w:val="center"/>
      </w:pPr>
      <w:r w:rsidRPr="00E9280E">
        <w:rPr>
          <w:caps/>
        </w:rPr>
        <w:t>Конфигурации сервера</w:t>
      </w:r>
      <w:r>
        <w:t xml:space="preserve"> № 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6054"/>
        <w:gridCol w:w="1836"/>
      </w:tblGrid>
      <w:tr w:rsidR="008D731D" w:rsidRPr="00F05E18" w:rsidTr="008D731D">
        <w:tc>
          <w:tcPr>
            <w:tcW w:w="2021" w:type="dxa"/>
          </w:tcPr>
          <w:p w:rsidR="008D731D" w:rsidRPr="00F05E18" w:rsidRDefault="008D731D" w:rsidP="008D731D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054" w:type="dxa"/>
          </w:tcPr>
          <w:p w:rsidR="008D731D" w:rsidRPr="00F05E18" w:rsidRDefault="008D731D" w:rsidP="008D731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836" w:type="dxa"/>
          </w:tcPr>
          <w:p w:rsidR="008D731D" w:rsidRPr="00F05E18" w:rsidRDefault="008D731D" w:rsidP="008D731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Стоимость (руб.)</w:t>
            </w:r>
          </w:p>
        </w:tc>
      </w:tr>
      <w:tr w:rsidR="00D44BDE" w:rsidRPr="00F05E18" w:rsidTr="00C30930">
        <w:tc>
          <w:tcPr>
            <w:tcW w:w="8075" w:type="dxa"/>
            <w:gridSpan w:val="2"/>
          </w:tcPr>
          <w:p w:rsidR="00D44BDE" w:rsidRPr="005F3992" w:rsidRDefault="00D44BDE" w:rsidP="005F3992">
            <w:pPr>
              <w:ind w:firstLine="0"/>
              <w:jc w:val="center"/>
              <w:rPr>
                <w:i/>
                <w:sz w:val="24"/>
              </w:rPr>
            </w:pPr>
            <w:bookmarkStart w:id="0" w:name="_GoBack" w:colFirst="1" w:colLast="2"/>
            <w:r w:rsidRPr="005F3992">
              <w:rPr>
                <w:i/>
                <w:sz w:val="24"/>
              </w:rPr>
              <w:t>Платформа</w:t>
            </w:r>
          </w:p>
        </w:tc>
        <w:tc>
          <w:tcPr>
            <w:tcW w:w="1836" w:type="dxa"/>
            <w:vMerge w:val="restart"/>
          </w:tcPr>
          <w:p w:rsidR="00D44BDE" w:rsidRDefault="00D44BDE" w:rsidP="00D44BD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47329.00</w:t>
            </w:r>
          </w:p>
        </w:tc>
      </w:tr>
      <w:tr w:rsidR="00D44BDE" w:rsidRPr="00F05E18" w:rsidTr="008D731D">
        <w:tc>
          <w:tcPr>
            <w:tcW w:w="2021" w:type="dxa"/>
          </w:tcPr>
          <w:p w:rsidR="00D44BDE" w:rsidRPr="00F05E18" w:rsidRDefault="00D44BDE" w:rsidP="005F3992">
            <w:pPr>
              <w:ind w:firstLine="0"/>
              <w:rPr>
                <w:sz w:val="24"/>
              </w:rPr>
            </w:pPr>
            <w:r w:rsidRPr="00F05E18">
              <w:rPr>
                <w:sz w:val="24"/>
              </w:rPr>
              <w:t>Производитель</w:t>
            </w:r>
          </w:p>
        </w:tc>
        <w:tc>
          <w:tcPr>
            <w:tcW w:w="6054" w:type="dxa"/>
          </w:tcPr>
          <w:p w:rsidR="00D44BDE" w:rsidRPr="00F05E18" w:rsidRDefault="00D44BDE" w:rsidP="005F3992">
            <w:pPr>
              <w:ind w:firstLine="0"/>
              <w:rPr>
                <w:sz w:val="24"/>
              </w:rPr>
            </w:pPr>
            <w:proofErr w:type="spellStart"/>
            <w:r w:rsidRPr="0017244F">
              <w:rPr>
                <w:sz w:val="24"/>
              </w:rPr>
              <w:t>Supermicro</w:t>
            </w:r>
            <w:proofErr w:type="spellEnd"/>
          </w:p>
        </w:tc>
        <w:tc>
          <w:tcPr>
            <w:tcW w:w="1836" w:type="dxa"/>
            <w:vMerge/>
          </w:tcPr>
          <w:p w:rsidR="00D44BDE" w:rsidRPr="00F05E18" w:rsidRDefault="00D44BDE" w:rsidP="00D44BDE">
            <w:pPr>
              <w:ind w:firstLine="0"/>
              <w:jc w:val="center"/>
              <w:rPr>
                <w:sz w:val="24"/>
              </w:rPr>
            </w:pPr>
          </w:p>
        </w:tc>
      </w:tr>
      <w:tr w:rsidR="00D44BDE" w:rsidRPr="00F05E18" w:rsidTr="008D731D">
        <w:tc>
          <w:tcPr>
            <w:tcW w:w="2021" w:type="dxa"/>
          </w:tcPr>
          <w:p w:rsidR="00D44BDE" w:rsidRPr="00F05E18" w:rsidRDefault="00D44BDE" w:rsidP="005F3992">
            <w:pPr>
              <w:ind w:firstLine="0"/>
              <w:rPr>
                <w:sz w:val="24"/>
              </w:rPr>
            </w:pPr>
            <w:r w:rsidRPr="00F05E18">
              <w:rPr>
                <w:sz w:val="24"/>
              </w:rPr>
              <w:t>Модель</w:t>
            </w:r>
          </w:p>
        </w:tc>
        <w:tc>
          <w:tcPr>
            <w:tcW w:w="6054" w:type="dxa"/>
          </w:tcPr>
          <w:p w:rsidR="00D44BDE" w:rsidRPr="00F05E18" w:rsidRDefault="00D44BDE" w:rsidP="005F3992">
            <w:pPr>
              <w:ind w:firstLine="0"/>
              <w:rPr>
                <w:sz w:val="24"/>
              </w:rPr>
            </w:pPr>
            <w:r w:rsidRPr="0017244F">
              <w:rPr>
                <w:sz w:val="24"/>
              </w:rPr>
              <w:t>SYS-5019S-MN4</w:t>
            </w:r>
          </w:p>
        </w:tc>
        <w:tc>
          <w:tcPr>
            <w:tcW w:w="1836" w:type="dxa"/>
            <w:vMerge/>
          </w:tcPr>
          <w:p w:rsidR="00D44BDE" w:rsidRPr="00F05E18" w:rsidRDefault="00D44BDE" w:rsidP="00D44BDE">
            <w:pPr>
              <w:ind w:firstLine="0"/>
              <w:jc w:val="center"/>
              <w:rPr>
                <w:sz w:val="24"/>
              </w:rPr>
            </w:pPr>
          </w:p>
        </w:tc>
      </w:tr>
      <w:tr w:rsidR="005F3992" w:rsidRPr="00F05E18" w:rsidTr="008D731D">
        <w:tc>
          <w:tcPr>
            <w:tcW w:w="2021" w:type="dxa"/>
          </w:tcPr>
          <w:p w:rsidR="005F3992" w:rsidRPr="00F05E18" w:rsidRDefault="005F3992" w:rsidP="005F3992">
            <w:pPr>
              <w:ind w:firstLine="0"/>
              <w:rPr>
                <w:sz w:val="24"/>
              </w:rPr>
            </w:pPr>
            <w:r w:rsidRPr="00F05E18">
              <w:rPr>
                <w:sz w:val="24"/>
              </w:rPr>
              <w:t>Процессор</w:t>
            </w:r>
          </w:p>
        </w:tc>
        <w:tc>
          <w:tcPr>
            <w:tcW w:w="6054" w:type="dxa"/>
          </w:tcPr>
          <w:p w:rsidR="005F3992" w:rsidRPr="0017244F" w:rsidRDefault="005F3992" w:rsidP="005F399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Intel Xeon E3-1270 v5 x1</w:t>
            </w:r>
          </w:p>
        </w:tc>
        <w:tc>
          <w:tcPr>
            <w:tcW w:w="1836" w:type="dxa"/>
          </w:tcPr>
          <w:p w:rsidR="005F3992" w:rsidRPr="00F05E18" w:rsidRDefault="005F3992" w:rsidP="00D44BD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25990.00</w:t>
            </w:r>
          </w:p>
        </w:tc>
      </w:tr>
      <w:tr w:rsidR="005F3992" w:rsidRPr="00F05E18" w:rsidTr="008D731D">
        <w:tc>
          <w:tcPr>
            <w:tcW w:w="2021" w:type="dxa"/>
          </w:tcPr>
          <w:p w:rsidR="005F3992" w:rsidRPr="00F05E18" w:rsidRDefault="005F3992" w:rsidP="005F3992">
            <w:pPr>
              <w:ind w:firstLine="0"/>
              <w:rPr>
                <w:sz w:val="24"/>
              </w:rPr>
            </w:pPr>
          </w:p>
        </w:tc>
        <w:tc>
          <w:tcPr>
            <w:tcW w:w="6054" w:type="dxa"/>
          </w:tcPr>
          <w:p w:rsidR="005F3992" w:rsidRPr="00F05E18" w:rsidRDefault="005F3992" w:rsidP="005F3992">
            <w:pPr>
              <w:ind w:firstLine="0"/>
              <w:jc w:val="right"/>
              <w:rPr>
                <w:sz w:val="24"/>
              </w:rPr>
            </w:pPr>
            <w:r w:rsidRPr="00F05E18">
              <w:rPr>
                <w:b/>
                <w:i/>
                <w:sz w:val="24"/>
              </w:rPr>
              <w:t>Итого</w:t>
            </w:r>
          </w:p>
        </w:tc>
        <w:tc>
          <w:tcPr>
            <w:tcW w:w="1836" w:type="dxa"/>
          </w:tcPr>
          <w:p w:rsidR="005F3992" w:rsidRPr="00F05E18" w:rsidRDefault="005F3992" w:rsidP="00D44BD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73319.00</w:t>
            </w:r>
          </w:p>
        </w:tc>
      </w:tr>
      <w:bookmarkEnd w:id="0"/>
    </w:tbl>
    <w:p w:rsidR="008D731D" w:rsidRDefault="008D731D" w:rsidP="002C6D18">
      <w:pPr>
        <w:ind w:firstLine="0"/>
      </w:pPr>
    </w:p>
    <w:p w:rsidR="00F05E18" w:rsidRDefault="00F05E18" w:rsidP="002C6D18">
      <w:pPr>
        <w:ind w:firstLine="0"/>
      </w:pPr>
      <w:r>
        <w:t>Перечень установленной ОЗУ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5"/>
        <w:gridCol w:w="2522"/>
        <w:gridCol w:w="1463"/>
        <w:gridCol w:w="1500"/>
        <w:gridCol w:w="1401"/>
      </w:tblGrid>
      <w:tr w:rsidR="0017244F" w:rsidRPr="00F05E18" w:rsidTr="0017244F">
        <w:tc>
          <w:tcPr>
            <w:tcW w:w="3043" w:type="dxa"/>
          </w:tcPr>
          <w:p w:rsidR="0017244F" w:rsidRPr="00F05E18" w:rsidRDefault="0017244F" w:rsidP="00F05E18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Производитель</w:t>
            </w:r>
          </w:p>
        </w:tc>
        <w:tc>
          <w:tcPr>
            <w:tcW w:w="2533" w:type="dxa"/>
          </w:tcPr>
          <w:p w:rsidR="0017244F" w:rsidRPr="00F05E18" w:rsidRDefault="0017244F" w:rsidP="00F05E18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Модель</w:t>
            </w:r>
          </w:p>
        </w:tc>
        <w:tc>
          <w:tcPr>
            <w:tcW w:w="1471" w:type="dxa"/>
          </w:tcPr>
          <w:p w:rsidR="0017244F" w:rsidRPr="0017244F" w:rsidRDefault="0017244F" w:rsidP="00F05E18">
            <w:pPr>
              <w:ind w:firstLine="0"/>
              <w:jc w:val="center"/>
              <w:rPr>
                <w:b/>
                <w:sz w:val="24"/>
              </w:rPr>
            </w:pPr>
            <w:r w:rsidRPr="0017244F">
              <w:rPr>
                <w:b/>
                <w:sz w:val="24"/>
              </w:rPr>
              <w:t>Объем (ГБ)</w:t>
            </w:r>
          </w:p>
        </w:tc>
        <w:tc>
          <w:tcPr>
            <w:tcW w:w="1512" w:type="dxa"/>
          </w:tcPr>
          <w:p w:rsidR="0017244F" w:rsidRPr="0017244F" w:rsidRDefault="0017244F" w:rsidP="00F05E18">
            <w:pPr>
              <w:ind w:firstLine="0"/>
              <w:jc w:val="center"/>
              <w:rPr>
                <w:b/>
                <w:sz w:val="24"/>
              </w:rPr>
            </w:pPr>
            <w:r w:rsidRPr="0017244F">
              <w:rPr>
                <w:b/>
                <w:sz w:val="24"/>
              </w:rPr>
              <w:t>Кол-во (шт.)</w:t>
            </w:r>
          </w:p>
        </w:tc>
        <w:tc>
          <w:tcPr>
            <w:tcW w:w="1352" w:type="dxa"/>
          </w:tcPr>
          <w:p w:rsidR="0017244F" w:rsidRPr="0017244F" w:rsidRDefault="0017244F" w:rsidP="00F05E18">
            <w:pPr>
              <w:ind w:firstLine="0"/>
              <w:jc w:val="center"/>
              <w:rPr>
                <w:b/>
                <w:sz w:val="24"/>
              </w:rPr>
            </w:pPr>
            <w:r w:rsidRPr="0017244F">
              <w:rPr>
                <w:b/>
                <w:sz w:val="24"/>
              </w:rPr>
              <w:t>Стоимость (руб.)</w:t>
            </w:r>
          </w:p>
        </w:tc>
      </w:tr>
      <w:tr w:rsidR="0017244F" w:rsidRPr="0017244F" w:rsidTr="0017244F">
        <w:tc>
          <w:tcPr>
            <w:tcW w:w="3043" w:type="dxa"/>
          </w:tcPr>
          <w:p w:rsidR="0017244F" w:rsidRPr="0017244F" w:rsidRDefault="0017244F" w:rsidP="002C6D18">
            <w:pPr>
              <w:ind w:firstLine="0"/>
              <w:rPr>
                <w:sz w:val="24"/>
                <w:lang w:val="en-US"/>
              </w:rPr>
            </w:pPr>
            <w:r w:rsidRPr="0017244F">
              <w:rPr>
                <w:sz w:val="24"/>
                <w:lang w:val="en-US"/>
              </w:rPr>
              <w:t>HP</w:t>
            </w:r>
          </w:p>
        </w:tc>
        <w:tc>
          <w:tcPr>
            <w:tcW w:w="2533" w:type="dxa"/>
          </w:tcPr>
          <w:p w:rsidR="0017244F" w:rsidRPr="0017244F" w:rsidRDefault="0017244F" w:rsidP="002C6D18">
            <w:pPr>
              <w:ind w:firstLine="0"/>
              <w:rPr>
                <w:sz w:val="24"/>
                <w:lang w:val="en-US"/>
              </w:rPr>
            </w:pPr>
            <w:r w:rsidRPr="0017244F">
              <w:rPr>
                <w:sz w:val="24"/>
                <w:lang w:val="en-US"/>
              </w:rPr>
              <w:t>PC4-17000 CL15</w:t>
            </w:r>
          </w:p>
        </w:tc>
        <w:tc>
          <w:tcPr>
            <w:tcW w:w="1471" w:type="dxa"/>
          </w:tcPr>
          <w:p w:rsidR="0017244F" w:rsidRPr="0017244F" w:rsidRDefault="0017244F" w:rsidP="0017244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512" w:type="dxa"/>
          </w:tcPr>
          <w:p w:rsidR="0017244F" w:rsidRPr="0017244F" w:rsidRDefault="0017244F" w:rsidP="0017244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352" w:type="dxa"/>
          </w:tcPr>
          <w:p w:rsidR="0017244F" w:rsidRDefault="0017244F" w:rsidP="0017244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4800.00</w:t>
            </w:r>
          </w:p>
        </w:tc>
      </w:tr>
      <w:tr w:rsidR="0017244F" w:rsidRPr="0017244F" w:rsidTr="0017244F">
        <w:tc>
          <w:tcPr>
            <w:tcW w:w="3043" w:type="dxa"/>
          </w:tcPr>
          <w:p w:rsidR="0017244F" w:rsidRPr="0017244F" w:rsidRDefault="0017244F" w:rsidP="002C6D18">
            <w:pPr>
              <w:ind w:firstLine="0"/>
              <w:rPr>
                <w:sz w:val="24"/>
                <w:lang w:val="en-US"/>
              </w:rPr>
            </w:pPr>
            <w:r w:rsidRPr="0017244F">
              <w:rPr>
                <w:sz w:val="24"/>
                <w:lang w:val="en-US"/>
              </w:rPr>
              <w:t>Kingston</w:t>
            </w:r>
          </w:p>
        </w:tc>
        <w:tc>
          <w:tcPr>
            <w:tcW w:w="2533" w:type="dxa"/>
          </w:tcPr>
          <w:p w:rsidR="0017244F" w:rsidRPr="0017244F" w:rsidRDefault="0017244F" w:rsidP="002C6D18">
            <w:pPr>
              <w:ind w:firstLine="0"/>
              <w:rPr>
                <w:sz w:val="24"/>
                <w:lang w:val="en-US"/>
              </w:rPr>
            </w:pPr>
            <w:r w:rsidRPr="0017244F">
              <w:rPr>
                <w:sz w:val="24"/>
              </w:rPr>
              <w:t>KVR21E15D8/8</w:t>
            </w:r>
          </w:p>
        </w:tc>
        <w:tc>
          <w:tcPr>
            <w:tcW w:w="1471" w:type="dxa"/>
          </w:tcPr>
          <w:p w:rsidR="0017244F" w:rsidRPr="0017244F" w:rsidRDefault="0017244F" w:rsidP="0017244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512" w:type="dxa"/>
          </w:tcPr>
          <w:p w:rsidR="0017244F" w:rsidRPr="0017244F" w:rsidRDefault="0017244F" w:rsidP="0017244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352" w:type="dxa"/>
          </w:tcPr>
          <w:p w:rsidR="0017244F" w:rsidRDefault="0017244F" w:rsidP="0017244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11750.00</w:t>
            </w:r>
          </w:p>
        </w:tc>
      </w:tr>
      <w:tr w:rsidR="0017244F" w:rsidRPr="00F05E18" w:rsidTr="0017244F">
        <w:tc>
          <w:tcPr>
            <w:tcW w:w="3043" w:type="dxa"/>
            <w:tcBorders>
              <w:left w:val="nil"/>
              <w:bottom w:val="nil"/>
            </w:tcBorders>
          </w:tcPr>
          <w:p w:rsidR="0017244F" w:rsidRPr="0017244F" w:rsidRDefault="0017244F" w:rsidP="002C6D18">
            <w:pPr>
              <w:ind w:firstLine="0"/>
              <w:rPr>
                <w:sz w:val="24"/>
                <w:lang w:val="en-US"/>
              </w:rPr>
            </w:pPr>
          </w:p>
        </w:tc>
        <w:tc>
          <w:tcPr>
            <w:tcW w:w="2533" w:type="dxa"/>
          </w:tcPr>
          <w:p w:rsidR="0017244F" w:rsidRPr="00F05E18" w:rsidRDefault="0017244F" w:rsidP="00F05E18">
            <w:pPr>
              <w:ind w:firstLine="0"/>
              <w:jc w:val="right"/>
              <w:rPr>
                <w:b/>
                <w:i/>
                <w:sz w:val="24"/>
              </w:rPr>
            </w:pPr>
            <w:r w:rsidRPr="00F05E18">
              <w:rPr>
                <w:b/>
                <w:i/>
                <w:sz w:val="24"/>
              </w:rPr>
              <w:t>Итого</w:t>
            </w:r>
          </w:p>
        </w:tc>
        <w:tc>
          <w:tcPr>
            <w:tcW w:w="2983" w:type="dxa"/>
            <w:gridSpan w:val="2"/>
          </w:tcPr>
          <w:p w:rsidR="0017244F" w:rsidRPr="0017244F" w:rsidRDefault="0017244F" w:rsidP="0017244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1352" w:type="dxa"/>
          </w:tcPr>
          <w:p w:rsidR="0017244F" w:rsidRPr="00364DC0" w:rsidRDefault="00364DC0" w:rsidP="0017244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33100.00</w:t>
            </w:r>
          </w:p>
        </w:tc>
      </w:tr>
    </w:tbl>
    <w:p w:rsidR="00F05E18" w:rsidRDefault="00F05E18" w:rsidP="002C6D18">
      <w:pPr>
        <w:ind w:firstLine="0"/>
      </w:pPr>
    </w:p>
    <w:p w:rsidR="002C0F8F" w:rsidRDefault="002C0F8F" w:rsidP="002C0F8F">
      <w:pPr>
        <w:ind w:firstLine="0"/>
      </w:pPr>
      <w:r>
        <w:t>Перечень установленных накоп</w:t>
      </w:r>
      <w:r w:rsidR="008D731D">
        <w:t>ителей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2360"/>
        <w:gridCol w:w="1496"/>
        <w:gridCol w:w="1549"/>
        <w:gridCol w:w="1406"/>
      </w:tblGrid>
      <w:tr w:rsidR="0017244F" w:rsidRPr="00F05E18" w:rsidTr="0017244F">
        <w:tc>
          <w:tcPr>
            <w:tcW w:w="3100" w:type="dxa"/>
          </w:tcPr>
          <w:p w:rsidR="0017244F" w:rsidRPr="00F05E18" w:rsidRDefault="0017244F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Производитель</w:t>
            </w:r>
          </w:p>
        </w:tc>
        <w:tc>
          <w:tcPr>
            <w:tcW w:w="2360" w:type="dxa"/>
          </w:tcPr>
          <w:p w:rsidR="0017244F" w:rsidRPr="00F05E18" w:rsidRDefault="0017244F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Модель</w:t>
            </w:r>
          </w:p>
        </w:tc>
        <w:tc>
          <w:tcPr>
            <w:tcW w:w="1496" w:type="dxa"/>
          </w:tcPr>
          <w:p w:rsidR="0017244F" w:rsidRPr="00F05E18" w:rsidRDefault="0017244F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Объем (ГБ)</w:t>
            </w:r>
          </w:p>
        </w:tc>
        <w:tc>
          <w:tcPr>
            <w:tcW w:w="1549" w:type="dxa"/>
          </w:tcPr>
          <w:p w:rsidR="0017244F" w:rsidRPr="00F05E18" w:rsidRDefault="0017244F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Кол-во (шт.)</w:t>
            </w:r>
          </w:p>
        </w:tc>
        <w:tc>
          <w:tcPr>
            <w:tcW w:w="1406" w:type="dxa"/>
          </w:tcPr>
          <w:p w:rsidR="0017244F" w:rsidRPr="00F05E18" w:rsidRDefault="0017244F" w:rsidP="000D1AB5">
            <w:pPr>
              <w:ind w:firstLine="0"/>
              <w:jc w:val="center"/>
              <w:rPr>
                <w:b/>
                <w:sz w:val="24"/>
              </w:rPr>
            </w:pPr>
            <w:r w:rsidRPr="0017244F">
              <w:rPr>
                <w:b/>
                <w:sz w:val="24"/>
              </w:rPr>
              <w:t>Стоимость (руб.)</w:t>
            </w:r>
          </w:p>
        </w:tc>
      </w:tr>
      <w:tr w:rsidR="00A302ED" w:rsidRPr="00F05E18" w:rsidTr="0017244F">
        <w:tc>
          <w:tcPr>
            <w:tcW w:w="3100" w:type="dxa"/>
          </w:tcPr>
          <w:p w:rsidR="00A302ED" w:rsidRPr="00F05E18" w:rsidRDefault="00A302ED" w:rsidP="00A302ED">
            <w:pPr>
              <w:ind w:firstLine="0"/>
              <w:jc w:val="left"/>
              <w:rPr>
                <w:sz w:val="24"/>
              </w:rPr>
            </w:pPr>
            <w:r w:rsidRPr="005E3BD5">
              <w:rPr>
                <w:sz w:val="24"/>
              </w:rPr>
              <w:t>HGST</w:t>
            </w:r>
          </w:p>
        </w:tc>
        <w:tc>
          <w:tcPr>
            <w:tcW w:w="2360" w:type="dxa"/>
          </w:tcPr>
          <w:p w:rsidR="00A302ED" w:rsidRPr="00F05E18" w:rsidRDefault="00A302ED" w:rsidP="00A302ED">
            <w:pPr>
              <w:ind w:firstLine="0"/>
              <w:jc w:val="left"/>
              <w:rPr>
                <w:sz w:val="24"/>
              </w:rPr>
            </w:pPr>
            <w:proofErr w:type="spellStart"/>
            <w:r w:rsidRPr="005E3BD5">
              <w:rPr>
                <w:sz w:val="24"/>
              </w:rPr>
              <w:t>Ultrastar</w:t>
            </w:r>
            <w:proofErr w:type="spellEnd"/>
            <w:r w:rsidRPr="005E3BD5">
              <w:rPr>
                <w:sz w:val="24"/>
              </w:rPr>
              <w:t xml:space="preserve"> HE10 HUH721010AL5204</w:t>
            </w:r>
          </w:p>
        </w:tc>
        <w:tc>
          <w:tcPr>
            <w:tcW w:w="1496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6144</w:t>
            </w:r>
          </w:p>
        </w:tc>
        <w:tc>
          <w:tcPr>
            <w:tcW w:w="1549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6" w:type="dxa"/>
          </w:tcPr>
          <w:p w:rsidR="00A302ED" w:rsidRPr="00FB2E7A" w:rsidRDefault="00A302ED" w:rsidP="00A302E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12990.00</w:t>
            </w:r>
          </w:p>
        </w:tc>
      </w:tr>
      <w:tr w:rsidR="00A302ED" w:rsidRPr="00F05E18" w:rsidTr="0017244F">
        <w:tc>
          <w:tcPr>
            <w:tcW w:w="3100" w:type="dxa"/>
          </w:tcPr>
          <w:p w:rsidR="00A302ED" w:rsidRPr="00F05E18" w:rsidRDefault="00A302ED" w:rsidP="00A302ED">
            <w:pPr>
              <w:ind w:firstLine="0"/>
              <w:jc w:val="left"/>
              <w:rPr>
                <w:sz w:val="24"/>
              </w:rPr>
            </w:pPr>
            <w:r w:rsidRPr="005E3BD5">
              <w:rPr>
                <w:sz w:val="24"/>
              </w:rPr>
              <w:t xml:space="preserve">SEAGATE </w:t>
            </w:r>
          </w:p>
        </w:tc>
        <w:tc>
          <w:tcPr>
            <w:tcW w:w="2360" w:type="dxa"/>
          </w:tcPr>
          <w:p w:rsidR="00A302ED" w:rsidRPr="00F05E18" w:rsidRDefault="00A302ED" w:rsidP="00A302ED">
            <w:pPr>
              <w:ind w:firstLine="0"/>
              <w:jc w:val="left"/>
              <w:rPr>
                <w:sz w:val="24"/>
              </w:rPr>
            </w:pPr>
            <w:proofErr w:type="spellStart"/>
            <w:r w:rsidRPr="005E3BD5">
              <w:rPr>
                <w:sz w:val="24"/>
              </w:rPr>
              <w:t>Enterprise</w:t>
            </w:r>
            <w:proofErr w:type="spellEnd"/>
            <w:r w:rsidRPr="005E3BD5">
              <w:rPr>
                <w:sz w:val="24"/>
              </w:rPr>
              <w:t xml:space="preserve"> </w:t>
            </w:r>
            <w:proofErr w:type="spellStart"/>
            <w:r w:rsidRPr="005E3BD5">
              <w:rPr>
                <w:sz w:val="24"/>
              </w:rPr>
              <w:t>Capacity</w:t>
            </w:r>
            <w:proofErr w:type="spellEnd"/>
            <w:r w:rsidRPr="005E3BD5">
              <w:rPr>
                <w:sz w:val="24"/>
              </w:rPr>
              <w:t xml:space="preserve"> ST1000NM0045</w:t>
            </w:r>
          </w:p>
        </w:tc>
        <w:tc>
          <w:tcPr>
            <w:tcW w:w="1496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1549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06" w:type="dxa"/>
          </w:tcPr>
          <w:p w:rsidR="00A302ED" w:rsidRPr="00FB2E7A" w:rsidRDefault="00A302ED" w:rsidP="00A302E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5450.00</w:t>
            </w:r>
          </w:p>
        </w:tc>
      </w:tr>
      <w:tr w:rsidR="00A302ED" w:rsidRPr="00F05E18" w:rsidTr="0017244F">
        <w:tc>
          <w:tcPr>
            <w:tcW w:w="3100" w:type="dxa"/>
          </w:tcPr>
          <w:p w:rsidR="00A302ED" w:rsidRPr="00F05E18" w:rsidRDefault="00A302ED" w:rsidP="00A302ED">
            <w:pPr>
              <w:ind w:firstLine="0"/>
              <w:jc w:val="left"/>
              <w:rPr>
                <w:sz w:val="24"/>
              </w:rPr>
            </w:pPr>
            <w:r w:rsidRPr="005E3BD5">
              <w:rPr>
                <w:sz w:val="24"/>
              </w:rPr>
              <w:t xml:space="preserve">SEAGATE </w:t>
            </w:r>
          </w:p>
        </w:tc>
        <w:tc>
          <w:tcPr>
            <w:tcW w:w="2360" w:type="dxa"/>
          </w:tcPr>
          <w:p w:rsidR="00A302ED" w:rsidRPr="00F05E18" w:rsidRDefault="00A302ED" w:rsidP="00A302ED">
            <w:pPr>
              <w:ind w:firstLine="0"/>
              <w:jc w:val="left"/>
              <w:rPr>
                <w:sz w:val="24"/>
              </w:rPr>
            </w:pPr>
            <w:proofErr w:type="spellStart"/>
            <w:r w:rsidRPr="005E3BD5">
              <w:rPr>
                <w:sz w:val="24"/>
              </w:rPr>
              <w:t>Enterprise</w:t>
            </w:r>
            <w:proofErr w:type="spellEnd"/>
            <w:r w:rsidRPr="005E3BD5">
              <w:rPr>
                <w:sz w:val="24"/>
              </w:rPr>
              <w:t xml:space="preserve"> </w:t>
            </w:r>
            <w:proofErr w:type="spellStart"/>
            <w:r w:rsidRPr="005E3BD5">
              <w:rPr>
                <w:sz w:val="24"/>
              </w:rPr>
              <w:t>Performance</w:t>
            </w:r>
            <w:proofErr w:type="spellEnd"/>
            <w:r w:rsidRPr="005E3BD5">
              <w:rPr>
                <w:sz w:val="24"/>
              </w:rPr>
              <w:t xml:space="preserve"> ST1200MM0129</w:t>
            </w:r>
          </w:p>
        </w:tc>
        <w:tc>
          <w:tcPr>
            <w:tcW w:w="1496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1284</w:t>
            </w:r>
          </w:p>
        </w:tc>
        <w:tc>
          <w:tcPr>
            <w:tcW w:w="1549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406" w:type="dxa"/>
          </w:tcPr>
          <w:p w:rsidR="00A302ED" w:rsidRPr="00FB2E7A" w:rsidRDefault="00A302ED" w:rsidP="00A302E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9560.00</w:t>
            </w:r>
          </w:p>
        </w:tc>
      </w:tr>
      <w:tr w:rsidR="00A302ED" w:rsidRPr="00F05E18" w:rsidTr="0017244F">
        <w:tc>
          <w:tcPr>
            <w:tcW w:w="3100" w:type="dxa"/>
            <w:tcBorders>
              <w:left w:val="nil"/>
              <w:bottom w:val="nil"/>
            </w:tcBorders>
          </w:tcPr>
          <w:p w:rsidR="00A302ED" w:rsidRPr="00F05E18" w:rsidRDefault="00A302ED" w:rsidP="00A302ED">
            <w:pPr>
              <w:ind w:firstLine="0"/>
              <w:rPr>
                <w:sz w:val="24"/>
              </w:rPr>
            </w:pPr>
          </w:p>
        </w:tc>
        <w:tc>
          <w:tcPr>
            <w:tcW w:w="2360" w:type="dxa"/>
          </w:tcPr>
          <w:p w:rsidR="00A302ED" w:rsidRPr="00F05E18" w:rsidRDefault="00A302ED" w:rsidP="00A302ED">
            <w:pPr>
              <w:ind w:firstLine="0"/>
              <w:jc w:val="right"/>
              <w:rPr>
                <w:b/>
                <w:i/>
                <w:sz w:val="24"/>
              </w:rPr>
            </w:pPr>
            <w:r w:rsidRPr="00F05E18">
              <w:rPr>
                <w:b/>
                <w:i/>
                <w:sz w:val="24"/>
              </w:rPr>
              <w:t>Итого</w:t>
            </w:r>
          </w:p>
        </w:tc>
        <w:tc>
          <w:tcPr>
            <w:tcW w:w="1496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25112</w:t>
            </w:r>
          </w:p>
        </w:tc>
        <w:tc>
          <w:tcPr>
            <w:tcW w:w="1549" w:type="dxa"/>
          </w:tcPr>
          <w:p w:rsidR="00A302ED" w:rsidRPr="00F05E18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06" w:type="dxa"/>
          </w:tcPr>
          <w:p w:rsidR="00A302ED" w:rsidRDefault="00A302ED" w:rsidP="00A302E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11560.89</w:t>
            </w:r>
          </w:p>
        </w:tc>
      </w:tr>
    </w:tbl>
    <w:p w:rsidR="002C0F8F" w:rsidRDefault="002C0F8F" w:rsidP="002C6D18">
      <w:pPr>
        <w:ind w:firstLine="0"/>
      </w:pPr>
    </w:p>
    <w:p w:rsidR="008D731D" w:rsidRDefault="008D731D" w:rsidP="002C6D18">
      <w:pPr>
        <w:ind w:firstLine="0"/>
      </w:pPr>
      <w:r>
        <w:t>Размер стоимост</w:t>
      </w:r>
      <w:r w:rsidR="00A54A4B">
        <w:t>и</w:t>
      </w:r>
      <w:r>
        <w:t xml:space="preserve"> планового обслуживания ________</w:t>
      </w:r>
      <w:r w:rsidR="00F001AE">
        <w:t>_</w:t>
      </w:r>
      <w:r>
        <w:t>__</w:t>
      </w:r>
      <w:r w:rsidR="00F001AE">
        <w:t>3450.00</w:t>
      </w:r>
      <w:r>
        <w:t>_______ руб./мес.</w:t>
      </w:r>
    </w:p>
    <w:p w:rsidR="00A54A4B" w:rsidRDefault="00A54A4B" w:rsidP="002C6D18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5679"/>
      </w:tblGrid>
      <w:tr w:rsidR="00A54A4B" w:rsidTr="00A54A4B">
        <w:tc>
          <w:tcPr>
            <w:tcW w:w="4955" w:type="dxa"/>
          </w:tcPr>
          <w:p w:rsidR="00A54A4B" w:rsidRDefault="00A54A4B" w:rsidP="00A54A4B">
            <w:pPr>
              <w:ind w:firstLine="0"/>
              <w:jc w:val="right"/>
            </w:pPr>
            <w:r>
              <w:t>Итоговая стоимость</w:t>
            </w:r>
          </w:p>
        </w:tc>
        <w:tc>
          <w:tcPr>
            <w:tcW w:w="4956" w:type="dxa"/>
          </w:tcPr>
          <w:p w:rsidR="00A54A4B" w:rsidRDefault="00A54A4B" w:rsidP="002C6D18">
            <w:pPr>
              <w:ind w:firstLine="0"/>
            </w:pPr>
            <w:r>
              <w:t>__________</w:t>
            </w:r>
            <w:r w:rsidR="00364DC0">
              <w:t>_</w:t>
            </w:r>
            <w:r>
              <w:t>_____</w:t>
            </w:r>
            <w:r w:rsidR="00364DC0">
              <w:t>84879.00</w:t>
            </w:r>
            <w:r>
              <w:t>____________руб.</w:t>
            </w:r>
          </w:p>
          <w:p w:rsidR="00A54A4B" w:rsidRDefault="00A54A4B" w:rsidP="002C6D18">
            <w:pPr>
              <w:ind w:firstLine="0"/>
            </w:pPr>
          </w:p>
        </w:tc>
      </w:tr>
    </w:tbl>
    <w:p w:rsidR="00A54A4B" w:rsidRDefault="00A54A4B" w:rsidP="002C6D18">
      <w:pPr>
        <w:ind w:firstLine="0"/>
      </w:pPr>
    </w:p>
    <w:p w:rsidR="00A54A4B" w:rsidRDefault="00A54A4B" w:rsidP="002C6D18">
      <w:pPr>
        <w:ind w:firstLine="0"/>
      </w:pPr>
    </w:p>
    <w:p w:rsidR="00A54A4B" w:rsidRDefault="00A54A4B" w:rsidP="002C6D18">
      <w:pPr>
        <w:ind w:firstLine="0"/>
      </w:pPr>
      <w:r>
        <w:tab/>
      </w:r>
      <w:r>
        <w:tab/>
        <w:t>М.П.</w:t>
      </w:r>
    </w:p>
    <w:sectPr w:rsidR="00A54A4B" w:rsidSect="001B3591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0E"/>
    <w:rsid w:val="0017244F"/>
    <w:rsid w:val="001B3591"/>
    <w:rsid w:val="002C0F8F"/>
    <w:rsid w:val="002C6D18"/>
    <w:rsid w:val="002F3860"/>
    <w:rsid w:val="00364DC0"/>
    <w:rsid w:val="005F3992"/>
    <w:rsid w:val="0071079D"/>
    <w:rsid w:val="008D731D"/>
    <w:rsid w:val="00A302ED"/>
    <w:rsid w:val="00A54A4B"/>
    <w:rsid w:val="00AB3541"/>
    <w:rsid w:val="00D44BDE"/>
    <w:rsid w:val="00E9280E"/>
    <w:rsid w:val="00F001AE"/>
    <w:rsid w:val="00F0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9D90"/>
  <w15:chartTrackingRefBased/>
  <w15:docId w15:val="{BC7C4393-C010-4E4D-B0EA-3CBB4D9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8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852</Characters>
  <Application>Microsoft Office Word</Application>
  <DocSecurity>0</DocSecurity>
  <Lines>47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2018-06-13T21:30:00Z</dcterms:created>
  <dcterms:modified xsi:type="dcterms:W3CDTF">2018-06-15T06:24:00Z</dcterms:modified>
</cp:coreProperties>
</file>