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345C" w14:textId="0EAFC021" w:rsidR="00DE1E40" w:rsidRDefault="00414D8E" w:rsidP="00414D8E">
      <w:pPr>
        <w:pStyle w:val="a5"/>
      </w:pPr>
      <w:r>
        <w:rPr>
          <w:rFonts w:hint="eastAsia"/>
        </w:rPr>
        <w:t>每日随想</w:t>
      </w:r>
    </w:p>
    <w:p w14:paraId="076A7AAC" w14:textId="1AF0D34E" w:rsidR="00414D8E" w:rsidRDefault="00414D8E"/>
    <w:p w14:paraId="23E7215E" w14:textId="09D55B07" w:rsidR="00414D8E" w:rsidRDefault="00414D8E">
      <w:r>
        <w:rPr>
          <w:rFonts w:hint="eastAsia"/>
        </w:rPr>
        <w:t>2</w:t>
      </w:r>
      <w:r>
        <w:t>022</w:t>
      </w:r>
      <w:r>
        <w:rPr>
          <w:rFonts w:hint="eastAsia"/>
        </w:rPr>
        <w:t>/</w:t>
      </w:r>
      <w:r>
        <w:t>11/14</w:t>
      </w:r>
    </w:p>
    <w:p w14:paraId="5911D709" w14:textId="77777777" w:rsidR="00414D8E" w:rsidRDefault="00414D8E"/>
    <w:p w14:paraId="3829E785" w14:textId="77777777" w:rsidR="00414D8E" w:rsidRDefault="00414D8E">
      <w:pPr>
        <w:rPr>
          <w:rFonts w:hint="eastAsia"/>
        </w:rPr>
      </w:pPr>
    </w:p>
    <w:sectPr w:rsidR="0041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CB"/>
    <w:rsid w:val="00414D8E"/>
    <w:rsid w:val="00DD60CB"/>
    <w:rsid w:val="00DE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0112"/>
  <w15:chartTrackingRefBased/>
  <w15:docId w15:val="{62A6EADD-E4E2-4FDA-8122-FCDDC33A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14D8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14D8E"/>
  </w:style>
  <w:style w:type="paragraph" w:styleId="a5">
    <w:name w:val="Title"/>
    <w:basedOn w:val="a"/>
    <w:next w:val="a"/>
    <w:link w:val="a6"/>
    <w:uiPriority w:val="10"/>
    <w:qFormat/>
    <w:rsid w:val="00414D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14D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HouYichao</dc:creator>
  <cp:keywords/>
  <dc:description/>
  <cp:lastModifiedBy>HouYichao</cp:lastModifiedBy>
  <cp:revision>2</cp:revision>
  <dcterms:created xsi:type="dcterms:W3CDTF">2022-11-14T13:19:00Z</dcterms:created>
  <dcterms:modified xsi:type="dcterms:W3CDTF">2022-11-14T13:19:00Z</dcterms:modified>
</cp:coreProperties>
</file>