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585BD" w14:textId="77777777" w:rsidR="00914DFA" w:rsidRDefault="00EC183C">
      <w:pPr>
        <w:spacing w:after="82" w:line="259" w:lineRule="auto"/>
        <w:ind w:left="0" w:firstLine="0"/>
      </w:pPr>
      <w:r>
        <w:rPr>
          <w:b/>
          <w:sz w:val="36"/>
        </w:rPr>
        <w:t xml:space="preserve">CSC 110: Introduction to Computer Programming – HW 3 </w:t>
      </w:r>
    </w:p>
    <w:p w14:paraId="05C86BD2" w14:textId="77777777" w:rsidR="00914DFA" w:rsidRDefault="00EC183C">
      <w:pPr>
        <w:spacing w:after="160" w:line="259" w:lineRule="auto"/>
        <w:ind w:left="-5"/>
      </w:pPr>
      <w:r>
        <w:rPr>
          <w:b/>
          <w:sz w:val="28"/>
        </w:rPr>
        <w:t xml:space="preserve">Possible Points: 25 points </w:t>
      </w:r>
    </w:p>
    <w:p w14:paraId="5E7CF82D" w14:textId="707B0C67" w:rsidR="00914DFA" w:rsidRDefault="00EC183C" w:rsidP="00790206">
      <w:pPr>
        <w:spacing w:after="158" w:line="259" w:lineRule="auto"/>
        <w:ind w:left="-5"/>
      </w:pPr>
      <w:r>
        <w:rPr>
          <w:b/>
          <w:sz w:val="28"/>
        </w:rPr>
        <w:t xml:space="preserve">Due Date: Please see our Canvas class site for this </w:t>
      </w:r>
      <w:proofErr w:type="gramStart"/>
      <w:r>
        <w:rPr>
          <w:b/>
          <w:sz w:val="28"/>
        </w:rPr>
        <w:t>info</w:t>
      </w:r>
      <w:proofErr w:type="gramEnd"/>
      <w:r>
        <w:rPr>
          <w:b/>
          <w:sz w:val="28"/>
        </w:rPr>
        <w:t xml:space="preserve"> </w:t>
      </w:r>
    </w:p>
    <w:p w14:paraId="7B49BF52" w14:textId="77777777" w:rsidR="00914DFA" w:rsidRDefault="00EC183C">
      <w:pPr>
        <w:spacing w:after="100" w:line="259" w:lineRule="auto"/>
        <w:ind w:left="-5"/>
      </w:pPr>
      <w:r>
        <w:rPr>
          <w:b/>
          <w:sz w:val="28"/>
        </w:rPr>
        <w:t xml:space="preserve">General: </w:t>
      </w:r>
    </w:p>
    <w:p w14:paraId="573D98FC" w14:textId="77777777" w:rsidR="00914DFA" w:rsidRDefault="00EC183C">
      <w:pPr>
        <w:spacing w:after="186" w:line="259" w:lineRule="auto"/>
        <w:ind w:left="0" w:firstLine="0"/>
      </w:pPr>
      <w:r>
        <w:rPr>
          <w:b/>
          <w:sz w:val="24"/>
        </w:rPr>
        <w:t xml:space="preserve">This homework has the following goals: </w:t>
      </w:r>
    </w:p>
    <w:p w14:paraId="7122E079" w14:textId="77777777" w:rsidR="00914DFA" w:rsidRDefault="00EC183C">
      <w:pPr>
        <w:numPr>
          <w:ilvl w:val="0"/>
          <w:numId w:val="1"/>
        </w:numPr>
        <w:ind w:hanging="360"/>
      </w:pPr>
      <w:r>
        <w:t xml:space="preserve">Give you practice with graphical programming and with using the graphical </w:t>
      </w:r>
      <w:proofErr w:type="gramStart"/>
      <w:r>
        <w:t>library</w:t>
      </w:r>
      <w:proofErr w:type="gramEnd"/>
      <w:r>
        <w:t xml:space="preserve">  </w:t>
      </w:r>
    </w:p>
    <w:p w14:paraId="620A757F" w14:textId="48DC71BD" w:rsidR="00914DFA" w:rsidRDefault="00EC183C">
      <w:pPr>
        <w:numPr>
          <w:ilvl w:val="0"/>
          <w:numId w:val="1"/>
        </w:numPr>
        <w:ind w:hanging="360"/>
      </w:pPr>
      <w:r>
        <w:t xml:space="preserve">Introduce you to concepts of </w:t>
      </w:r>
      <w:r w:rsidR="00790206">
        <w:t>object-oriented</w:t>
      </w:r>
      <w:r>
        <w:t xml:space="preserve"> </w:t>
      </w:r>
      <w:proofErr w:type="gramStart"/>
      <w:r>
        <w:t>programming</w:t>
      </w:r>
      <w:proofErr w:type="gramEnd"/>
      <w:r>
        <w:t xml:space="preserve"> </w:t>
      </w:r>
    </w:p>
    <w:p w14:paraId="464A6692" w14:textId="77777777" w:rsidR="00914DFA" w:rsidRDefault="00EC183C">
      <w:pPr>
        <w:numPr>
          <w:ilvl w:val="0"/>
          <w:numId w:val="1"/>
        </w:numPr>
        <w:ind w:hanging="360"/>
      </w:pPr>
      <w:r>
        <w:t xml:space="preserve">To give you practice creating objects with values determined from user </w:t>
      </w:r>
      <w:proofErr w:type="gramStart"/>
      <w:r>
        <w:t>input</w:t>
      </w:r>
      <w:proofErr w:type="gramEnd"/>
      <w:r>
        <w:t xml:space="preserve"> </w:t>
      </w:r>
    </w:p>
    <w:p w14:paraId="2F4DDC49" w14:textId="77777777" w:rsidR="00914DFA" w:rsidRDefault="00EC183C">
      <w:pPr>
        <w:numPr>
          <w:ilvl w:val="0"/>
          <w:numId w:val="1"/>
        </w:numPr>
        <w:ind w:hanging="360"/>
      </w:pPr>
      <w:r>
        <w:t xml:space="preserve">Introduce the concept of sequences, as used in </w:t>
      </w:r>
      <w:proofErr w:type="gramStart"/>
      <w:r>
        <w:t>Python</w:t>
      </w:r>
      <w:proofErr w:type="gramEnd"/>
      <w:r>
        <w:t xml:space="preserve"> </w:t>
      </w:r>
    </w:p>
    <w:p w14:paraId="3D518437" w14:textId="6852B5DB" w:rsidR="00914DFA" w:rsidRDefault="00EC183C" w:rsidP="00790206">
      <w:pPr>
        <w:numPr>
          <w:ilvl w:val="0"/>
          <w:numId w:val="1"/>
        </w:numPr>
        <w:ind w:hanging="360"/>
      </w:pPr>
      <w:r>
        <w:t xml:space="preserve">Give you practice manipulating strings and help you understand how strings are represented in the computer – one of the great things about Python is that it has many methods that facilitate string </w:t>
      </w:r>
      <w:proofErr w:type="gramStart"/>
      <w:r>
        <w:t>manipulation</w:t>
      </w:r>
      <w:proofErr w:type="gramEnd"/>
      <w:r>
        <w:t xml:space="preserve"> </w:t>
      </w:r>
    </w:p>
    <w:p w14:paraId="7B4A1482" w14:textId="77777777" w:rsidR="00914DFA" w:rsidRDefault="00EC183C">
      <w:pPr>
        <w:spacing w:after="100" w:line="259" w:lineRule="auto"/>
        <w:ind w:left="-5"/>
      </w:pPr>
      <w:r>
        <w:rPr>
          <w:b/>
          <w:sz w:val="28"/>
        </w:rPr>
        <w:t xml:space="preserve">Assignment: </w:t>
      </w:r>
    </w:p>
    <w:p w14:paraId="6401B9F5" w14:textId="77777777" w:rsidR="00914DFA" w:rsidRDefault="00EC183C">
      <w:pPr>
        <w:spacing w:after="31" w:line="259" w:lineRule="auto"/>
        <w:ind w:left="720" w:firstLine="0"/>
      </w:pPr>
      <w:r>
        <w:t xml:space="preserve"> </w:t>
      </w:r>
    </w:p>
    <w:p w14:paraId="3147DA3A" w14:textId="26569C93" w:rsidR="00914DFA" w:rsidRDefault="00EC183C">
      <w:pPr>
        <w:numPr>
          <w:ilvl w:val="0"/>
          <w:numId w:val="2"/>
        </w:numPr>
        <w:ind w:hanging="360"/>
      </w:pPr>
      <w:r>
        <w:t xml:space="preserve">(10 points) Problem 1 gives you practice creating and manipulating graphical objects. </w:t>
      </w:r>
    </w:p>
    <w:p w14:paraId="2C8B9DF7" w14:textId="77777777" w:rsidR="00914DFA" w:rsidRDefault="00EC183C">
      <w:pPr>
        <w:spacing w:after="34" w:line="259" w:lineRule="auto"/>
        <w:ind w:left="720" w:firstLine="0"/>
      </w:pPr>
      <w:r>
        <w:t xml:space="preserve"> </w:t>
      </w:r>
    </w:p>
    <w:p w14:paraId="0337DDBB" w14:textId="12B9CCDF" w:rsidR="00914DFA" w:rsidRDefault="00EC183C">
      <w:pPr>
        <w:numPr>
          <w:ilvl w:val="2"/>
          <w:numId w:val="3"/>
        </w:numPr>
        <w:spacing w:after="41"/>
        <w:ind w:hanging="360"/>
      </w:pPr>
      <w:r>
        <w:t xml:space="preserve">(7 points) Write a program </w:t>
      </w:r>
      <w:r>
        <w:rPr>
          <w:b/>
        </w:rPr>
        <w:t>target1.py</w:t>
      </w:r>
      <w:r>
        <w:t xml:space="preserve"> as described in Programming Exercise 2 on </w:t>
      </w:r>
      <w:r w:rsidR="001D2181" w:rsidRPr="001D2181">
        <w:t>page 126</w:t>
      </w:r>
      <w:r w:rsidR="001D2181">
        <w:rPr>
          <w:i/>
          <w:iCs/>
        </w:rPr>
        <w:t xml:space="preserve"> </w:t>
      </w:r>
      <w:r w:rsidR="001D2181">
        <w:t xml:space="preserve">of the </w:t>
      </w:r>
      <w:r w:rsidR="001D2181" w:rsidRPr="001D2181">
        <w:t>textbook (</w:t>
      </w:r>
      <w:r w:rsidR="001D2181">
        <w:t>2</w:t>
      </w:r>
      <w:r w:rsidR="001D2181" w:rsidRPr="001D2181">
        <w:rPr>
          <w:vertAlign w:val="superscript"/>
        </w:rPr>
        <w:t>nd</w:t>
      </w:r>
      <w:r w:rsidR="001D2181">
        <w:t xml:space="preserve"> edition </w:t>
      </w:r>
      <w:r w:rsidRPr="001D2181">
        <w:t>page 118</w:t>
      </w:r>
      <w:r w:rsidR="001D2181" w:rsidRPr="001D2181">
        <w:t>).</w:t>
      </w:r>
    </w:p>
    <w:p w14:paraId="25DA4ACD" w14:textId="77777777" w:rsidR="00B330BC" w:rsidRDefault="00B330BC" w:rsidP="00B330BC">
      <w:pPr>
        <w:spacing w:after="41"/>
      </w:pPr>
    </w:p>
    <w:p w14:paraId="6D89187D" w14:textId="77777777" w:rsidR="00B330BC" w:rsidRDefault="00B330BC" w:rsidP="00B330BC">
      <w:pPr>
        <w:spacing w:after="41"/>
        <w:ind w:left="1090"/>
      </w:pPr>
      <w:r>
        <w:t>2. An archery target consists of a central circle of yellow surrounded by concentric</w:t>
      </w:r>
    </w:p>
    <w:p w14:paraId="60863608" w14:textId="30EEB407" w:rsidR="00B330BC" w:rsidRDefault="00B330BC" w:rsidP="00B330BC">
      <w:pPr>
        <w:spacing w:after="41"/>
        <w:ind w:left="720" w:firstLine="350"/>
      </w:pPr>
      <w:r>
        <w:t>rings of red, blue, black and white. Each ring has the same width, which is the same as the radius of the yellow circle. Write a program that draws such a target.</w:t>
      </w:r>
    </w:p>
    <w:p w14:paraId="14EBB044" w14:textId="3C72F782" w:rsidR="004A3B9A" w:rsidRDefault="00B330BC" w:rsidP="00B330BC">
      <w:pPr>
        <w:spacing w:after="41"/>
        <w:ind w:left="1090"/>
      </w:pPr>
      <w:proofErr w:type="gramStart"/>
      <w:r>
        <w:t>Hint :</w:t>
      </w:r>
      <w:proofErr w:type="gramEnd"/>
      <w:r>
        <w:t xml:space="preserve"> Objects drawn later will appear on top of objects drawn earlier.</w:t>
      </w:r>
    </w:p>
    <w:p w14:paraId="769EB977" w14:textId="77777777" w:rsidR="00B330BC" w:rsidRDefault="00B330BC" w:rsidP="00B330BC">
      <w:pPr>
        <w:spacing w:after="41"/>
        <w:ind w:left="1090"/>
      </w:pPr>
    </w:p>
    <w:p w14:paraId="11420FF9" w14:textId="5BF08844" w:rsidR="00914DFA" w:rsidRDefault="00EC183C">
      <w:pPr>
        <w:numPr>
          <w:ilvl w:val="2"/>
          <w:numId w:val="3"/>
        </w:numPr>
        <w:ind w:hanging="360"/>
      </w:pPr>
      <w:r>
        <w:t xml:space="preserve">(3 points) Modify your program from part (a) above to make it interactive. Allow the user to specify the </w:t>
      </w:r>
      <w:r w:rsidRPr="00790206">
        <w:rPr>
          <w:i/>
          <w:iCs/>
        </w:rPr>
        <w:t>diameter of the outermost circle of the target</w:t>
      </w:r>
      <w:r>
        <w:t xml:space="preserve">. You may get this value from the user in a similar manner as the </w:t>
      </w:r>
      <w:r w:rsidRPr="00790206">
        <w:rPr>
          <w:i/>
          <w:iCs/>
        </w:rPr>
        <w:t>principal</w:t>
      </w:r>
      <w:r>
        <w:t xml:space="preserve"> and </w:t>
      </w:r>
      <w:proofErr w:type="spellStart"/>
      <w:r w:rsidRPr="00790206">
        <w:rPr>
          <w:i/>
          <w:iCs/>
        </w:rPr>
        <w:t>apr</w:t>
      </w:r>
      <w:proofErr w:type="spellEnd"/>
      <w:r>
        <w:t xml:space="preserve"> were obtained in the </w:t>
      </w:r>
      <w:r>
        <w:rPr>
          <w:b/>
        </w:rPr>
        <w:t>futval_graph2.py</w:t>
      </w:r>
      <w:r>
        <w:t xml:space="preserve"> program on page 10</w:t>
      </w:r>
      <w:r w:rsidR="00790206">
        <w:t>5</w:t>
      </w:r>
      <w:r>
        <w:t xml:space="preserve"> of the textbook</w:t>
      </w:r>
      <w:r w:rsidR="00790206">
        <w:t xml:space="preserve"> (2</w:t>
      </w:r>
      <w:r w:rsidR="00790206" w:rsidRPr="00790206">
        <w:rPr>
          <w:vertAlign w:val="superscript"/>
        </w:rPr>
        <w:t>nd</w:t>
      </w:r>
      <w:r w:rsidR="00790206">
        <w:t xml:space="preserve"> edition page 101)</w:t>
      </w:r>
      <w:r>
        <w:t xml:space="preserve">. You will need to have the graphics window adjust its size to accommodate the archery target that will be created within it. Save your new program as </w:t>
      </w:r>
      <w:r>
        <w:rPr>
          <w:b/>
        </w:rPr>
        <w:t>target2.py</w:t>
      </w:r>
      <w:r>
        <w:t xml:space="preserve">. </w:t>
      </w:r>
    </w:p>
    <w:p w14:paraId="2E6B906A" w14:textId="674A60A9" w:rsidR="00914DFA" w:rsidRDefault="00914DFA">
      <w:pPr>
        <w:spacing w:after="0" w:line="259" w:lineRule="auto"/>
        <w:ind w:left="1440" w:firstLine="0"/>
      </w:pPr>
    </w:p>
    <w:p w14:paraId="6F8FEB87" w14:textId="77777777" w:rsidR="00914DFA" w:rsidRDefault="00EC183C">
      <w:pPr>
        <w:spacing w:after="171"/>
        <w:ind w:left="1450"/>
      </w:pPr>
      <w:r>
        <w:rPr>
          <w:b/>
        </w:rPr>
        <w:t>Hint:</w:t>
      </w:r>
      <w:r>
        <w:t xml:space="preserve"> You will ask the user for the diameter of the archery target. How is this related to the radius of the inner circle? The larger circles’ radii can be expressed as multiples of this value. </w:t>
      </w:r>
    </w:p>
    <w:p w14:paraId="6258969B" w14:textId="1B794DB3" w:rsidR="00914DFA" w:rsidRDefault="00EC183C" w:rsidP="00790206">
      <w:pPr>
        <w:spacing w:after="158" w:line="259" w:lineRule="auto"/>
        <w:ind w:left="715"/>
      </w:pPr>
      <w:r w:rsidRPr="00B73249">
        <w:rPr>
          <w:i/>
        </w:rPr>
        <w:t xml:space="preserve">Submit your responses to Problem 1 as </w:t>
      </w:r>
      <w:r w:rsidR="00790206" w:rsidRPr="00B73249">
        <w:rPr>
          <w:i/>
        </w:rPr>
        <w:t>two separate modules</w:t>
      </w:r>
      <w:r w:rsidR="00790206">
        <w:rPr>
          <w:iCs/>
        </w:rPr>
        <w:t xml:space="preserve"> (</w:t>
      </w:r>
      <w:r w:rsidR="00790206" w:rsidRPr="00790206">
        <w:rPr>
          <w:b/>
          <w:bCs/>
          <w:iCs/>
        </w:rPr>
        <w:t>target1.py</w:t>
      </w:r>
      <w:r w:rsidR="00790206">
        <w:rPr>
          <w:iCs/>
        </w:rPr>
        <w:t xml:space="preserve"> and </w:t>
      </w:r>
      <w:r w:rsidR="00790206" w:rsidRPr="00790206">
        <w:rPr>
          <w:b/>
          <w:bCs/>
          <w:iCs/>
        </w:rPr>
        <w:t>target2.py</w:t>
      </w:r>
      <w:r w:rsidR="00790206">
        <w:rPr>
          <w:iCs/>
        </w:rPr>
        <w:t>).</w:t>
      </w:r>
    </w:p>
    <w:p w14:paraId="7B96B044" w14:textId="37AA6033" w:rsidR="00914DFA" w:rsidRDefault="00EC183C">
      <w:pPr>
        <w:numPr>
          <w:ilvl w:val="0"/>
          <w:numId w:val="2"/>
        </w:numPr>
        <w:ind w:hanging="360"/>
      </w:pPr>
      <w:r>
        <w:lastRenderedPageBreak/>
        <w:t>(15</w:t>
      </w:r>
      <w:r w:rsidR="00790206">
        <w:t xml:space="preserve"> points</w:t>
      </w:r>
      <w:r>
        <w:t xml:space="preserve">) Problem 2 gives you practice with interactive graphics that use mouse clicks rather than the console to get user input. It also gives </w:t>
      </w:r>
      <w:proofErr w:type="gramStart"/>
      <w:r>
        <w:t>your</w:t>
      </w:r>
      <w:proofErr w:type="gramEnd"/>
      <w:r>
        <w:t xml:space="preserve"> practice using coordinate transformation to make placing text in the window easier.</w:t>
      </w:r>
      <w:r>
        <w:rPr>
          <w:i/>
        </w:rPr>
        <w:t xml:space="preserve"> </w:t>
      </w:r>
    </w:p>
    <w:p w14:paraId="5EF5197C" w14:textId="77777777" w:rsidR="00914DFA" w:rsidRDefault="00EC183C">
      <w:pPr>
        <w:spacing w:after="33" w:line="259" w:lineRule="auto"/>
        <w:ind w:left="720" w:firstLine="0"/>
      </w:pPr>
      <w:r>
        <w:rPr>
          <w:i/>
        </w:rPr>
        <w:t xml:space="preserve"> </w:t>
      </w:r>
    </w:p>
    <w:p w14:paraId="0AE64152" w14:textId="7F0ADDD3" w:rsidR="0082194E" w:rsidRDefault="00EC183C" w:rsidP="0082194E">
      <w:pPr>
        <w:numPr>
          <w:ilvl w:val="1"/>
          <w:numId w:val="2"/>
        </w:numPr>
        <w:spacing w:after="43"/>
        <w:ind w:hanging="360"/>
      </w:pPr>
      <w:r>
        <w:t xml:space="preserve">(10 points) Write a program </w:t>
      </w:r>
      <w:r>
        <w:rPr>
          <w:b/>
        </w:rPr>
        <w:t>line1.py</w:t>
      </w:r>
      <w:r>
        <w:t xml:space="preserve"> as described in Programming Exercise 8 on </w:t>
      </w:r>
      <w:r w:rsidR="00790206">
        <w:t xml:space="preserve">page 127 </w:t>
      </w:r>
      <w:r>
        <w:t>of the textbook</w:t>
      </w:r>
      <w:r w:rsidR="00790206">
        <w:t xml:space="preserve"> (2</w:t>
      </w:r>
      <w:r w:rsidR="00790206" w:rsidRPr="00790206">
        <w:rPr>
          <w:vertAlign w:val="superscript"/>
        </w:rPr>
        <w:t>nd</w:t>
      </w:r>
      <w:r w:rsidR="00790206">
        <w:t xml:space="preserve"> edition page 119)</w:t>
      </w:r>
      <w:r>
        <w:t xml:space="preserve">. </w:t>
      </w:r>
    </w:p>
    <w:p w14:paraId="3733B535" w14:textId="2A0CE4EE" w:rsidR="0082194E" w:rsidRDefault="0082194E" w:rsidP="0082194E">
      <w:pPr>
        <w:spacing w:after="43"/>
        <w:ind w:left="1450"/>
      </w:pPr>
      <w:r>
        <w:t>This program allows the user to draw a line segment and then displays</w:t>
      </w:r>
      <w:r>
        <w:t xml:space="preserve"> </w:t>
      </w:r>
      <w:r>
        <w:t>some graphica</w:t>
      </w:r>
      <w:r>
        <w:t xml:space="preserve">l </w:t>
      </w:r>
      <w:r>
        <w:t>and textual information about the line segment.</w:t>
      </w:r>
    </w:p>
    <w:p w14:paraId="55BB8FEA" w14:textId="77777777" w:rsidR="0082194E" w:rsidRDefault="0082194E" w:rsidP="0082194E">
      <w:pPr>
        <w:spacing w:after="43"/>
        <w:ind w:left="1450"/>
      </w:pPr>
      <w:r>
        <w:t>Input: Two mouse clicks for the end points of the line segment.</w:t>
      </w:r>
    </w:p>
    <w:p w14:paraId="2012F203" w14:textId="77777777" w:rsidR="009852E9" w:rsidRDefault="0082194E" w:rsidP="0082194E">
      <w:pPr>
        <w:spacing w:after="43"/>
        <w:ind w:left="1450"/>
      </w:pPr>
      <w:r>
        <w:t>Output:</w:t>
      </w:r>
    </w:p>
    <w:p w14:paraId="178CDFCC" w14:textId="4E68A872" w:rsidR="0082194E" w:rsidRDefault="0082194E" w:rsidP="0082194E">
      <w:pPr>
        <w:spacing w:after="43"/>
        <w:ind w:left="1450"/>
      </w:pPr>
      <w:r>
        <w:t>Draw the midpoint of the segment in cyan.</w:t>
      </w:r>
    </w:p>
    <w:p w14:paraId="12725C25" w14:textId="77777777" w:rsidR="0082194E" w:rsidRDefault="0082194E" w:rsidP="0082194E">
      <w:pPr>
        <w:spacing w:after="43"/>
        <w:ind w:left="1450"/>
      </w:pPr>
      <w:r>
        <w:t>Draw the line.</w:t>
      </w:r>
    </w:p>
    <w:p w14:paraId="4845B269" w14:textId="77777777" w:rsidR="0082194E" w:rsidRDefault="0082194E" w:rsidP="0082194E">
      <w:pPr>
        <w:spacing w:after="43"/>
        <w:ind w:left="1450"/>
      </w:pPr>
      <w:r>
        <w:t>Print the length and the slope of the line.</w:t>
      </w:r>
    </w:p>
    <w:p w14:paraId="34DA3E1D" w14:textId="77777777" w:rsidR="0082194E" w:rsidRDefault="0082194E" w:rsidP="0082194E">
      <w:pPr>
        <w:spacing w:after="43"/>
        <w:ind w:left="1450"/>
      </w:pPr>
      <w:r>
        <w:t>Formulas: dx = x2 - x1</w:t>
      </w:r>
    </w:p>
    <w:p w14:paraId="338D9B74" w14:textId="64169D5A" w:rsidR="0082194E" w:rsidRDefault="0082194E" w:rsidP="0082194E">
      <w:pPr>
        <w:spacing w:after="43"/>
        <w:ind w:left="1450"/>
      </w:pPr>
      <w:proofErr w:type="spellStart"/>
      <w:r>
        <w:t>dy</w:t>
      </w:r>
      <w:proofErr w:type="spellEnd"/>
      <w:r>
        <w:t xml:space="preserve"> = Y2 </w:t>
      </w:r>
      <w:r w:rsidR="00A012AA">
        <w:t>-</w:t>
      </w:r>
      <w:r>
        <w:t xml:space="preserve"> Y</w:t>
      </w:r>
      <w:r w:rsidR="000E5173">
        <w:t>1</w:t>
      </w:r>
    </w:p>
    <w:p w14:paraId="5A917E77" w14:textId="77777777" w:rsidR="0082194E" w:rsidRDefault="0082194E" w:rsidP="0082194E">
      <w:pPr>
        <w:spacing w:after="43"/>
        <w:ind w:left="1450"/>
      </w:pPr>
      <w:r>
        <w:t xml:space="preserve">slope = </w:t>
      </w:r>
      <w:proofErr w:type="spellStart"/>
      <w:r>
        <w:t>dy</w:t>
      </w:r>
      <w:proofErr w:type="spellEnd"/>
      <w:r>
        <w:t xml:space="preserve"> / dx</w:t>
      </w:r>
    </w:p>
    <w:p w14:paraId="35809E4B" w14:textId="5C38BA64" w:rsidR="00F970C4" w:rsidRDefault="0082194E" w:rsidP="0082194E">
      <w:pPr>
        <w:spacing w:after="43"/>
        <w:ind w:left="1450"/>
      </w:pPr>
      <w:r>
        <w:t xml:space="preserve">length = </w:t>
      </w:r>
      <w:proofErr w:type="gramStart"/>
      <w:r w:rsidR="000E5173">
        <w:t>sqrt(</w:t>
      </w:r>
      <w:proofErr w:type="gramEnd"/>
      <w:r>
        <w:t>dx2 + dy2</w:t>
      </w:r>
      <w:r w:rsidR="000E5173">
        <w:t>)</w:t>
      </w:r>
    </w:p>
    <w:p w14:paraId="4D73B7DB" w14:textId="35AD7F11" w:rsidR="00914DFA" w:rsidRDefault="00EC183C">
      <w:pPr>
        <w:numPr>
          <w:ilvl w:val="1"/>
          <w:numId w:val="2"/>
        </w:numPr>
        <w:ind w:hanging="360"/>
      </w:pPr>
      <w:r>
        <w:t xml:space="preserve">(5 points) Modify your program from part (a) so you have a second program named </w:t>
      </w:r>
      <w:r>
        <w:rPr>
          <w:b/>
        </w:rPr>
        <w:t>line2.py</w:t>
      </w:r>
      <w:r>
        <w:t xml:space="preserve">. This program will have the midpoint labeled, offset slightly from the actual location of the midpoint of the line. </w:t>
      </w:r>
    </w:p>
    <w:p w14:paraId="6B611C34" w14:textId="0964011F" w:rsidR="00914DFA" w:rsidRDefault="00914DFA">
      <w:pPr>
        <w:spacing w:after="0" w:line="259" w:lineRule="auto"/>
        <w:ind w:left="1440" w:firstLine="0"/>
      </w:pPr>
    </w:p>
    <w:p w14:paraId="0783FA52" w14:textId="0B385729" w:rsidR="00914DFA" w:rsidRDefault="00EC183C">
      <w:pPr>
        <w:spacing w:after="171"/>
        <w:ind w:left="1450"/>
      </w:pPr>
      <w:r>
        <w:rPr>
          <w:b/>
        </w:rPr>
        <w:t>Hint:</w:t>
      </w:r>
      <w:r>
        <w:t xml:space="preserve"> To create labels that combine text and numerical values, you may find using the type conversion function str(&lt;expr&gt;) helpful</w:t>
      </w:r>
      <w:r w:rsidR="00790206">
        <w:t xml:space="preserve">. </w:t>
      </w:r>
      <w:r w:rsidR="00B73249">
        <w:t>For more, s</w:t>
      </w:r>
      <w:r>
        <w:t>ee p</w:t>
      </w:r>
      <w:r w:rsidR="00790206">
        <w:t>age</w:t>
      </w:r>
      <w:r>
        <w:t xml:space="preserve"> </w:t>
      </w:r>
      <w:proofErr w:type="gramStart"/>
      <w:r>
        <w:t>1</w:t>
      </w:r>
      <w:r w:rsidR="00790206">
        <w:t xml:space="preserve">52 </w:t>
      </w:r>
      <w:r>
        <w:t xml:space="preserve"> </w:t>
      </w:r>
      <w:r w:rsidR="00790206">
        <w:t>of</w:t>
      </w:r>
      <w:proofErr w:type="gramEnd"/>
      <w:r w:rsidR="00790206">
        <w:t xml:space="preserve"> the textbook (2</w:t>
      </w:r>
      <w:r w:rsidR="00790206" w:rsidRPr="00790206">
        <w:rPr>
          <w:vertAlign w:val="superscript"/>
        </w:rPr>
        <w:t>nd</w:t>
      </w:r>
      <w:r w:rsidR="00790206">
        <w:t xml:space="preserve"> edition page 1</w:t>
      </w:r>
      <w:r w:rsidR="00B73249">
        <w:t>46</w:t>
      </w:r>
      <w:r w:rsidR="00790206">
        <w:t>).</w:t>
      </w:r>
    </w:p>
    <w:p w14:paraId="394580F3" w14:textId="3A70B090" w:rsidR="00EC183C" w:rsidRDefault="00EC183C" w:rsidP="00EC183C">
      <w:pPr>
        <w:spacing w:after="158" w:line="259" w:lineRule="auto"/>
        <w:ind w:left="715"/>
      </w:pPr>
      <w:r w:rsidRPr="00B73249">
        <w:rPr>
          <w:i/>
        </w:rPr>
        <w:t>Submit your responses to Problem 2 as</w:t>
      </w:r>
      <w:r w:rsidR="00B73249" w:rsidRPr="00B73249">
        <w:rPr>
          <w:i/>
        </w:rPr>
        <w:t xml:space="preserve"> two separate modules</w:t>
      </w:r>
      <w:r w:rsidR="00B73249">
        <w:rPr>
          <w:iCs/>
        </w:rPr>
        <w:t xml:space="preserve"> (</w:t>
      </w:r>
      <w:r w:rsidR="00B73249">
        <w:rPr>
          <w:b/>
          <w:bCs/>
          <w:iCs/>
        </w:rPr>
        <w:t>line</w:t>
      </w:r>
      <w:r w:rsidR="00B73249" w:rsidRPr="00790206">
        <w:rPr>
          <w:b/>
          <w:bCs/>
          <w:iCs/>
        </w:rPr>
        <w:t>1.py</w:t>
      </w:r>
      <w:r w:rsidR="00B73249">
        <w:rPr>
          <w:iCs/>
        </w:rPr>
        <w:t xml:space="preserve"> and </w:t>
      </w:r>
      <w:r w:rsidR="00B73249">
        <w:rPr>
          <w:b/>
          <w:bCs/>
          <w:iCs/>
        </w:rPr>
        <w:t>line</w:t>
      </w:r>
      <w:r w:rsidR="00B73249" w:rsidRPr="00790206">
        <w:rPr>
          <w:b/>
          <w:bCs/>
          <w:iCs/>
        </w:rPr>
        <w:t>2.py</w:t>
      </w:r>
      <w:r w:rsidR="00B73249">
        <w:rPr>
          <w:iCs/>
        </w:rPr>
        <w:t>).</w:t>
      </w:r>
    </w:p>
    <w:p w14:paraId="5DD84CD0" w14:textId="77777777" w:rsidR="00914DFA" w:rsidRDefault="00EC183C">
      <w:pPr>
        <w:spacing w:after="100" w:line="259" w:lineRule="auto"/>
        <w:ind w:left="-5"/>
      </w:pPr>
      <w:r>
        <w:rPr>
          <w:b/>
          <w:sz w:val="28"/>
        </w:rPr>
        <w:t>Details:</w:t>
      </w:r>
      <w:r>
        <w:t xml:space="preserve">  </w:t>
      </w:r>
    </w:p>
    <w:p w14:paraId="4E07B927" w14:textId="3BDAE82B" w:rsidR="00914DFA" w:rsidRDefault="00EC183C">
      <w:pPr>
        <w:spacing w:after="231"/>
        <w:ind w:left="10"/>
      </w:pPr>
      <w:r>
        <w:t xml:space="preserve">As you have done on the earlier </w:t>
      </w:r>
      <w:proofErr w:type="spellStart"/>
      <w:r w:rsidR="00B73249">
        <w:t>homeworks</w:t>
      </w:r>
      <w:proofErr w:type="spellEnd"/>
      <w:r>
        <w:t xml:space="preserve">, add comments to your Python programs describing what a line or a </w:t>
      </w:r>
      <w:r w:rsidR="00B73249">
        <w:t>block</w:t>
      </w:r>
      <w:r>
        <w:t xml:space="preserve"> of code is meant to accomplish, including your name, and other important details as a title header at the beginning of the module. </w:t>
      </w:r>
    </w:p>
    <w:p w14:paraId="1956F519" w14:textId="77777777" w:rsidR="00914DFA" w:rsidRDefault="00EC183C">
      <w:pPr>
        <w:spacing w:after="100" w:line="259" w:lineRule="auto"/>
        <w:ind w:left="-5"/>
      </w:pPr>
      <w:r>
        <w:rPr>
          <w:b/>
          <w:sz w:val="28"/>
        </w:rPr>
        <w:t xml:space="preserve">Turn In: </w:t>
      </w:r>
    </w:p>
    <w:p w14:paraId="38057116" w14:textId="00A4BBFA" w:rsidR="00914DFA" w:rsidRDefault="00EC183C">
      <w:pPr>
        <w:spacing w:after="170"/>
        <w:ind w:left="10"/>
      </w:pPr>
      <w:r>
        <w:t xml:space="preserve">Submit </w:t>
      </w:r>
      <w:proofErr w:type="gramStart"/>
      <w:r>
        <w:t>all of</w:t>
      </w:r>
      <w:proofErr w:type="gramEnd"/>
      <w:r>
        <w:t xml:space="preserve"> your python programs for this assignment as .</w:t>
      </w:r>
      <w:proofErr w:type="spellStart"/>
      <w:r>
        <w:t>py</w:t>
      </w:r>
      <w:proofErr w:type="spellEnd"/>
      <w:r>
        <w:t xml:space="preserve"> files</w:t>
      </w:r>
      <w:r w:rsidR="00B73249">
        <w:t xml:space="preserve">, a total of </w:t>
      </w:r>
      <w:r>
        <w:t>4</w:t>
      </w:r>
      <w:r w:rsidR="00B73249">
        <w:t xml:space="preserve"> modules.</w:t>
      </w:r>
    </w:p>
    <w:p w14:paraId="43D02AE4" w14:textId="77777777" w:rsidR="00914DFA" w:rsidRDefault="00EC183C">
      <w:pPr>
        <w:spacing w:after="0" w:line="259" w:lineRule="auto"/>
        <w:ind w:left="0" w:firstLine="0"/>
      </w:pPr>
      <w:r>
        <w:t xml:space="preserve"> </w:t>
      </w:r>
    </w:p>
    <w:sectPr w:rsidR="00914DFA">
      <w:pgSz w:w="12240" w:h="15840"/>
      <w:pgMar w:top="1481" w:right="1448" w:bottom="20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1184"/>
    <w:multiLevelType w:val="hybridMultilevel"/>
    <w:tmpl w:val="BE542EAE"/>
    <w:lvl w:ilvl="0" w:tplc="1C88D2FA">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CC354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A8B4E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004EA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2A6A1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A9ED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D8B1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C6D8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74EAD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4843FB4"/>
    <w:multiLevelType w:val="hybridMultilevel"/>
    <w:tmpl w:val="29BA44E2"/>
    <w:lvl w:ilvl="0" w:tplc="017C5F5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AE2FD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DE577A">
      <w:start w:val="1"/>
      <w:numFmt w:val="lowerLetter"/>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46E2C0">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084560">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8C2F8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28F06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18185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189530">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9EA6804"/>
    <w:multiLevelType w:val="hybridMultilevel"/>
    <w:tmpl w:val="4E5EEE0A"/>
    <w:lvl w:ilvl="0" w:tplc="867E04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B1425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0E6FD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46A1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8088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60C4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DE65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D2A8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B626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059673137">
    <w:abstractNumId w:val="2"/>
  </w:num>
  <w:num w:numId="2" w16cid:durableId="440296184">
    <w:abstractNumId w:val="0"/>
  </w:num>
  <w:num w:numId="3" w16cid:durableId="1140071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DFA"/>
    <w:rsid w:val="000E5173"/>
    <w:rsid w:val="00166B92"/>
    <w:rsid w:val="001D2181"/>
    <w:rsid w:val="004A3B9A"/>
    <w:rsid w:val="00790206"/>
    <w:rsid w:val="0082194E"/>
    <w:rsid w:val="00914DFA"/>
    <w:rsid w:val="009852E9"/>
    <w:rsid w:val="00A012AA"/>
    <w:rsid w:val="00B330BC"/>
    <w:rsid w:val="00B73249"/>
    <w:rsid w:val="00C53EE6"/>
    <w:rsid w:val="00EC183C"/>
    <w:rsid w:val="00F9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DEB4"/>
  <w15:docId w15:val="{72A67B7F-4778-4584-BED0-5173D18B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64"/>
      <w:ind w:left="73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B33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cp:lastModifiedBy>Le, Huy</cp:lastModifiedBy>
  <cp:revision>13</cp:revision>
  <dcterms:created xsi:type="dcterms:W3CDTF">2020-05-18T18:57:00Z</dcterms:created>
  <dcterms:modified xsi:type="dcterms:W3CDTF">2023-05-09T18:42:00Z</dcterms:modified>
</cp:coreProperties>
</file>