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7 -->
  <w:body>
    <w:p w:rsidR="00880D93" w:rsidP="00E14B92">
      <w:pPr>
        <w:spacing w:after="0" w:line="360" w:lineRule="auto"/>
        <w:jc w:val="center"/>
      </w:pPr>
      <w:r>
        <w:rPr>
          <w:noProof/>
        </w:rPr>
        <w:drawing>
          <wp:inline distT="0" distB="0" distL="0" distR="0">
            <wp:extent cx="1447800" cy="361950"/>
            <wp:effectExtent l="0" t="0" r="0" b="0"/>
            <wp:docPr id="1" name="图片 1" descr="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067772" name="Picture 1" descr="school"/>
                    <pic:cNvPicPr>
                      <a:picLocks noChangeAspect="1" noChangeArrowheads="1"/>
                    </pic:cNvPicPr>
                  </pic:nvPicPr>
                  <pic:blipFill>
                    <a:blip xmlns:r="http://schemas.openxmlformats.org/officeDocument/2006/relationships" r:embed="rId4"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1447800" cy="361950"/>
                    </a:xfrm>
                    <a:prstGeom prst="rect">
                      <a:avLst/>
                    </a:prstGeom>
                    <a:noFill/>
                    <a:ln>
                      <a:noFill/>
                    </a:ln>
                  </pic:spPr>
                </pic:pic>
              </a:graphicData>
            </a:graphic>
          </wp:inline>
        </w:drawing>
      </w:r>
    </w:p>
    <w:p w:rsidR="00880D93" w:rsidRPr="00E14B92" w:rsidP="00E14B92">
      <w:pPr>
        <w:spacing w:after="0" w:line="360" w:lineRule="auto"/>
        <w:jc w:val="center"/>
        <w:rPr>
          <w:b/>
          <w:spacing w:val="24"/>
          <w:sz w:val="44"/>
          <w:szCs w:val="44"/>
        </w:rPr>
      </w:pPr>
      <w:r w:rsidRPr="00E14B92">
        <w:rPr>
          <w:rFonts w:hint="eastAsia"/>
          <w:b/>
          <w:spacing w:val="24"/>
          <w:sz w:val="44"/>
          <w:szCs w:val="44"/>
        </w:rPr>
        <w:t>毕业设</w:t>
      </w:r>
      <w:r w:rsidRPr="00E14B92">
        <w:rPr>
          <w:rFonts w:hint="eastAsia"/>
          <w:b/>
          <w:spacing w:val="-40"/>
          <w:sz w:val="44"/>
          <w:szCs w:val="44"/>
        </w:rPr>
        <w:t>计</w:t>
      </w:r>
      <w:r w:rsidRPr="00E14B92">
        <w:rPr>
          <w:rFonts w:hint="eastAsia"/>
          <w:b/>
          <w:sz w:val="44"/>
          <w:szCs w:val="44"/>
        </w:rPr>
        <w:t>（论文</w:t>
      </w:r>
      <w:r w:rsidRPr="00E14B92">
        <w:rPr>
          <w:rFonts w:hint="eastAsia"/>
          <w:b/>
          <w:spacing w:val="-40"/>
          <w:sz w:val="44"/>
          <w:szCs w:val="44"/>
        </w:rPr>
        <w:t>）</w:t>
      </w:r>
      <w:r w:rsidRPr="00E14B92">
        <w:rPr>
          <w:rFonts w:hint="eastAsia"/>
          <w:b/>
          <w:spacing w:val="24"/>
          <w:sz w:val="44"/>
          <w:szCs w:val="44"/>
        </w:rPr>
        <w:t>任务书</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1262"/>
        <w:gridCol w:w="1780"/>
        <w:gridCol w:w="952"/>
        <w:gridCol w:w="1921"/>
        <w:gridCol w:w="1543"/>
        <w:gridCol w:w="1785"/>
      </w:tblGrid>
      <w:tr>
        <w:tblPrEx>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Ex>
        <w:trPr>
          <w:trHeight w:val="680"/>
        </w:trPr>
        <w:tc>
          <w:tcPr>
            <w:tcW w:w="1263" w:type="dxa"/>
            <w:vAlign w:val="center"/>
          </w:tcPr>
          <w:p w:rsidR="00880D93" w:rsidRPr="00844613" w:rsidP="00880D93">
            <w:pPr>
              <w:jc w:val="center"/>
              <w:rPr>
                <w:sz w:val="24"/>
                <w:szCs w:val="24"/>
              </w:rPr>
            </w:pPr>
            <w:r w:rsidRPr="00844613">
              <w:rPr>
                <w:rFonts w:hint="eastAsia"/>
                <w:sz w:val="24"/>
                <w:szCs w:val="24"/>
              </w:rPr>
              <w:t>题</w:t>
            </w:r>
            <w:r w:rsidRPr="00844613">
              <w:rPr>
                <w:rFonts w:hint="eastAsia"/>
                <w:sz w:val="24"/>
                <w:szCs w:val="24"/>
              </w:rPr>
              <w:t xml:space="preserve"> </w:t>
            </w:r>
            <w:r w:rsidRPr="00844613">
              <w:rPr>
                <w:rFonts w:hint="eastAsia"/>
                <w:sz w:val="24"/>
                <w:szCs w:val="24"/>
              </w:rPr>
              <w:t>目</w:t>
            </w:r>
          </w:p>
        </w:tc>
        <w:tc>
          <w:tcPr>
            <w:tcW w:w="7980" w:type="dxa"/>
            <w:gridSpan w:val="5"/>
            <w:vAlign w:val="center"/>
          </w:tcPr>
          <w:p w:rsidR="00880D93" w:rsidRPr="00844613" w:rsidP="00880D93">
            <w:pPr>
              <w:jc w:val="center"/>
              <w:rPr>
                <w:bCs/>
                <w:spacing w:val="24"/>
                <w:sz w:val="24"/>
                <w:szCs w:val="24"/>
              </w:rPr>
            </w:pPr>
            <w:r w:rsidRPr="00747DBD">
              <w:rPr>
                <w:rFonts w:hint="eastAsia"/>
                <w:bCs/>
                <w:spacing w:val="24"/>
                <w:sz w:val="24"/>
                <w:szCs w:val="24"/>
              </w:rPr>
              <w:t>基于树莓派远程计步监控系统的设计与实现</w:t>
            </w:r>
          </w:p>
        </w:tc>
      </w:tr>
      <w:tr>
        <w:tblPrEx>
          <w:tblW w:w="9243" w:type="dxa"/>
          <w:tblLook w:val="0000"/>
        </w:tblPrEx>
        <w:trPr>
          <w:trHeight w:val="680"/>
        </w:trPr>
        <w:tc>
          <w:tcPr>
            <w:tcW w:w="1263" w:type="dxa"/>
            <w:vAlign w:val="center"/>
          </w:tcPr>
          <w:p w:rsidR="00880D93" w:rsidRPr="00844613" w:rsidP="00880D93">
            <w:pPr>
              <w:jc w:val="center"/>
              <w:rPr>
                <w:sz w:val="24"/>
                <w:szCs w:val="24"/>
              </w:rPr>
            </w:pPr>
            <w:r w:rsidRPr="00844613">
              <w:rPr>
                <w:rFonts w:hint="eastAsia"/>
                <w:sz w:val="24"/>
                <w:szCs w:val="24"/>
              </w:rPr>
              <w:t>学生姓名</w:t>
            </w:r>
          </w:p>
        </w:tc>
        <w:tc>
          <w:tcPr>
            <w:tcW w:w="1777" w:type="dxa"/>
            <w:vAlign w:val="center"/>
          </w:tcPr>
          <w:p w:rsidR="00880D93" w:rsidRPr="00844613" w:rsidP="00880D93">
            <w:pPr>
              <w:jc w:val="center"/>
              <w:rPr>
                <w:bCs/>
                <w:spacing w:val="24"/>
                <w:sz w:val="24"/>
                <w:szCs w:val="24"/>
              </w:rPr>
            </w:pPr>
            <w:r w:rsidRPr="00747DBD">
              <w:rPr>
                <w:rFonts w:hint="eastAsia"/>
                <w:bCs/>
                <w:spacing w:val="24"/>
                <w:sz w:val="24"/>
                <w:szCs w:val="24"/>
              </w:rPr>
              <w:t>李永辉</w:t>
            </w:r>
          </w:p>
        </w:tc>
        <w:tc>
          <w:tcPr>
            <w:tcW w:w="953" w:type="dxa"/>
            <w:vAlign w:val="center"/>
          </w:tcPr>
          <w:p w:rsidR="00880D93" w:rsidRPr="00844613" w:rsidP="00880D93">
            <w:pPr>
              <w:jc w:val="center"/>
              <w:rPr>
                <w:bCs/>
                <w:spacing w:val="24"/>
                <w:sz w:val="24"/>
                <w:szCs w:val="24"/>
              </w:rPr>
            </w:pPr>
            <w:r w:rsidRPr="00844613">
              <w:rPr>
                <w:rFonts w:hint="eastAsia"/>
                <w:bCs/>
                <w:spacing w:val="24"/>
                <w:sz w:val="24"/>
                <w:szCs w:val="24"/>
              </w:rPr>
              <w:t>学号</w:t>
            </w:r>
          </w:p>
        </w:tc>
        <w:tc>
          <w:tcPr>
            <w:tcW w:w="1921" w:type="dxa"/>
            <w:vAlign w:val="center"/>
          </w:tcPr>
          <w:p w:rsidR="00880D93" w:rsidRPr="00844613" w:rsidP="00880D93">
            <w:pPr>
              <w:jc w:val="center"/>
              <w:rPr>
                <w:bCs/>
                <w:spacing w:val="24"/>
                <w:sz w:val="24"/>
                <w:szCs w:val="24"/>
              </w:rPr>
            </w:pPr>
            <w:r w:rsidRPr="00747DBD">
              <w:rPr>
                <w:rFonts w:hint="eastAsia"/>
                <w:bCs/>
                <w:spacing w:val="24"/>
                <w:sz w:val="24"/>
                <w:szCs w:val="24"/>
              </w:rPr>
              <w:t>201611090218</w:t>
            </w:r>
          </w:p>
        </w:tc>
        <w:tc>
          <w:tcPr>
            <w:tcW w:w="1544" w:type="dxa"/>
            <w:vAlign w:val="center"/>
          </w:tcPr>
          <w:p w:rsidR="00880D93" w:rsidRPr="00844613" w:rsidP="00880D93">
            <w:pPr>
              <w:jc w:val="center"/>
              <w:rPr>
                <w:bCs/>
                <w:spacing w:val="24"/>
                <w:sz w:val="24"/>
                <w:szCs w:val="24"/>
              </w:rPr>
            </w:pPr>
            <w:r w:rsidRPr="00844613">
              <w:rPr>
                <w:rFonts w:hint="eastAsia"/>
                <w:bCs/>
                <w:spacing w:val="24"/>
                <w:sz w:val="24"/>
                <w:szCs w:val="24"/>
              </w:rPr>
              <w:t>专业班级</w:t>
            </w:r>
          </w:p>
        </w:tc>
        <w:tc>
          <w:tcPr>
            <w:tcW w:w="1785" w:type="dxa"/>
            <w:vAlign w:val="center"/>
          </w:tcPr>
          <w:p w:rsidR="00880D93" w:rsidRPr="00844613" w:rsidP="00A70684">
            <w:pPr>
              <w:rPr>
                <w:bCs/>
                <w:spacing w:val="24"/>
                <w:sz w:val="24"/>
                <w:szCs w:val="24"/>
              </w:rPr>
            </w:pPr>
            <w:r w:rsidR="00A70684">
              <w:rPr>
                <w:bCs/>
                <w:spacing w:val="24"/>
                <w:sz w:val="24"/>
                <w:szCs w:val="24"/>
              </w:rPr>
              <w:t xml:space="preserve">计算机科学与技术   </w:t>
            </w:r>
            <w:r w:rsidRPr="00D0198B">
              <w:rPr>
                <w:rFonts w:hint="eastAsia"/>
                <w:bCs/>
                <w:spacing w:val="24"/>
                <w:sz w:val="24"/>
                <w:szCs w:val="24"/>
              </w:rPr>
              <w:t>计1601</w:t>
            </w:r>
          </w:p>
        </w:tc>
      </w:tr>
      <w:tr w:rsidTr="009564AE">
        <w:tblPrEx>
          <w:tblW w:w="9243" w:type="dxa"/>
          <w:tblLook w:val="0000"/>
        </w:tblPrEx>
        <w:trPr>
          <w:cantSplit/>
          <w:trHeight w:val="6477"/>
        </w:trPr>
        <w:tc>
          <w:tcPr>
            <w:tcW w:w="1263" w:type="dxa"/>
            <w:textDirection w:val="tbRlV"/>
            <w:vAlign w:val="center"/>
          </w:tcPr>
          <w:p w:rsidR="00880D93" w:rsidRPr="00844613" w:rsidP="00880D93">
            <w:pPr>
              <w:spacing w:after="0" w:line="360" w:lineRule="auto"/>
              <w:ind w:left="113" w:right="113"/>
              <w:jc w:val="center"/>
              <w:rPr>
                <w:bCs/>
                <w:spacing w:val="24"/>
                <w:sz w:val="24"/>
                <w:szCs w:val="24"/>
              </w:rPr>
            </w:pPr>
            <w:r w:rsidRPr="00844613">
              <w:rPr>
                <w:rFonts w:hint="eastAsia"/>
                <w:bCs/>
                <w:spacing w:val="24"/>
                <w:sz w:val="24"/>
                <w:szCs w:val="24"/>
              </w:rPr>
              <w:t>设计（论文）内容及基本要求</w:t>
            </w:r>
          </w:p>
        </w:tc>
        <w:tc>
          <w:tcPr>
            <w:tcW w:w="7980" w:type="dxa"/>
            <w:gridSpan w:val="5"/>
          </w:tcPr>
          <w:p w:rsidR="00880D93" w:rsidRPr="0039234E" w:rsidP="00DA00E9">
            <w:pPr>
              <w:spacing w:after="0" w:line="400" w:lineRule="exact"/>
              <w:rPr>
                <w:rFonts w:ascii="宋体" w:hAnsi="宋体"/>
                <w:bCs/>
                <w:spacing w:val="24"/>
                <w:sz w:val="24"/>
                <w:szCs w:val="24"/>
              </w:rPr>
            </w:pPr>
            <w:r w:rsidRPr="00DA00E9">
              <w:rPr>
                <w:rFonts w:ascii="宋体" w:hAnsi="宋体" w:hint="eastAsia"/>
                <w:bCs/>
                <w:spacing w:val="24"/>
                <w:sz w:val="24"/>
                <w:szCs w:val="24"/>
              </w:rPr>
              <w:t>设计(论文)内容：</w:t>
            </w:r>
          </w:p>
          <w:p>
            <w:pPr>
              <w:spacing w:after="0" w:line="400" w:lineRule="exact"/>
              <w:jc w:val="left"/>
              <w:textAlignment w:val="auto"/>
            </w:pPr>
            <w:r>
              <w:rPr>
                <w:rFonts w:ascii="宋体" w:hAnsi="宋体" w:hint="eastAsia"/>
                <w:bCs/>
                <w:spacing w:val="24"/>
                <w:sz w:val="24"/>
                <w:szCs w:val="24"/>
              </w:rPr>
              <w:t>1.熟悉树莓派开发板的硬件构成和软件开发流程；</w:t>
            </w:r>
          </w:p>
          <w:p>
            <w:pPr>
              <w:spacing w:after="0" w:line="400" w:lineRule="exact"/>
              <w:jc w:val="left"/>
              <w:textAlignment w:val="auto"/>
            </w:pPr>
            <w:r>
              <w:rPr>
                <w:rFonts w:ascii="宋体" w:hAnsi="宋体" w:hint="eastAsia"/>
                <w:bCs/>
                <w:spacing w:val="24"/>
                <w:sz w:val="24"/>
                <w:szCs w:val="24"/>
              </w:rPr>
              <w:t xml:space="preserve">2.学习加速度传感器的基本工作原理和典型应用； </w:t>
            </w:r>
          </w:p>
          <w:p>
            <w:pPr>
              <w:spacing w:after="0" w:line="400" w:lineRule="exact"/>
              <w:jc w:val="left"/>
              <w:textAlignment w:val="auto"/>
            </w:pPr>
            <w:r>
              <w:rPr>
                <w:rFonts w:ascii="宋体" w:hAnsi="宋体" w:hint="eastAsia"/>
                <w:bCs/>
                <w:spacing w:val="24"/>
                <w:sz w:val="24"/>
                <w:szCs w:val="24"/>
              </w:rPr>
              <w:t xml:space="preserve">3.选择一种三轴加速度传感器，掌握其接口和数据通信原理； </w:t>
            </w:r>
          </w:p>
          <w:p>
            <w:pPr>
              <w:spacing w:after="0" w:line="400" w:lineRule="exact"/>
              <w:jc w:val="left"/>
              <w:textAlignment w:val="auto"/>
            </w:pPr>
            <w:r>
              <w:rPr>
                <w:rFonts w:ascii="宋体" w:hAnsi="宋体" w:hint="eastAsia"/>
                <w:bCs/>
                <w:spacing w:val="24"/>
                <w:sz w:val="24"/>
                <w:szCs w:val="24"/>
              </w:rPr>
              <w:t xml:space="preserve">4.选用合适的软硬件模块搭建一个能够实现远程计步器监控的软硬件系统，其中计步终端采集三轴运动信息，并定时将该信息发送给树莓派主机；树莓派主机进行数据分析，计算并显示步数。 </w:t>
            </w:r>
          </w:p>
          <w:p>
            <w:pPr>
              <w:spacing w:after="0" w:line="400" w:lineRule="exact"/>
              <w:jc w:val="left"/>
              <w:textAlignment w:val="auto"/>
            </w:pPr>
            <w:r>
              <w:rPr>
                <w:rFonts w:ascii="宋体" w:hAnsi="宋体" w:hint="eastAsia"/>
                <w:bCs/>
                <w:spacing w:val="24"/>
                <w:sz w:val="24"/>
                <w:szCs w:val="24"/>
              </w:rPr>
              <w:t>5.分析加速度传感器的三轴数据，实现计步算法。</w:t>
            </w:r>
          </w:p>
          <w:p>
            <w:pPr>
              <w:spacing w:after="0" w:line="400" w:lineRule="exact"/>
              <w:jc w:val="left"/>
              <w:textAlignment w:val="auto"/>
            </w:pPr>
          </w:p>
          <w:p>
            <w:pPr>
              <w:spacing w:after="0" w:line="400" w:lineRule="exact"/>
              <w:jc w:val="left"/>
              <w:textAlignment w:val="auto"/>
            </w:pPr>
          </w:p>
          <w:p>
            <w:pPr>
              <w:spacing w:after="0" w:line="400" w:lineRule="exact"/>
              <w:jc w:val="left"/>
              <w:textAlignment w:val="auto"/>
            </w:pPr>
            <w:r>
              <w:rPr>
                <w:rFonts w:ascii="宋体" w:hAnsi="宋体" w:hint="eastAsia"/>
                <w:bCs/>
                <w:spacing w:val="24"/>
                <w:sz w:val="24"/>
                <w:szCs w:val="24"/>
              </w:rPr>
              <w:t>基本要求：</w:t>
            </w:r>
          </w:p>
          <w:p>
            <w:pPr>
              <w:spacing w:after="0" w:line="400" w:lineRule="exact"/>
              <w:jc w:val="left"/>
              <w:textAlignment w:val="auto"/>
            </w:pPr>
            <w:r>
              <w:rPr>
                <w:rFonts w:ascii="宋体" w:hAnsi="宋体" w:hint="eastAsia"/>
                <w:bCs/>
                <w:spacing w:val="24"/>
                <w:sz w:val="24"/>
                <w:szCs w:val="24"/>
              </w:rPr>
              <w:t>（1） 进行广泛的资料查询和文献检索等前期准备工作，并完成不少于20000印刷符号与本专业相关的英文资料翻译。</w:t>
            </w:r>
          </w:p>
          <w:p>
            <w:pPr>
              <w:spacing w:after="0" w:line="400" w:lineRule="exact"/>
              <w:jc w:val="left"/>
              <w:textAlignment w:val="auto"/>
            </w:pPr>
            <w:r>
              <w:rPr>
                <w:rFonts w:ascii="宋体" w:hAnsi="宋体" w:hint="eastAsia"/>
                <w:bCs/>
                <w:spacing w:val="24"/>
                <w:sz w:val="24"/>
                <w:szCs w:val="24"/>
              </w:rPr>
              <w:t>（2） 理论联系实际，对系统进行需求分析及课题调研，查阅相关文献资料，落实研究内容，制定研究方法、步骤和措施，撰写开题报告，字数不少于1000字。</w:t>
            </w:r>
          </w:p>
          <w:p>
            <w:pPr>
              <w:spacing w:after="0" w:line="400" w:lineRule="exact"/>
              <w:jc w:val="left"/>
              <w:textAlignment w:val="auto"/>
            </w:pPr>
            <w:r>
              <w:rPr>
                <w:rFonts w:ascii="宋体" w:hAnsi="宋体" w:hint="eastAsia"/>
                <w:bCs/>
                <w:spacing w:val="24"/>
                <w:sz w:val="24"/>
                <w:szCs w:val="24"/>
              </w:rPr>
              <w:t>（3） 严格执行工作计划，认真填写《西安石油大学本科毕业设计（论文）工作记录》，按照进度安排在规定时间内完成设计内容，提交成果。</w:t>
            </w:r>
          </w:p>
          <w:p>
            <w:pPr>
              <w:spacing w:after="0" w:line="400" w:lineRule="exact"/>
              <w:jc w:val="left"/>
              <w:textAlignment w:val="auto"/>
            </w:pPr>
            <w:r>
              <w:rPr>
                <w:rFonts w:ascii="宋体" w:hAnsi="宋体" w:hint="eastAsia"/>
                <w:bCs/>
                <w:spacing w:val="24"/>
                <w:sz w:val="24"/>
                <w:szCs w:val="24"/>
              </w:rPr>
              <w:t>论文写作应符合《西安石油大学本科毕业设计（论文）撰写规范》，条理清晰，语言流畅，论点明确，论据充分。论文字数不低于30000字。按时、按质、按量完成论文撰写，按标准格式装订成册。</w:t>
            </w:r>
          </w:p>
          <w:p w:rsidR="00880D93" w:rsidRPr="0039234E" w:rsidP="00DA00E9">
            <w:pPr>
              <w:spacing w:after="0" w:line="400" w:lineRule="exact"/>
              <w:rPr>
                <w:rFonts w:ascii="宋体" w:hAnsi="宋体"/>
                <w:bCs/>
                <w:spacing w:val="24"/>
                <w:sz w:val="24"/>
                <w:szCs w:val="24"/>
              </w:rPr>
            </w:pPr>
          </w:p>
        </w:tc>
      </w:tr>
      <w:tr w:rsidTr="001D39DC">
        <w:tblPrEx>
          <w:tblW w:w="9243" w:type="dxa"/>
          <w:tblLook w:val="0000"/>
        </w:tblPrEx>
        <w:trPr>
          <w:trHeight w:hRule="exact" w:val="680"/>
        </w:trPr>
        <w:tc>
          <w:tcPr>
            <w:tcW w:w="3040" w:type="dxa"/>
            <w:gridSpan w:val="2"/>
            <w:vAlign w:val="center"/>
          </w:tcPr>
          <w:p w:rsidR="00880D93" w:rsidRPr="00844613" w:rsidP="005B7DAD">
            <w:pPr>
              <w:jc w:val="center"/>
              <w:rPr>
                <w:sz w:val="24"/>
                <w:szCs w:val="24"/>
              </w:rPr>
            </w:pPr>
            <w:r w:rsidRPr="00844613">
              <w:rPr>
                <w:rFonts w:hint="eastAsia"/>
                <w:sz w:val="24"/>
                <w:szCs w:val="24"/>
              </w:rPr>
              <w:t>设计（论文）起止时间</w:t>
            </w:r>
          </w:p>
        </w:tc>
        <w:tc>
          <w:tcPr>
            <w:tcW w:w="6203" w:type="dxa"/>
            <w:gridSpan w:val="4"/>
            <w:vAlign w:val="center"/>
          </w:tcPr>
          <w:p w:rsidR="00880D93" w:rsidRPr="00844613" w:rsidP="001D39DC">
            <w:pPr>
              <w:rPr>
                <w:bCs/>
                <w:spacing w:val="24"/>
                <w:sz w:val="24"/>
                <w:szCs w:val="24"/>
              </w:rPr>
            </w:pPr>
            <w:r w:rsidRPr="005B7DAD">
              <w:rPr>
                <w:sz w:val="24"/>
                <w:szCs w:val="24"/>
              </w:rPr>
              <w:t>2020年1月7日至2020年6月12日</w:t>
            </w:r>
          </w:p>
        </w:tc>
      </w:tr>
      <w:tr w:rsidTr="001D39DC">
        <w:tblPrEx>
          <w:tblW w:w="9243" w:type="dxa"/>
          <w:tblLook w:val="0000"/>
        </w:tblPrEx>
        <w:trPr>
          <w:trHeight w:hRule="exact" w:val="680"/>
        </w:trPr>
        <w:tc>
          <w:tcPr>
            <w:tcW w:w="3040" w:type="dxa"/>
            <w:gridSpan w:val="2"/>
            <w:vAlign w:val="center"/>
          </w:tcPr>
          <w:p w:rsidR="00880D93" w:rsidRPr="00844613" w:rsidP="00880D93">
            <w:pPr>
              <w:jc w:val="center"/>
              <w:rPr>
                <w:bCs/>
                <w:spacing w:val="24"/>
                <w:sz w:val="24"/>
                <w:szCs w:val="24"/>
              </w:rPr>
            </w:pPr>
            <w:r w:rsidRPr="00844613">
              <w:rPr>
                <w:rFonts w:hint="eastAsia"/>
                <w:sz w:val="24"/>
                <w:szCs w:val="24"/>
              </w:rPr>
              <w:t>设计（论文）地点</w:t>
            </w:r>
          </w:p>
        </w:tc>
        <w:tc>
          <w:tcPr>
            <w:tcW w:w="6203" w:type="dxa"/>
            <w:gridSpan w:val="4"/>
            <w:vAlign w:val="center"/>
          </w:tcPr>
          <w:p w:rsidR="00880D93" w:rsidRPr="00844613" w:rsidP="001D39DC">
            <w:pPr>
              <w:rPr>
                <w:bCs/>
                <w:spacing w:val="24"/>
                <w:sz w:val="24"/>
                <w:szCs w:val="24"/>
              </w:rPr>
            </w:pPr>
            <w:r w:rsidRPr="001D39DC">
              <w:rPr>
                <w:bCs/>
                <w:spacing w:val="24"/>
                <w:sz w:val="24"/>
                <w:szCs w:val="24"/>
              </w:rPr>
              <w:t>西安石油大学</w:t>
            </w:r>
          </w:p>
        </w:tc>
      </w:tr>
      <w:tr w:rsidTr="009564AE">
        <w:tblPrEx>
          <w:tblW w:w="9243" w:type="dxa"/>
          <w:tblLook w:val="0000"/>
        </w:tblPrEx>
        <w:trPr>
          <w:trHeight w:val="680"/>
        </w:trPr>
        <w:tc>
          <w:tcPr>
            <w:tcW w:w="3040" w:type="dxa"/>
            <w:gridSpan w:val="2"/>
            <w:vAlign w:val="center"/>
          </w:tcPr>
          <w:p w:rsidR="00880D93" w:rsidRPr="00844613" w:rsidP="00880D93">
            <w:pPr>
              <w:jc w:val="center"/>
              <w:rPr>
                <w:spacing w:val="36"/>
                <w:sz w:val="24"/>
                <w:szCs w:val="24"/>
              </w:rPr>
            </w:pPr>
            <w:r w:rsidRPr="00844613">
              <w:rPr>
                <w:rFonts w:hint="eastAsia"/>
                <w:spacing w:val="36"/>
                <w:sz w:val="24"/>
                <w:szCs w:val="24"/>
              </w:rPr>
              <w:t>指导教师签名</w:t>
            </w:r>
          </w:p>
        </w:tc>
        <w:tc>
          <w:tcPr>
            <w:tcW w:w="6203" w:type="dxa"/>
            <w:gridSpan w:val="4"/>
            <w:vAlign w:val="center"/>
          </w:tcPr>
          <w:p w:rsidR="00880D93" w:rsidRPr="00844613" w:rsidP="009564AE">
            <w:pPr>
              <w:jc w:val="right"/>
              <w:rPr>
                <w:bCs/>
                <w:spacing w:val="24"/>
                <w:sz w:val="24"/>
                <w:szCs w:val="24"/>
              </w:rPr>
            </w:pPr>
            <w:r w:rsidRPr="00CF7890">
              <w:rPr>
                <w:rFonts w:hint="eastAsia"/>
                <w:bCs/>
                <w:spacing w:val="24"/>
                <w:sz w:val="24"/>
                <w:szCs w:val="24"/>
              </w:rPr>
              <w:drawing>
                <wp:inline>
                  <wp:extent cx="952500" cy="47625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07007" name=""/>
                          <pic:cNvPicPr>
                            <a:picLocks noChangeAspect="1"/>
                          </pic:cNvPicPr>
                        </pic:nvPicPr>
                        <pic:blipFill>
                          <a:blip xmlns:r="http://schemas.openxmlformats.org/officeDocument/2006/relationships" r:embed="rId5"/>
                          <a:stretch>
                            <a:fillRect/>
                          </a:stretch>
                        </pic:blipFill>
                        <pic:spPr>
                          <a:xfrm>
                            <a:off x="0" y="0"/>
                            <a:ext cx="952500" cy="476250"/>
                          </a:xfrm>
                          <a:prstGeom prst="rect">
                            <a:avLst/>
                          </a:prstGeom>
                        </pic:spPr>
                      </pic:pic>
                    </a:graphicData>
                  </a:graphic>
                </wp:inline>
              </w:drawing>
            </w:r>
            <w:r w:rsidR="009564AE">
              <w:rPr>
                <w:rFonts w:hint="eastAsia"/>
                <w:bCs/>
                <w:spacing w:val="24"/>
                <w:sz w:val="24"/>
                <w:szCs w:val="24"/>
              </w:rPr>
              <w:t xml:space="preserve">  </w:t>
            </w:r>
          </w:p>
        </w:tc>
      </w:tr>
      <w:tr w:rsidTr="009564AE">
        <w:tblPrEx>
          <w:tblW w:w="9243" w:type="dxa"/>
          <w:tblLook w:val="0000"/>
        </w:tblPrEx>
        <w:trPr>
          <w:trHeight w:val="680"/>
        </w:trPr>
        <w:tc>
          <w:tcPr>
            <w:tcW w:w="3040" w:type="dxa"/>
            <w:gridSpan w:val="2"/>
            <w:vAlign w:val="center"/>
          </w:tcPr>
          <w:p w:rsidR="00880D93" w:rsidRPr="00844613" w:rsidP="00880D93">
            <w:pPr>
              <w:jc w:val="center"/>
              <w:rPr>
                <w:bCs/>
                <w:spacing w:val="24"/>
                <w:sz w:val="24"/>
                <w:szCs w:val="24"/>
              </w:rPr>
            </w:pPr>
            <w:r w:rsidRPr="00844613">
              <w:rPr>
                <w:rFonts w:hint="eastAsia"/>
                <w:sz w:val="24"/>
                <w:szCs w:val="24"/>
              </w:rPr>
              <w:t>系</w:t>
            </w:r>
            <w:r w:rsidRPr="00844613">
              <w:rPr>
                <w:rFonts w:hint="eastAsia"/>
                <w:sz w:val="24"/>
                <w:szCs w:val="24"/>
              </w:rPr>
              <w:t>（</w:t>
            </w:r>
            <w:r w:rsidRPr="00844613">
              <w:rPr>
                <w:rFonts w:hint="eastAsia"/>
                <w:sz w:val="24"/>
                <w:szCs w:val="24"/>
              </w:rPr>
              <w:t>教研室</w:t>
            </w:r>
            <w:r w:rsidRPr="00844613">
              <w:rPr>
                <w:rFonts w:hint="eastAsia"/>
                <w:sz w:val="24"/>
                <w:szCs w:val="24"/>
              </w:rPr>
              <w:t>）</w:t>
            </w:r>
            <w:r w:rsidRPr="00844613">
              <w:rPr>
                <w:rFonts w:hint="eastAsia"/>
                <w:sz w:val="24"/>
                <w:szCs w:val="24"/>
              </w:rPr>
              <w:t>主任签名</w:t>
            </w:r>
          </w:p>
        </w:tc>
        <w:tc>
          <w:tcPr>
            <w:tcW w:w="6203" w:type="dxa"/>
            <w:gridSpan w:val="4"/>
            <w:vAlign w:val="center"/>
          </w:tcPr>
          <w:p w:rsidR="00880D93" w:rsidRPr="00844613" w:rsidP="009C40A5">
            <w:pPr>
              <w:jc w:val="right"/>
              <w:rPr>
                <w:bCs/>
                <w:spacing w:val="24"/>
                <w:sz w:val="24"/>
                <w:szCs w:val="24"/>
              </w:rPr>
            </w:pPr>
            <w:bookmarkStart w:id="0" w:name="_GoBack"/>
            <w:bookmarkEnd w:id="0"/>
            <w:r>
              <w:rPr>
                <w:rFonts w:ascii="Arial" w:hAnsi="Arial" w:cs="Arial"/>
                <w:color w:val="000000"/>
                <w:sz w:val="23"/>
                <w:szCs w:val="23"/>
              </w:rPr>
              <w:t>徐英卓</w:t>
            </w:r>
          </w:p>
        </w:tc>
      </w:tr>
      <w:tr w:rsidTr="009564AE">
        <w:tblPrEx>
          <w:tblW w:w="9243" w:type="dxa"/>
          <w:tblLook w:val="0000"/>
        </w:tblPrEx>
        <w:trPr>
          <w:trHeight w:val="680"/>
        </w:trPr>
        <w:tc>
          <w:tcPr>
            <w:tcW w:w="3040" w:type="dxa"/>
            <w:gridSpan w:val="2"/>
            <w:vAlign w:val="center"/>
          </w:tcPr>
          <w:p w:rsidR="00880D93" w:rsidRPr="00844613" w:rsidP="00880D93">
            <w:pPr>
              <w:jc w:val="center"/>
              <w:rPr>
                <w:bCs/>
                <w:spacing w:val="24"/>
                <w:sz w:val="24"/>
                <w:szCs w:val="24"/>
              </w:rPr>
            </w:pPr>
            <w:r w:rsidRPr="00844613">
              <w:rPr>
                <w:rFonts w:hint="eastAsia"/>
                <w:spacing w:val="36"/>
                <w:sz w:val="24"/>
                <w:szCs w:val="24"/>
              </w:rPr>
              <w:t>学生签名</w:t>
            </w:r>
          </w:p>
        </w:tc>
        <w:tc>
          <w:tcPr>
            <w:tcW w:w="6203" w:type="dxa"/>
            <w:gridSpan w:val="4"/>
            <w:vAlign w:val="center"/>
          </w:tcPr>
          <w:p w:rsidR="00880D93" w:rsidRPr="00844613" w:rsidP="00CF7890">
            <w:pPr>
              <w:tabs>
                <w:tab w:val="left" w:pos="4010"/>
              </w:tabs>
              <w:jc w:val="left"/>
              <w:rPr>
                <w:bCs/>
                <w:spacing w:val="24"/>
                <w:sz w:val="24"/>
                <w:szCs w:val="24"/>
              </w:rPr>
            </w:pPr>
            <w:r w:rsidRPr="00CF7890">
              <w:rPr>
                <w:rFonts w:hint="eastAsia"/>
                <w:bCs/>
                <w:spacing w:val="24"/>
                <w:sz w:val="24"/>
                <w:szCs w:val="24"/>
              </w:rPr>
              <w:t>李永辉</w:t>
            </w:r>
            <w:r>
              <w:rPr>
                <w:rFonts w:hint="eastAsia"/>
                <w:bCs/>
                <w:spacing w:val="24"/>
                <w:sz w:val="24"/>
                <w:szCs w:val="24"/>
              </w:rPr>
              <w:t xml:space="preserve">       </w:t>
            </w:r>
            <w:r w:rsidRPr="00CF7890">
              <w:rPr>
                <w:rFonts w:hint="eastAsia"/>
                <w:bCs/>
                <w:spacing w:val="24"/>
                <w:sz w:val="24"/>
                <w:szCs w:val="24"/>
              </w:rPr>
              <w:t>2020年3月11日</w:t>
            </w:r>
          </w:p>
        </w:tc>
      </w:tr>
    </w:tbl>
    <w:p w:rsidR="00A66B85"/>
    <w:sectPr w:rsidSect="00526392">
      <w:pgSz w:w="11907" w:h="16840" w:code="9"/>
      <w:pgMar w:top="1418" w:right="1134" w:bottom="1418" w:left="1418" w:header="851" w:footer="992" w:gutter="284"/>
      <w:cols w:space="425"/>
      <w:docGrid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420"/>
  <w:evenAndOddHeaders/>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80D93"/>
    <w:rsid w:val="00052F9D"/>
    <w:rsid w:val="00091312"/>
    <w:rsid w:val="0012668B"/>
    <w:rsid w:val="001D39DC"/>
    <w:rsid w:val="00250563"/>
    <w:rsid w:val="00336563"/>
    <w:rsid w:val="0039234E"/>
    <w:rsid w:val="00407567"/>
    <w:rsid w:val="00467D17"/>
    <w:rsid w:val="00526392"/>
    <w:rsid w:val="00566479"/>
    <w:rsid w:val="005B7DAD"/>
    <w:rsid w:val="006E09D9"/>
    <w:rsid w:val="00747DBD"/>
    <w:rsid w:val="0076590E"/>
    <w:rsid w:val="00844613"/>
    <w:rsid w:val="00880D93"/>
    <w:rsid w:val="008D1D30"/>
    <w:rsid w:val="00916811"/>
    <w:rsid w:val="009564AE"/>
    <w:rsid w:val="009C40A5"/>
    <w:rsid w:val="009E2216"/>
    <w:rsid w:val="00A3435A"/>
    <w:rsid w:val="00A441C3"/>
    <w:rsid w:val="00A46FCD"/>
    <w:rsid w:val="00A66B85"/>
    <w:rsid w:val="00A70684"/>
    <w:rsid w:val="00A744BA"/>
    <w:rsid w:val="00B73121"/>
    <w:rsid w:val="00BE6542"/>
    <w:rsid w:val="00BF631F"/>
    <w:rsid w:val="00C652AD"/>
    <w:rsid w:val="00CF1B9D"/>
    <w:rsid w:val="00CF7890"/>
    <w:rsid w:val="00D0198B"/>
    <w:rsid w:val="00D87808"/>
    <w:rsid w:val="00D87C44"/>
    <w:rsid w:val="00DA00E9"/>
    <w:rsid w:val="00E14B92"/>
    <w:rsid w:val="00E53BDB"/>
    <w:rsid w:val="00E63245"/>
    <w:rsid w:val="00EC0C77"/>
    <w:rsid w:val="00F44758"/>
    <w:rsid w:val="00FE1F05"/>
  </w:rsids>
  <m:mathPr>
    <m:mathFont m:val="Cambria Math"/>
    <m:dispDef m:val="0"/>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80D93"/>
    <w:pPr>
      <w:widowControl w:val="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rsid w:val="009168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DefaultParagraphFont"/>
    <w:link w:val="Header"/>
    <w:rsid w:val="00916811"/>
    <w:rPr>
      <w:kern w:val="2"/>
      <w:sz w:val="18"/>
      <w:szCs w:val="18"/>
    </w:rPr>
  </w:style>
  <w:style w:type="paragraph" w:styleId="Footer">
    <w:name w:val="footer"/>
    <w:basedOn w:val="Normal"/>
    <w:link w:val="Char0"/>
    <w:rsid w:val="00916811"/>
    <w:pPr>
      <w:tabs>
        <w:tab w:val="center" w:pos="4153"/>
        <w:tab w:val="right" w:pos="8306"/>
      </w:tabs>
      <w:snapToGrid w:val="0"/>
      <w:jc w:val="left"/>
    </w:pPr>
    <w:rPr>
      <w:sz w:val="18"/>
      <w:szCs w:val="18"/>
    </w:rPr>
  </w:style>
  <w:style w:type="character" w:customStyle="1" w:styleId="Char0">
    <w:name w:val="页脚 Char"/>
    <w:basedOn w:val="DefaultParagraphFont"/>
    <w:link w:val="Footer"/>
    <w:rsid w:val="00916811"/>
    <w:rPr>
      <w:kern w:val="2"/>
      <w:sz w:val="18"/>
      <w:szCs w:val="18"/>
    </w:rPr>
  </w:style>
  <w:style w:type="paragraph" w:styleId="BalloonText">
    <w:name w:val="Balloon Text"/>
    <w:basedOn w:val="Normal"/>
    <w:link w:val="Char1"/>
    <w:rsid w:val="00CF7890"/>
    <w:rPr>
      <w:sz w:val="18"/>
      <w:szCs w:val="18"/>
    </w:rPr>
  </w:style>
  <w:style w:type="character" w:customStyle="1" w:styleId="Char1">
    <w:name w:val="批注框文本 Char"/>
    <w:basedOn w:val="DefaultParagraphFont"/>
    <w:link w:val="BalloonText"/>
    <w:rsid w:val="00CF7890"/>
    <w:rPr>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jpeg"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63</Words>
  <Characters>361</Characters>
  <Application>Microsoft Office Word</Application>
  <DocSecurity>0</DocSecurity>
  <Lines>3</Lines>
  <Paragraphs>1</Paragraphs>
  <ScaleCrop>false</ScaleCrop>
  <Company>Microsoft Corporation</Company>
  <LinksUpToDate>false</LinksUpToDate>
  <CharactersWithSpaces>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fxzm</dc:creator>
  <cp:lastModifiedBy>8618713577976</cp:lastModifiedBy>
  <cp:revision>7</cp:revision>
  <dcterms:created xsi:type="dcterms:W3CDTF">2020-04-13T08:18:00Z</dcterms:created>
  <dcterms:modified xsi:type="dcterms:W3CDTF">2020-05-28T02:06:00Z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ies>
</file>