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FA9DF42">
      <w:r w:rsidR="675D54B3">
        <w:rPr/>
        <w:t>Logo - “flare.png”</w:t>
      </w:r>
    </w:p>
    <w:p w:rsidR="675D54B3" w:rsidP="599C17B9" w:rsidRDefault="675D54B3" w14:paraId="036B2FFC" w14:textId="5D2179AC">
      <w:pPr>
        <w:pStyle w:val="Normal"/>
      </w:pPr>
      <w:r w:rsidR="675D54B3">
        <w:rPr/>
        <w:t>First icon launched - “flarelaunch.png”</w:t>
      </w:r>
    </w:p>
    <w:p w:rsidR="675D54B3" w:rsidP="599C17B9" w:rsidRDefault="675D54B3" w14:paraId="136B8D87" w14:textId="6CE91E39">
      <w:pPr>
        <w:pStyle w:val="Normal"/>
      </w:pPr>
      <w:r w:rsidR="675D54B3">
        <w:rPr/>
        <w:t>Final icon - “flareexplosion.png”</w:t>
      </w:r>
    </w:p>
    <w:p w:rsidR="675D54B3" w:rsidP="599C17B9" w:rsidRDefault="675D54B3" w14:paraId="0817DE9A" w14:textId="16D125DB">
      <w:pPr>
        <w:pStyle w:val="Normal"/>
      </w:pPr>
      <w:r w:rsidR="675D54B3">
        <w:rPr/>
        <w:t>The flare</w:t>
      </w:r>
      <w:r w:rsidR="675D54B3">
        <w:rPr/>
        <w:t xml:space="preserve"> is launched from </w:t>
      </w:r>
      <w:r w:rsidR="675D54B3">
        <w:rPr/>
        <w:t>plane</w:t>
      </w:r>
      <w:r w:rsidR="675D54B3">
        <w:rPr/>
        <w:t xml:space="preserve"> up, and then transitions to </w:t>
      </w:r>
      <w:r w:rsidR="675D54B3">
        <w:rPr/>
        <w:t>explosion</w:t>
      </w:r>
      <w:r w:rsidR="675D54B3">
        <w:rPr/>
        <w:t xml:space="preserve"> icon before disappearing. </w:t>
      </w:r>
    </w:p>
    <w:p w:rsidR="675D54B3" w:rsidP="599C17B9" w:rsidRDefault="675D54B3" w14:paraId="5CB8E11C" w14:textId="7D205B68">
      <w:pPr>
        <w:pStyle w:val="Normal"/>
      </w:pPr>
      <w:r w:rsidR="675D54B3">
        <w:rPr/>
        <w:t xml:space="preserve">*** You can </w:t>
      </w:r>
      <w:bookmarkStart w:name="_Int_Xil3u6QP" w:id="12809479"/>
      <w:r w:rsidR="675D54B3">
        <w:rPr/>
        <w:t>come up with</w:t>
      </w:r>
      <w:bookmarkEnd w:id="12809479"/>
      <w:r w:rsidR="675D54B3">
        <w:rPr/>
        <w:t xml:space="preserve"> a better idea for what this should do, but the current thought is that when you launch a flare, another plane duplicate comes in and takes out one alien and leaves – </w:t>
      </w:r>
      <w:r w:rsidR="675D54B3">
        <w:rPr/>
        <w:t>i.e.,</w:t>
      </w:r>
      <w:r w:rsidR="675D54B3">
        <w:rPr/>
        <w:t xml:space="preserve"> calling in backup.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il3u6QP" int2:invalidationBookmarkName="" int2:hashCode="sjaxnnPvIemuyN" int2:id="QE6Qh5E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57A30"/>
    <w:rsid w:val="12F57A30"/>
    <w:rsid w:val="22100217"/>
    <w:rsid w:val="389D54EB"/>
    <w:rsid w:val="599C17B9"/>
    <w:rsid w:val="675D54B3"/>
    <w:rsid w:val="7A9DB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7A30"/>
  <w15:chartTrackingRefBased/>
  <w15:docId w15:val="{3CDB7425-D71F-4BDD-868C-11545DB43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bd2b04fef0645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2023-03-31T02:44:19.6191700Z</dcterms:created>
  <dcterms:modified xsi:type="dcterms:W3CDTF">2023-03-31T02:46:56.3567173Z</dcterms:modified>
  <dc:creator>Claire McBride</dc:creator>
  <lastModifiedBy>Claire McBride</lastModifiedBy>
</coreProperties>
</file>