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9F5EC0D">
      <w:r w:rsidR="58BD5F45">
        <w:rPr/>
        <w:t>Logo - “speedboost.png”</w:t>
      </w:r>
    </w:p>
    <w:p w:rsidR="58BD5F45" w:rsidP="6D8E961E" w:rsidRDefault="58BD5F45" w14:paraId="255D9033" w14:textId="6061DED6">
      <w:pPr>
        <w:pStyle w:val="Normal"/>
      </w:pPr>
      <w:r w:rsidR="58BD5F45">
        <w:rPr/>
        <w:t>Icon - “speedboosticon.png”</w:t>
      </w:r>
    </w:p>
    <w:p w:rsidR="58BD5F45" w:rsidP="6D8E961E" w:rsidRDefault="58BD5F45" w14:paraId="39965408" w14:textId="1AE5C620">
      <w:pPr>
        <w:pStyle w:val="Normal"/>
      </w:pPr>
      <w:r w:rsidR="58BD5F45">
        <w:rPr/>
        <w:t>Screenshot shows how the icon should be attached to the plane. The powerup makes the plane go forward faster/</w:t>
      </w:r>
      <w:r w:rsidR="58BD5F45">
        <w:rPr/>
        <w:t>dodge</w:t>
      </w:r>
      <w:r w:rsidR="58BD5F45">
        <w:rPr/>
        <w:t xml:space="preserve"> faster.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01C9E9"/>
    <w:rsid w:val="1E0AB1E2"/>
    <w:rsid w:val="2501C9E9"/>
    <w:rsid w:val="58BD5F45"/>
    <w:rsid w:val="66A547DD"/>
    <w:rsid w:val="6C87AC1F"/>
    <w:rsid w:val="6D8E9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1C9E9"/>
  <w15:chartTrackingRefBased/>
  <w15:docId w15:val="{94F624CB-AF04-4040-8704-5B002AEA68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2023-03-31T02:52:02.5682532Z</dcterms:created>
  <dcterms:modified xsi:type="dcterms:W3CDTF">2023-03-31T02:53:39.7162657Z</dcterms:modified>
  <dc:creator>Claire McBride</dc:creator>
  <lastModifiedBy>Claire McBride</lastModifiedBy>
</coreProperties>
</file>