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00D2BEA">
      <w:r w:rsidR="626E6284">
        <w:rPr/>
        <w:t>Logo - “stabilizer.png”</w:t>
      </w:r>
    </w:p>
    <w:p w:rsidR="626E6284" w:rsidP="50337C9A" w:rsidRDefault="626E6284" w14:paraId="32BC8DA9" w14:textId="110D219D">
      <w:pPr>
        <w:pStyle w:val="Normal"/>
      </w:pPr>
      <w:r w:rsidR="626E6284">
        <w:rPr/>
        <w:t>Icon - “stabilizericon.png”</w:t>
      </w:r>
    </w:p>
    <w:p w:rsidR="626E6284" w:rsidP="50337C9A" w:rsidRDefault="626E6284" w14:paraId="79F590A8" w14:textId="6956DCC8">
      <w:pPr>
        <w:pStyle w:val="Normal"/>
      </w:pPr>
      <w:r w:rsidR="626E6284">
        <w:rPr/>
        <w:t xml:space="preserve">Screenshot shows how this powerup should go on the plane in overlay, note that the screenshot is backwards but the actual powerup is facing the right orientation. </w:t>
      </w:r>
    </w:p>
    <w:p w:rsidR="626E6284" w:rsidP="50337C9A" w:rsidRDefault="626E6284" w14:paraId="4FD88D4A" w14:textId="57241F70">
      <w:pPr>
        <w:pStyle w:val="Normal"/>
      </w:pPr>
      <w:r w:rsidR="626E6284">
        <w:rPr/>
        <w:t xml:space="preserve">Stabilizer will make the controls of the game more stable – </w:t>
      </w:r>
      <w:r w:rsidR="626E6284">
        <w:rPr/>
        <w:t>without it the controls are wonky!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632E04"/>
    <w:rsid w:val="477A178C"/>
    <w:rsid w:val="4A632E04"/>
    <w:rsid w:val="50337C9A"/>
    <w:rsid w:val="626E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1AB91"/>
  <w15:chartTrackingRefBased/>
  <w15:docId w15:val="{4BF63BC6-4654-414B-8EC4-E5593C6CA4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2023-03-31T03:00:40.9754237Z</dcterms:created>
  <dcterms:modified xsi:type="dcterms:W3CDTF">2023-03-31T03:01:59.4144429Z</dcterms:modified>
  <dc:creator>Claire McBride</dc:creator>
  <lastModifiedBy>Claire McBride</lastModifiedBy>
</coreProperties>
</file>