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9CE" w:rsidRDefault="00983077">
      <w:pPr>
        <w:pStyle w:val="ListParagraph"/>
        <w:numPr>
          <w:ilvl w:val="0"/>
          <w:numId w:val="1"/>
        </w:numPr>
      </w:pPr>
      <w:r>
        <w:t>Create Google Cloud Account</w:t>
      </w:r>
    </w:p>
    <w:p w:rsidR="001C69CE" w:rsidRDefault="00983077">
      <w:pPr>
        <w:pStyle w:val="ListParagraph"/>
        <w:numPr>
          <w:ilvl w:val="0"/>
          <w:numId w:val="1"/>
        </w:numPr>
      </w:pPr>
      <w:r>
        <w:t xml:space="preserve">Install gcloud SDK </w:t>
      </w:r>
    </w:p>
    <w:p w:rsidR="001C69CE" w:rsidRDefault="00983077">
      <w:pPr>
        <w:pStyle w:val="ListParagraph"/>
        <w:numPr>
          <w:ilvl w:val="1"/>
          <w:numId w:val="1"/>
        </w:numPr>
      </w:pPr>
      <w:hyperlink r:id="rId5">
        <w:r>
          <w:rPr>
            <w:rStyle w:val="InternetLink"/>
          </w:rPr>
          <w:t>https://cloud.google.com/sdk/</w:t>
        </w:r>
      </w:hyperlink>
    </w:p>
    <w:p w:rsidR="001C69CE" w:rsidRDefault="00983077">
      <w:pPr>
        <w:pStyle w:val="ListParagraph"/>
        <w:numPr>
          <w:ilvl w:val="0"/>
          <w:numId w:val="1"/>
        </w:numPr>
      </w:pPr>
      <w:r>
        <w:t xml:space="preserve">After installing the  </w:t>
      </w:r>
    </w:p>
    <w:p w:rsidR="001C69CE" w:rsidRDefault="00983077">
      <w:pPr>
        <w:pStyle w:val="Standard"/>
        <w:numPr>
          <w:ilvl w:val="1"/>
          <w:numId w:val="1"/>
        </w:numPr>
      </w:pPr>
      <w:r>
        <w:t>Minicube – Single node kubernetes</w:t>
      </w:r>
    </w:p>
    <w:p w:rsidR="001C69CE" w:rsidRDefault="00983077">
      <w:pPr>
        <w:pStyle w:val="Standard"/>
        <w:numPr>
          <w:ilvl w:val="2"/>
          <w:numId w:val="1"/>
        </w:numPr>
      </w:pPr>
      <w:r>
        <w:t xml:space="preserve">For installation - </w:t>
      </w:r>
      <w:hyperlink r:id="rId6">
        <w:r>
          <w:rPr>
            <w:rStyle w:val="InternetLink"/>
          </w:rPr>
          <w:t>https://www.youtube.com/watch?v=_vHTaIJm9uY</w:t>
        </w:r>
      </w:hyperlink>
    </w:p>
    <w:p w:rsidR="001C69CE" w:rsidRDefault="00983077">
      <w:pPr>
        <w:pStyle w:val="ListParagraph"/>
        <w:numPr>
          <w:ilvl w:val="1"/>
          <w:numId w:val="1"/>
        </w:numPr>
      </w:pPr>
      <w:r>
        <w:t>Kubernetes multi-node cluster</w:t>
      </w:r>
      <w:r w:rsidR="00435332">
        <w:t xml:space="preserve"> in Google Cloud Platform</w:t>
      </w:r>
    </w:p>
    <w:p w:rsidR="001C69CE" w:rsidRDefault="001C69CE">
      <w:pPr>
        <w:pStyle w:val="ListParagraph"/>
      </w:pPr>
    </w:p>
    <w:p w:rsidR="001C69CE" w:rsidRDefault="00983077">
      <w:pPr>
        <w:pStyle w:val="ListParagraph"/>
      </w:pPr>
      <w:r>
        <w:t>Commands to execute</w:t>
      </w:r>
    </w:p>
    <w:p w:rsidR="001C69CE" w:rsidRDefault="00983077">
      <w:pPr>
        <w:pStyle w:val="ListParagraph"/>
      </w:pPr>
      <w:r>
        <w:tab/>
      </w:r>
    </w:p>
    <w:p w:rsidR="001C69CE" w:rsidRDefault="00983077">
      <w:pPr>
        <w:pStyle w:val="ListParagraph"/>
      </w:pPr>
      <w:r>
        <w:t>1.</w:t>
      </w:r>
      <w:r>
        <w:tab/>
        <w:t>gcloud components list</w:t>
      </w:r>
    </w:p>
    <w:p w:rsidR="001C69CE" w:rsidRDefault="00983077" w:rsidP="00973E09">
      <w:pPr>
        <w:pStyle w:val="ListParagraph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531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983077">
      <w:pPr>
        <w:ind w:left="720"/>
      </w:pPr>
      <w:r>
        <w:t>I</w:t>
      </w:r>
      <w:r>
        <w:t>f kubectl is not listed as installed then install it usi</w:t>
      </w:r>
      <w:r>
        <w:t xml:space="preserve">ng the command </w:t>
      </w:r>
    </w:p>
    <w:p w:rsidR="001C69CE" w:rsidRDefault="00983077">
      <w:pPr>
        <w:ind w:left="720"/>
      </w:pPr>
      <w:r>
        <w:t>gcloud component install kubectl</w:t>
      </w:r>
    </w:p>
    <w:p w:rsidR="001C69CE" w:rsidRDefault="001C69CE">
      <w:pPr>
        <w:ind w:left="720"/>
      </w:pPr>
    </w:p>
    <w:p w:rsidR="001C69CE" w:rsidRDefault="00983077">
      <w:pPr>
        <w:ind w:left="720"/>
      </w:pPr>
      <w:r>
        <w:t>Ref:</w:t>
      </w:r>
      <w:hyperlink r:id="rId8">
        <w:r>
          <w:rPr>
            <w:rStyle w:val="InternetLink"/>
          </w:rPr>
          <w:t>https://cloud.google.com/sdk/gcloud/reference/components/</w:t>
        </w:r>
      </w:hyperlink>
      <w:r>
        <w:t xml:space="preserve"> </w:t>
      </w:r>
    </w:p>
    <w:p w:rsidR="00973E09" w:rsidRDefault="00973E09">
      <w:pPr>
        <w:ind w:left="720"/>
      </w:pPr>
    </w:p>
    <w:p w:rsidR="00973E09" w:rsidRDefault="00973E09">
      <w:pPr>
        <w:ind w:left="720"/>
      </w:pPr>
    </w:p>
    <w:p w:rsidR="00973E09" w:rsidRDefault="00973E09">
      <w:pPr>
        <w:ind w:left="720"/>
      </w:pPr>
    </w:p>
    <w:p w:rsidR="00973E09" w:rsidRDefault="00973E09">
      <w:pPr>
        <w:ind w:left="720"/>
      </w:pPr>
    </w:p>
    <w:p w:rsidR="001C69CE" w:rsidRDefault="00973E09" w:rsidP="00EC1C11">
      <w:pPr>
        <w:pStyle w:val="ListParagraph"/>
        <w:numPr>
          <w:ilvl w:val="0"/>
          <w:numId w:val="5"/>
        </w:numPr>
      </w:pPr>
      <w:r>
        <w:lastRenderedPageBreak/>
        <w:t>Login to using the</w:t>
      </w:r>
      <w:r w:rsidR="002039C9">
        <w:t xml:space="preserve"> CLI</w:t>
      </w:r>
      <w:r w:rsidR="00983077">
        <w:t>:</w:t>
      </w:r>
    </w:p>
    <w:p w:rsidR="001C69CE" w:rsidRDefault="00983077" w:rsidP="00EC1C11">
      <w:pPr>
        <w:ind w:left="1440"/>
      </w:pPr>
      <w:r>
        <w:t>g</w:t>
      </w:r>
      <w:r>
        <w:t>cloud auth login</w:t>
      </w:r>
    </w:p>
    <w:p w:rsidR="001C69CE" w:rsidRDefault="00983077" w:rsidP="00973E09">
      <w:pPr>
        <w:ind w:left="720"/>
      </w:pPr>
      <w:r>
        <w:t xml:space="preserve">Enter your username and </w:t>
      </w:r>
      <w:r>
        <w:t>password</w:t>
      </w:r>
    </w:p>
    <w:p w:rsidR="001C69CE" w:rsidRDefault="00983077">
      <w:pPr>
        <w:ind w:left="720"/>
      </w:pPr>
      <w:r>
        <w:t>Go to your gcloud console and create a project</w:t>
      </w:r>
    </w:p>
    <w:p w:rsidR="001C69CE" w:rsidRDefault="00983077" w:rsidP="004E45C0">
      <w:pPr>
        <w:ind w:left="72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39839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45C0" w:rsidRDefault="004E45C0" w:rsidP="004E45C0">
      <w:pPr>
        <w:ind w:left="720"/>
      </w:pPr>
    </w:p>
    <w:p w:rsidR="001C69CE" w:rsidRDefault="00983077">
      <w:pPr>
        <w:ind w:left="720"/>
      </w:pPr>
      <w:r>
        <w:t>Next, Click + sign And assign your project name</w:t>
      </w:r>
    </w:p>
    <w:p w:rsidR="001C69CE" w:rsidRDefault="00983077">
      <w:pPr>
        <w:ind w:left="720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381635</wp:posOffset>
            </wp:positionH>
            <wp:positionV relativeFrom="paragraph">
              <wp:posOffset>31115</wp:posOffset>
            </wp:positionV>
            <wp:extent cx="5486400" cy="14992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1C69CE"/>
    <w:p w:rsidR="001C69CE" w:rsidRDefault="00983077">
      <w:r>
        <w:t>Next</w:t>
      </w:r>
      <w:r w:rsidR="0066770E">
        <w:t xml:space="preserve"> in the CLI</w:t>
      </w:r>
    </w:p>
    <w:p w:rsidR="001C69CE" w:rsidRDefault="00983077">
      <w:pPr>
        <w:pStyle w:val="PreformattedText"/>
      </w:pPr>
      <w:r>
        <w:rPr>
          <w:rStyle w:val="SourceText"/>
          <w:rFonts w:ascii="Roboto Mono;monospace" w:hAnsi="Roboto Mono;monospace"/>
          <w:color w:val="37474F"/>
          <w:sz w:val="21"/>
        </w:rPr>
        <w:t xml:space="preserve">gcloud config </w:t>
      </w:r>
      <w:r>
        <w:rPr>
          <w:rStyle w:val="SourceText"/>
          <w:rFonts w:ascii="Roboto Mono;monospace" w:hAnsi="Roboto Mono;monospace"/>
          <w:color w:val="3B78E7"/>
          <w:sz w:val="21"/>
        </w:rPr>
        <w:t>set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project [PROJECT_ID]</w:t>
      </w:r>
    </w:p>
    <w:p w:rsidR="001C69CE" w:rsidRDefault="00983077">
      <w:pPr>
        <w:pStyle w:val="PreformattedText"/>
      </w:pPr>
      <w:r>
        <w:rPr>
          <w:rStyle w:val="SourceText"/>
          <w:rFonts w:ascii="Roboto Mono;monospace" w:hAnsi="Roboto Mono;monospace"/>
          <w:color w:val="37474F"/>
          <w:sz w:val="21"/>
        </w:rPr>
        <w:t xml:space="preserve">gcloud config </w:t>
      </w:r>
      <w:r>
        <w:rPr>
          <w:rStyle w:val="SourceText"/>
          <w:rFonts w:ascii="Roboto Mono;monospace" w:hAnsi="Roboto Mono;monospace"/>
          <w:color w:val="3B78E7"/>
          <w:sz w:val="21"/>
        </w:rPr>
        <w:t>set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compute/zone [COMPUTE_ZONE]</w:t>
      </w:r>
    </w:p>
    <w:p w:rsidR="001C69CE" w:rsidRDefault="001C69CE">
      <w:pPr>
        <w:pStyle w:val="PreformattedText"/>
        <w:rPr>
          <w:rStyle w:val="SourceText"/>
          <w:rFonts w:ascii="Roboto Mono;monospace" w:hAnsi="Roboto Mono;monospace"/>
          <w:color w:val="37474F"/>
          <w:sz w:val="21"/>
        </w:rPr>
      </w:pPr>
    </w:p>
    <w:p w:rsidR="001C69CE" w:rsidRDefault="00983077">
      <w:pPr>
        <w:pStyle w:val="PreformattedText"/>
      </w:pPr>
      <w:r>
        <w:rPr>
          <w:rStyle w:val="SourceText"/>
          <w:rFonts w:ascii="Roboto Mono;monospace" w:hAnsi="Roboto Mono;monospace"/>
          <w:color w:val="37474F"/>
          <w:sz w:val="21"/>
        </w:rPr>
        <w:t>OR</w:t>
      </w:r>
    </w:p>
    <w:p w:rsidR="001C69CE" w:rsidRDefault="00983077">
      <w:pPr>
        <w:pStyle w:val="PreformattedText"/>
      </w:pPr>
      <w:r>
        <w:rPr>
          <w:rStyle w:val="SourceText"/>
          <w:rFonts w:ascii="Roboto Mono;monospace" w:hAnsi="Roboto Mono;monospace"/>
          <w:color w:val="37474F"/>
          <w:sz w:val="21"/>
        </w:rPr>
        <w:t xml:space="preserve">gcloud init </w:t>
      </w:r>
    </w:p>
    <w:p w:rsidR="001C69CE" w:rsidRDefault="00983077">
      <w:pPr>
        <w:pStyle w:val="PreformattedText"/>
      </w:pPr>
      <w:r>
        <w:rPr>
          <w:rStyle w:val="SourceText"/>
          <w:rFonts w:ascii="Roboto Mono;monospace" w:hAnsi="Roboto Mono;monospace"/>
          <w:color w:val="37474F"/>
          <w:sz w:val="21"/>
        </w:rPr>
        <w:lastRenderedPageBreak/>
        <w:t xml:space="preserve">Enter option 1. </w:t>
      </w:r>
    </w:p>
    <w:p w:rsidR="001C69CE" w:rsidRDefault="00983077">
      <w:pPr>
        <w:pStyle w:val="PreformattedText"/>
      </w:pPr>
      <w:r>
        <w:rPr>
          <w:rStyle w:val="SourceText"/>
          <w:rFonts w:ascii="Roboto Mono;monospace" w:hAnsi="Roboto Mono;monospace"/>
          <w:color w:val="37474F"/>
          <w:sz w:val="21"/>
        </w:rPr>
        <w:t>And login with your username</w:t>
      </w:r>
    </w:p>
    <w:p w:rsidR="001C69CE" w:rsidRDefault="00F47561">
      <w:pPr>
        <w:pStyle w:val="PreformattedText"/>
      </w:pPr>
      <w:r>
        <w:rPr>
          <w:rStyle w:val="SourceText"/>
          <w:rFonts w:ascii="Roboto Mono;monospace" w:hAnsi="Roboto Mono;monospace"/>
          <w:color w:val="37474F"/>
          <w:sz w:val="21"/>
        </w:rPr>
        <w:t xml:space="preserve">Select </w:t>
      </w:r>
      <w:r w:rsidR="00983077">
        <w:rPr>
          <w:rStyle w:val="SourceText"/>
          <w:rFonts w:ascii="Roboto Mono;monospace" w:hAnsi="Roboto Mono;monospace"/>
          <w:color w:val="37474F"/>
          <w:sz w:val="21"/>
        </w:rPr>
        <w:t>the project you just created.</w:t>
      </w:r>
    </w:p>
    <w:p w:rsidR="001C69CE" w:rsidRDefault="00983077">
      <w:pPr>
        <w:pStyle w:val="PreformattedText"/>
      </w:pPr>
      <w:r>
        <w:rPr>
          <w:rStyle w:val="SourceText"/>
          <w:rFonts w:ascii="Roboto Mono;monospace" w:hAnsi="Roboto Mono;monospace"/>
          <w:color w:val="37474F"/>
          <w:sz w:val="21"/>
        </w:rPr>
        <w:t xml:space="preserve">Select the configure zone </w:t>
      </w:r>
    </w:p>
    <w:p w:rsidR="00D04106" w:rsidRDefault="00D04106">
      <w:pPr>
        <w:pStyle w:val="PreformattedText"/>
      </w:pPr>
    </w:p>
    <w:p w:rsidR="001C69CE" w:rsidRDefault="00A25825">
      <w:pPr>
        <w:pStyle w:val="PreformattedText"/>
      </w:pPr>
      <w:r>
        <w:t xml:space="preserve">2. </w:t>
      </w:r>
      <w:r w:rsidR="00983077">
        <w:t>Create</w:t>
      </w:r>
      <w:r w:rsidR="00D04106">
        <w:t xml:space="preserve"> Kubernetes</w:t>
      </w:r>
      <w:r w:rsidR="00983077">
        <w:t xml:space="preserve"> Cluster. </w:t>
      </w:r>
    </w:p>
    <w:p w:rsidR="001C69CE" w:rsidRPr="00EC1C11" w:rsidRDefault="00983077">
      <w:pPr>
        <w:pStyle w:val="PreformattedText"/>
        <w:rPr>
          <w:rFonts w:ascii="Times New Roman" w:hAnsi="Times New Roman" w:cs="Times New Roman"/>
          <w:color w:val="auto"/>
        </w:rPr>
      </w:pPr>
      <w:r w:rsidRPr="00EC1C11">
        <w:rPr>
          <w:rFonts w:ascii="Times New Roman" w:hAnsi="Times New Roman" w:cs="Times New Roman"/>
          <w:color w:val="auto"/>
        </w:rPr>
        <w:t>A </w:t>
      </w:r>
      <w:hyperlink r:id="rId11">
        <w:r w:rsidRPr="00EC1C11">
          <w:rPr>
            <w:rStyle w:val="Emphasis"/>
            <w:rFonts w:ascii="Times New Roman" w:hAnsi="Times New Roman" w:cs="Times New Roman"/>
            <w:color w:val="auto"/>
          </w:rPr>
          <w:t>cluster</w:t>
        </w:r>
      </w:hyperlink>
      <w:r w:rsidRPr="00EC1C11">
        <w:rPr>
          <w:rFonts w:ascii="Times New Roman" w:hAnsi="Times New Roman" w:cs="Times New Roman"/>
          <w:color w:val="auto"/>
        </w:rPr>
        <w:t> </w:t>
      </w:r>
      <w:r w:rsidRPr="00EC1C11">
        <w:rPr>
          <w:rFonts w:ascii="Times New Roman" w:hAnsi="Times New Roman" w:cs="Times New Roman"/>
          <w:color w:val="auto"/>
        </w:rPr>
        <w:t>consists of at least one </w:t>
      </w:r>
      <w:r w:rsidRPr="00EC1C11">
        <w:rPr>
          <w:rStyle w:val="Emphasis"/>
          <w:rFonts w:ascii="Times New Roman" w:hAnsi="Times New Roman" w:cs="Times New Roman"/>
          <w:color w:val="auto"/>
        </w:rPr>
        <w:t>cluster master</w:t>
      </w:r>
      <w:r w:rsidRPr="00EC1C11">
        <w:rPr>
          <w:rFonts w:ascii="Times New Roman" w:hAnsi="Times New Roman" w:cs="Times New Roman"/>
          <w:color w:val="auto"/>
        </w:rPr>
        <w:t> </w:t>
      </w:r>
      <w:r w:rsidRPr="00EC1C11">
        <w:rPr>
          <w:rFonts w:ascii="Times New Roman" w:hAnsi="Times New Roman" w:cs="Times New Roman"/>
          <w:color w:val="auto"/>
        </w:rPr>
        <w:t>machine and multiple worker machines called </w:t>
      </w:r>
      <w:r w:rsidRPr="00EC1C11">
        <w:rPr>
          <w:rStyle w:val="Emphasis"/>
          <w:rFonts w:ascii="Times New Roman" w:hAnsi="Times New Roman" w:cs="Times New Roman"/>
          <w:color w:val="auto"/>
        </w:rPr>
        <w:t>nodes</w:t>
      </w:r>
      <w:r w:rsidRPr="00EC1C11">
        <w:rPr>
          <w:rFonts w:ascii="Times New Roman" w:hAnsi="Times New Roman" w:cs="Times New Roman"/>
          <w:color w:val="auto"/>
        </w:rPr>
        <w:t>. Nodes are </w:t>
      </w:r>
      <w:hyperlink r:id="rId12">
        <w:r w:rsidRPr="00EC1C11">
          <w:rPr>
            <w:rStyle w:val="InternetLink"/>
            <w:rFonts w:ascii="Times New Roman" w:hAnsi="Times New Roman" w:cs="Times New Roman"/>
            <w:color w:val="auto"/>
            <w:u w:val="none"/>
          </w:rPr>
          <w:t>Compute Engine virtual machine (VM) instances</w:t>
        </w:r>
      </w:hyperlink>
      <w:r w:rsidR="00BA5FB6" w:rsidRPr="00EC1C11">
        <w:rPr>
          <w:rStyle w:val="InternetLink"/>
          <w:rFonts w:ascii="Times New Roman" w:hAnsi="Times New Roman" w:cs="Times New Roman"/>
          <w:color w:val="auto"/>
          <w:u w:val="none"/>
        </w:rPr>
        <w:t xml:space="preserve"> </w:t>
      </w:r>
      <w:r w:rsidRPr="00EC1C11">
        <w:rPr>
          <w:rFonts w:ascii="Times New Roman" w:hAnsi="Times New Roman" w:cs="Times New Roman"/>
          <w:color w:val="auto"/>
        </w:rPr>
        <w:t>that run the Kubernetes processes necessar</w:t>
      </w:r>
      <w:r w:rsidRPr="00EC1C11">
        <w:rPr>
          <w:rFonts w:ascii="Times New Roman" w:hAnsi="Times New Roman" w:cs="Times New Roman"/>
          <w:color w:val="auto"/>
        </w:rPr>
        <w:t>y to make them part of the cluster. You deploy applications to clusters, and the applications run on the nodes.</w:t>
      </w:r>
    </w:p>
    <w:p w:rsidR="001C69CE" w:rsidRDefault="00983077">
      <w:r>
        <w:t>Commands : gcloud container clusters create kubercluster101</w:t>
      </w:r>
    </w:p>
    <w:p w:rsidR="001C69CE" w:rsidRDefault="001C69CE"/>
    <w:p w:rsidR="001C69CE" w:rsidRDefault="003432CD"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-83092</wp:posOffset>
            </wp:positionH>
            <wp:positionV relativeFrom="paragraph">
              <wp:posOffset>2466886</wp:posOffset>
            </wp:positionV>
            <wp:extent cx="5943600" cy="2395220"/>
            <wp:effectExtent l="0" t="0" r="0" b="0"/>
            <wp:wrapSquare wrapText="largest"/>
            <wp:docPr id="5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77"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77110"/>
            <wp:effectExtent l="0" t="0" r="0" b="0"/>
            <wp:wrapSquare wrapText="largest"/>
            <wp:docPr id="4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3432CD"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-101912</wp:posOffset>
            </wp:positionH>
            <wp:positionV relativeFrom="paragraph">
              <wp:posOffset>168</wp:posOffset>
            </wp:positionV>
            <wp:extent cx="5943600" cy="2381250"/>
            <wp:effectExtent l="0" t="0" r="0" b="0"/>
            <wp:wrapSquare wrapText="largest"/>
            <wp:docPr id="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983077">
      <w:r>
        <w:lastRenderedPageBreak/>
        <w:t xml:space="preserve">Ref: </w:t>
      </w:r>
      <w:hyperlink r:id="rId16" w:anchor="hosted-solutions" w:history="1">
        <w:r>
          <w:rPr>
            <w:rStyle w:val="InternetLink"/>
          </w:rPr>
          <w:t>https://kubernetes.io/docs/setup/pick-right-solution/#hosted-solutions</w:t>
        </w:r>
      </w:hyperlink>
      <w:r>
        <w:t xml:space="preserve"> </w:t>
      </w:r>
    </w:p>
    <w:p w:rsidR="001C69CE" w:rsidRDefault="001C69CE"/>
    <w:p w:rsidR="001C69CE" w:rsidRDefault="00983077" w:rsidP="006775C8">
      <w:r>
        <w:t>3. Push Docker images to Container Registry</w:t>
      </w:r>
    </w:p>
    <w:p w:rsidR="001C69CE" w:rsidRDefault="001C69CE">
      <w:pPr>
        <w:ind w:left="720"/>
      </w:pPr>
    </w:p>
    <w:p w:rsidR="001C69CE" w:rsidRDefault="00983077" w:rsidP="00CC2CD8">
      <w:r>
        <w:t xml:space="preserve">Create a Docker file </w:t>
      </w:r>
    </w:p>
    <w:p w:rsidR="001C69CE" w:rsidRDefault="00983077">
      <w:pPr>
        <w:pStyle w:val="PreformattedText"/>
      </w:pPr>
      <w:r>
        <w:rPr>
          <w:rStyle w:val="SourceText"/>
          <w:rFonts w:ascii="Roboto Mono;monospace" w:hAnsi="Roboto Mono;monospace"/>
          <w:color w:val="D81B60"/>
          <w:sz w:val="21"/>
        </w:rPr>
        <w:t xml:space="preserve"># Import Python runtime and set up </w:t>
      </w:r>
      <w:r>
        <w:rPr>
          <w:rStyle w:val="SourceText"/>
          <w:rFonts w:ascii="Roboto Mono;monospace" w:hAnsi="Roboto Mono;monospace"/>
          <w:color w:val="D81B60"/>
          <w:sz w:val="21"/>
        </w:rPr>
        <w:t>working directory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>FROM python:</w:t>
      </w:r>
      <w:r>
        <w:rPr>
          <w:rStyle w:val="SourceText"/>
          <w:rFonts w:ascii="Roboto Mono;monospace" w:hAnsi="Roboto Mono;monospace"/>
          <w:color w:val="C53929"/>
          <w:sz w:val="21"/>
        </w:rPr>
        <w:t>2.7</w:t>
      </w:r>
      <w:r>
        <w:rPr>
          <w:rStyle w:val="SourceText"/>
          <w:rFonts w:ascii="Roboto Mono;monospace" w:hAnsi="Roboto Mono;monospace"/>
          <w:color w:val="37474F"/>
          <w:sz w:val="21"/>
        </w:rPr>
        <w:t>-slim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>WORKDIR /app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>ADD . /app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D81B60"/>
          <w:sz w:val="21"/>
        </w:rPr>
        <w:t># Install any necessary dependencies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>RUN pip install -r requirements.txt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D81B60"/>
          <w:sz w:val="21"/>
        </w:rPr>
        <w:t># Open port 80 for serving the webpage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 xml:space="preserve">EXPOSE </w:t>
      </w:r>
      <w:r>
        <w:rPr>
          <w:rStyle w:val="SourceText"/>
          <w:rFonts w:ascii="Roboto Mono;monospace" w:hAnsi="Roboto Mono;monospace"/>
          <w:color w:val="C53929"/>
          <w:sz w:val="21"/>
        </w:rPr>
        <w:t>80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D81B60"/>
          <w:sz w:val="21"/>
        </w:rPr>
        <w:t># Run app.py when the container launches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>CMD [</w:t>
      </w:r>
      <w:r>
        <w:rPr>
          <w:rStyle w:val="SourceText"/>
          <w:rFonts w:ascii="Roboto Mono;monospace" w:hAnsi="Roboto Mono;monospace"/>
          <w:color w:val="0D904F"/>
          <w:sz w:val="21"/>
        </w:rPr>
        <w:t>"python"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, </w:t>
      </w:r>
      <w:r>
        <w:rPr>
          <w:rStyle w:val="SourceText"/>
          <w:rFonts w:ascii="Roboto Mono;monospace" w:hAnsi="Roboto Mono;monospace"/>
          <w:color w:val="0D904F"/>
          <w:sz w:val="21"/>
        </w:rPr>
        <w:t>"app.py"</w:t>
      </w:r>
      <w:r>
        <w:rPr>
          <w:rStyle w:val="SourceText"/>
          <w:rFonts w:ascii="Roboto Mono;monospace" w:hAnsi="Roboto Mono;monospace"/>
          <w:color w:val="37474F"/>
          <w:sz w:val="21"/>
        </w:rPr>
        <w:t>]</w:t>
      </w:r>
    </w:p>
    <w:p w:rsidR="001C69CE" w:rsidRDefault="001C69CE">
      <w:pPr>
        <w:ind w:left="720"/>
      </w:pPr>
    </w:p>
    <w:p w:rsidR="001C69CE" w:rsidRDefault="00983077" w:rsidP="00FB2BB9">
      <w:r>
        <w:t>Crea</w:t>
      </w:r>
      <w:r>
        <w:t>te requirements.txt</w:t>
      </w:r>
    </w:p>
    <w:p w:rsidR="001C69CE" w:rsidRDefault="00983077" w:rsidP="00FB2BB9">
      <w:pPr>
        <w:pStyle w:val="PreformattedText"/>
      </w:pPr>
      <w:r>
        <w:rPr>
          <w:rStyle w:val="SourceText"/>
          <w:rFonts w:ascii="Roboto Mono;monospace" w:hAnsi="Roboto Mono;monospace"/>
          <w:color w:val="9C27B0"/>
          <w:sz w:val="21"/>
        </w:rPr>
        <w:t>F</w:t>
      </w:r>
      <w:r>
        <w:rPr>
          <w:rStyle w:val="SourceText"/>
          <w:rFonts w:ascii="Roboto Mono;monospace" w:hAnsi="Roboto Mono;monospace"/>
          <w:color w:val="9C27B0"/>
          <w:sz w:val="21"/>
        </w:rPr>
        <w:t>lask</w:t>
      </w:r>
    </w:p>
    <w:p w:rsidR="001C69CE" w:rsidRDefault="00983077" w:rsidP="00FB2BB9">
      <w:r>
        <w:t>Create app.py</w:t>
      </w:r>
    </w:p>
    <w:p w:rsidR="001C69CE" w:rsidRDefault="00983077" w:rsidP="00FB2BB9">
      <w:pPr>
        <w:pStyle w:val="PreformattedText"/>
      </w:pPr>
      <w:r>
        <w:rPr>
          <w:rStyle w:val="SourceText"/>
          <w:rFonts w:ascii="Roboto Mono;monospace" w:hAnsi="Roboto Mono;monospace"/>
          <w:color w:val="3B78E7"/>
          <w:sz w:val="21"/>
        </w:rPr>
        <w:t>from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flask </w:t>
      </w:r>
      <w:r>
        <w:rPr>
          <w:rStyle w:val="SourceText"/>
          <w:rFonts w:ascii="Roboto Mono;monospace" w:hAnsi="Roboto Mono;monospace"/>
          <w:color w:val="3B78E7"/>
          <w:sz w:val="21"/>
        </w:rPr>
        <w:t>import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</w:t>
      </w:r>
      <w:r>
        <w:rPr>
          <w:rStyle w:val="SourceText"/>
          <w:rFonts w:ascii="Roboto Mono;monospace" w:hAnsi="Roboto Mono;monospace"/>
          <w:color w:val="9C27B0"/>
          <w:sz w:val="21"/>
        </w:rPr>
        <w:t>Flask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B78E7"/>
          <w:sz w:val="21"/>
        </w:rPr>
        <w:t>import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os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B78E7"/>
          <w:sz w:val="21"/>
        </w:rPr>
        <w:t>import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socket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 xml:space="preserve">app = </w:t>
      </w:r>
      <w:r>
        <w:rPr>
          <w:rStyle w:val="SourceText"/>
          <w:rFonts w:ascii="Roboto Mono;monospace" w:hAnsi="Roboto Mono;monospace"/>
          <w:color w:val="9C27B0"/>
          <w:sz w:val="21"/>
        </w:rPr>
        <w:t>Flask</w:t>
      </w:r>
      <w:r>
        <w:rPr>
          <w:rStyle w:val="SourceText"/>
          <w:rFonts w:ascii="Roboto Mono;monospace" w:hAnsi="Roboto Mono;monospace"/>
          <w:color w:val="37474F"/>
          <w:sz w:val="21"/>
        </w:rPr>
        <w:t>(__name__)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C53929"/>
          <w:sz w:val="21"/>
        </w:rPr>
        <w:t>@app</w:t>
      </w:r>
      <w:r>
        <w:rPr>
          <w:rStyle w:val="SourceText"/>
          <w:rFonts w:ascii="Roboto Mono;monospace" w:hAnsi="Roboto Mono;monospace"/>
          <w:color w:val="37474F"/>
          <w:sz w:val="21"/>
        </w:rPr>
        <w:t>.route(</w:t>
      </w:r>
      <w:r>
        <w:rPr>
          <w:rStyle w:val="SourceText"/>
          <w:rFonts w:ascii="Roboto Mono;monospace" w:hAnsi="Roboto Mono;monospace"/>
          <w:color w:val="0D904F"/>
          <w:sz w:val="21"/>
        </w:rPr>
        <w:t>"/"</w:t>
      </w:r>
      <w:r>
        <w:rPr>
          <w:rStyle w:val="SourceText"/>
          <w:rFonts w:ascii="Roboto Mono;monospace" w:hAnsi="Roboto Mono;monospace"/>
          <w:color w:val="37474F"/>
          <w:sz w:val="21"/>
        </w:rPr>
        <w:t>)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B78E7"/>
          <w:sz w:val="21"/>
        </w:rPr>
        <w:t>def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hello():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color w:val="37474F"/>
        </w:rPr>
        <w:t xml:space="preserve">    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html = </w:t>
      </w:r>
      <w:r>
        <w:rPr>
          <w:rStyle w:val="SourceText"/>
          <w:rFonts w:ascii="Roboto Mono;monospace" w:hAnsi="Roboto Mono;monospace"/>
          <w:color w:val="0D904F"/>
          <w:sz w:val="21"/>
        </w:rPr>
        <w:t>"&lt;h3&gt;Hello, World!&lt;/h3&gt;"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color w:val="37474F"/>
        </w:rPr>
        <w:t xml:space="preserve">    </w:t>
      </w:r>
      <w:r>
        <w:rPr>
          <w:rStyle w:val="SourceText"/>
          <w:rFonts w:ascii="Roboto Mono;monospace" w:hAnsi="Roboto Mono;monospace"/>
          <w:color w:val="3B78E7"/>
          <w:sz w:val="21"/>
        </w:rPr>
        <w:t>return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html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rFonts w:ascii="Roboto Mono;monospace" w:hAnsi="Roboto Mono;monospace"/>
          <w:color w:val="3B78E7"/>
          <w:sz w:val="21"/>
        </w:rPr>
        <w:t>if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__name__ == </w:t>
      </w:r>
      <w:r>
        <w:rPr>
          <w:rStyle w:val="SourceText"/>
          <w:rFonts w:ascii="Roboto Mono;monospace" w:hAnsi="Roboto Mono;monospace"/>
          <w:color w:val="0D904F"/>
          <w:sz w:val="21"/>
        </w:rPr>
        <w:t>"__main__"</w:t>
      </w:r>
      <w:r>
        <w:rPr>
          <w:rStyle w:val="SourceText"/>
          <w:rFonts w:ascii="Roboto Mono;monospace" w:hAnsi="Roboto Mono;monospace"/>
          <w:color w:val="37474F"/>
          <w:sz w:val="21"/>
        </w:rPr>
        <w:t>:</w:t>
      </w:r>
    </w:p>
    <w:p w:rsidR="001C69CE" w:rsidRDefault="00983077">
      <w:pPr>
        <w:pStyle w:val="PreformattedText"/>
        <w:shd w:val="clear" w:color="auto" w:fill="F7F7F7"/>
        <w:spacing w:after="0" w:line="240" w:lineRule="auto"/>
      </w:pPr>
      <w:r>
        <w:rPr>
          <w:rStyle w:val="SourceText"/>
          <w:color w:val="37474F"/>
        </w:rPr>
        <w:t xml:space="preserve">  </w:t>
      </w:r>
      <w:r>
        <w:rPr>
          <w:rStyle w:val="SourceText"/>
          <w:rFonts w:ascii="Roboto Mono;monospace" w:hAnsi="Roboto Mono;monospace"/>
          <w:color w:val="37474F"/>
          <w:sz w:val="21"/>
        </w:rPr>
        <w:t>app.run(host=</w:t>
      </w:r>
      <w:r>
        <w:rPr>
          <w:rStyle w:val="SourceText"/>
          <w:rFonts w:ascii="Roboto Mono;monospace" w:hAnsi="Roboto Mono;monospace"/>
          <w:color w:val="0D904F"/>
          <w:sz w:val="21"/>
        </w:rPr>
        <w:t>'0.0.0.0'</w:t>
      </w:r>
      <w:r>
        <w:rPr>
          <w:rStyle w:val="SourceText"/>
          <w:rFonts w:ascii="Roboto Mono;monospace" w:hAnsi="Roboto Mono;monospace"/>
          <w:color w:val="37474F"/>
          <w:sz w:val="21"/>
        </w:rPr>
        <w:t>, port=</w:t>
      </w:r>
      <w:r>
        <w:rPr>
          <w:rStyle w:val="SourceText"/>
          <w:rFonts w:ascii="Roboto Mono;monospace" w:hAnsi="Roboto Mono;monospace"/>
          <w:color w:val="C53929"/>
          <w:sz w:val="21"/>
        </w:rPr>
        <w:t>80</w:t>
      </w:r>
      <w:r>
        <w:rPr>
          <w:rStyle w:val="SourceText"/>
          <w:rFonts w:ascii="Roboto Mono;monospace" w:hAnsi="Roboto Mono;monospace"/>
          <w:color w:val="37474F"/>
          <w:sz w:val="21"/>
        </w:rPr>
        <w:t>)</w:t>
      </w:r>
    </w:p>
    <w:p w:rsidR="001C69CE" w:rsidRDefault="00850204">
      <w:pPr>
        <w:ind w:left="720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20570</wp:posOffset>
            </wp:positionH>
            <wp:positionV relativeFrom="paragraph">
              <wp:posOffset>285750</wp:posOffset>
            </wp:positionV>
            <wp:extent cx="4724400" cy="714375"/>
            <wp:effectExtent l="0" t="0" r="0" b="0"/>
            <wp:wrapSquare wrapText="largest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1C69CE">
      <w:pPr>
        <w:ind w:left="720"/>
      </w:pPr>
    </w:p>
    <w:p w:rsidR="001C69CE" w:rsidRDefault="001C69CE">
      <w:pPr>
        <w:ind w:left="720"/>
      </w:pPr>
    </w:p>
    <w:p w:rsidR="001C69CE" w:rsidRDefault="001C69CE">
      <w:pPr>
        <w:ind w:left="720"/>
      </w:pPr>
    </w:p>
    <w:p w:rsidR="001C69CE" w:rsidRDefault="001C69CE">
      <w:pPr>
        <w:ind w:left="720"/>
      </w:pPr>
    </w:p>
    <w:p w:rsidR="001C69CE" w:rsidRDefault="00983077" w:rsidP="002A1978">
      <w:r>
        <w:t>Build docker images</w:t>
      </w:r>
    </w:p>
    <w:p w:rsidR="001C69CE" w:rsidRDefault="002A1978" w:rsidP="002A1978">
      <w:r>
        <w:t xml:space="preserve">Command :  </w:t>
      </w:r>
      <w:r w:rsidR="00983077">
        <w:t>docker build -t quickstart-image .</w:t>
      </w:r>
    </w:p>
    <w:p w:rsidR="001C69CE" w:rsidRDefault="00983077">
      <w:pPr>
        <w:ind w:left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059555"/>
            <wp:effectExtent l="0" t="0" r="0" b="0"/>
            <wp:wrapSquare wrapText="largest"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Pr="00850204" w:rsidRDefault="001C69CE" w:rsidP="00850204"/>
    <w:p w:rsidR="001C69CE" w:rsidRPr="00850204" w:rsidRDefault="00983077" w:rsidP="00887CC6">
      <w:pPr>
        <w:pStyle w:val="Heading2"/>
        <w:rPr>
          <w:rFonts w:ascii="Roboto;sans-serif" w:hAnsi="Roboto;sans-serif"/>
          <w:b/>
          <w:color w:val="212121"/>
          <w:sz w:val="22"/>
          <w:szCs w:val="22"/>
        </w:rPr>
      </w:pPr>
      <w:bookmarkStart w:id="0" w:name="tagging_your_image"/>
      <w:bookmarkEnd w:id="0"/>
      <w:r w:rsidRPr="00850204">
        <w:rPr>
          <w:rFonts w:ascii="Roboto;sans-serif" w:hAnsi="Roboto;sans-serif"/>
          <w:b/>
          <w:color w:val="212121"/>
          <w:sz w:val="22"/>
          <w:szCs w:val="22"/>
        </w:rPr>
        <w:t>Tagging your image</w:t>
      </w:r>
    </w:p>
    <w:p w:rsidR="001C69CE" w:rsidRPr="00850204" w:rsidRDefault="00983077">
      <w:pPr>
        <w:pStyle w:val="BodyText"/>
        <w:spacing w:before="240" w:after="240" w:line="240" w:lineRule="auto"/>
      </w:pPr>
      <w:r w:rsidRPr="00850204">
        <w:rPr>
          <w:rFonts w:ascii="Roboto;sans-serif" w:hAnsi="Roboto;sans-serif"/>
          <w:color w:val="212121"/>
        </w:rPr>
        <w:t>Before you push your Docker image, you need to </w:t>
      </w:r>
      <w:r w:rsidRPr="00850204">
        <w:rPr>
          <w:rStyle w:val="Emphasis"/>
          <w:rFonts w:ascii="Roboto;sans-serif" w:hAnsi="Roboto;sans-serif"/>
          <w:color w:val="212121"/>
        </w:rPr>
        <w:t>tag</w:t>
      </w:r>
      <w:r w:rsidRPr="00850204">
        <w:rPr>
          <w:rFonts w:ascii="Roboto;sans-serif" w:hAnsi="Roboto;sans-serif"/>
          <w:color w:val="212121"/>
        </w:rPr>
        <w:t> it with its </w:t>
      </w:r>
      <w:r w:rsidRPr="00850204">
        <w:rPr>
          <w:rStyle w:val="Emphasis"/>
          <w:rFonts w:ascii="Roboto;sans-serif" w:hAnsi="Roboto;sans-serif"/>
          <w:color w:val="212121"/>
        </w:rPr>
        <w:t>registry name</w:t>
      </w:r>
      <w:r w:rsidRPr="00850204">
        <w:rPr>
          <w:rFonts w:ascii="Roboto;sans-serif" w:hAnsi="Roboto;sans-serif"/>
          <w:color w:val="212121"/>
        </w:rPr>
        <w:t xml:space="preserve">. Tagging your Docker image with a registry name </w:t>
      </w:r>
      <w:r w:rsidRPr="00850204">
        <w:rPr>
          <w:rFonts w:ascii="Roboto;sans-serif" w:hAnsi="Roboto;sans-serif"/>
          <w:color w:val="212121"/>
        </w:rPr>
        <w:t>configures the </w:t>
      </w:r>
      <w:r w:rsidRPr="00850204">
        <w:rPr>
          <w:rStyle w:val="SourceText"/>
          <w:rFonts w:ascii="Roboto Mono;monospace" w:hAnsi="Roboto Mono;monospace"/>
          <w:b/>
          <w:color w:val="37474F"/>
          <w:highlight w:val="white"/>
        </w:rPr>
        <w:t>docker push</w:t>
      </w:r>
      <w:r w:rsidR="00850204">
        <w:rPr>
          <w:rStyle w:val="SourceText"/>
          <w:rFonts w:ascii="Roboto Mono;monospace" w:hAnsi="Roboto Mono;monospace"/>
          <w:b/>
          <w:color w:val="37474F"/>
        </w:rPr>
        <w:t xml:space="preserve"> </w:t>
      </w:r>
      <w:r w:rsidRPr="00850204">
        <w:rPr>
          <w:rFonts w:ascii="Roboto;sans-serif" w:hAnsi="Roboto;sans-serif"/>
          <w:color w:val="212121"/>
        </w:rPr>
        <w:t>command to push the image to a specific location.</w:t>
      </w:r>
    </w:p>
    <w:p w:rsidR="001C69CE" w:rsidRPr="00850204" w:rsidRDefault="00983077">
      <w:pPr>
        <w:pStyle w:val="BodyText"/>
        <w:spacing w:before="240" w:after="240"/>
        <w:rPr>
          <w:rFonts w:ascii="Roboto;sans-serif" w:hAnsi="Roboto;sans-serif"/>
          <w:color w:val="212121"/>
        </w:rPr>
      </w:pPr>
      <w:r w:rsidRPr="00850204">
        <w:rPr>
          <w:rFonts w:ascii="Roboto;sans-serif" w:hAnsi="Roboto;sans-serif"/>
          <w:color w:val="212121"/>
        </w:rPr>
        <w:t>The registry name format is below:</w:t>
      </w:r>
    </w:p>
    <w:p w:rsidR="001C69CE" w:rsidRDefault="00983077">
      <w:pPr>
        <w:pStyle w:val="PreformattedText"/>
        <w:shd w:val="clear" w:color="auto" w:fill="F7F7F7"/>
        <w:spacing w:before="240" w:after="24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>[HOSTNAME]/[PROJECT-ID]/[IMAGE]</w:t>
      </w:r>
    </w:p>
    <w:p w:rsidR="001C69CE" w:rsidRPr="00F74FB8" w:rsidRDefault="00983077">
      <w:pPr>
        <w:pStyle w:val="BodyText"/>
        <w:spacing w:before="240" w:after="240"/>
        <w:rPr>
          <w:rFonts w:ascii="Roboto;sans-serif" w:hAnsi="Roboto;sans-serif"/>
          <w:color w:val="auto"/>
        </w:rPr>
      </w:pPr>
      <w:r w:rsidRPr="00F74FB8">
        <w:rPr>
          <w:rFonts w:ascii="Roboto;sans-serif" w:hAnsi="Roboto;sans-serif"/>
          <w:color w:val="auto"/>
        </w:rPr>
        <w:t>where</w:t>
      </w:r>
    </w:p>
    <w:p w:rsidR="001C69CE" w:rsidRPr="00F74FB8" w:rsidRDefault="00983077">
      <w:pPr>
        <w:pStyle w:val="BodyText"/>
        <w:numPr>
          <w:ilvl w:val="0"/>
          <w:numId w:val="2"/>
        </w:numPr>
        <w:tabs>
          <w:tab w:val="left" w:pos="0"/>
        </w:tabs>
        <w:spacing w:before="120" w:after="120" w:line="240" w:lineRule="auto"/>
        <w:rPr>
          <w:color w:val="auto"/>
        </w:rPr>
      </w:pPr>
      <w:r w:rsidRPr="00F74FB8">
        <w:rPr>
          <w:rStyle w:val="SourceText"/>
          <w:rFonts w:ascii="Roboto Mono;monospace" w:hAnsi="Roboto Mono;monospace"/>
          <w:b/>
          <w:color w:val="auto"/>
          <w:highlight w:val="white"/>
        </w:rPr>
        <w:t>[HOSTNAME]</w:t>
      </w:r>
      <w:r w:rsidRPr="00F74FB8">
        <w:rPr>
          <w:rFonts w:ascii="Roboto;sans-serif" w:hAnsi="Roboto;sans-serif"/>
          <w:color w:val="auto"/>
        </w:rPr>
        <w:t>is the </w:t>
      </w:r>
      <w:r w:rsidRPr="00F74FB8">
        <w:rPr>
          <w:rStyle w:val="StrongEmphasis"/>
          <w:rFonts w:ascii="Roboto;sans-serif" w:hAnsi="Roboto;sans-serif"/>
          <w:color w:val="auto"/>
        </w:rPr>
        <w:t>gcr.io</w:t>
      </w:r>
      <w:r w:rsidRPr="00F74FB8">
        <w:rPr>
          <w:rFonts w:ascii="Roboto;sans-serif" w:hAnsi="Roboto;sans-serif"/>
          <w:color w:val="auto"/>
        </w:rPr>
        <w:t> hostname</w:t>
      </w:r>
    </w:p>
    <w:p w:rsidR="001C69CE" w:rsidRPr="00F74FB8" w:rsidRDefault="00983077">
      <w:pPr>
        <w:pStyle w:val="BodyText"/>
        <w:numPr>
          <w:ilvl w:val="0"/>
          <w:numId w:val="2"/>
        </w:numPr>
        <w:tabs>
          <w:tab w:val="left" w:pos="0"/>
        </w:tabs>
        <w:spacing w:before="120" w:after="120" w:line="240" w:lineRule="auto"/>
        <w:rPr>
          <w:color w:val="auto"/>
        </w:rPr>
      </w:pPr>
      <w:r w:rsidRPr="00F74FB8">
        <w:rPr>
          <w:rStyle w:val="SourceText"/>
          <w:rFonts w:ascii="Roboto Mono;monospace" w:hAnsi="Roboto Mono;monospace"/>
          <w:b/>
          <w:color w:val="auto"/>
          <w:highlight w:val="white"/>
        </w:rPr>
        <w:t>[PROJECT-ID]</w:t>
      </w:r>
      <w:r w:rsidRPr="00F74FB8">
        <w:rPr>
          <w:rFonts w:ascii="Roboto;sans-serif" w:hAnsi="Roboto;sans-serif"/>
          <w:color w:val="auto"/>
        </w:rPr>
        <w:t> is your Google Cloud Platform Console </w:t>
      </w:r>
      <w:hyperlink r:id="rId19">
        <w:r w:rsidRPr="00F74FB8">
          <w:rPr>
            <w:rStyle w:val="InternetLink"/>
            <w:rFonts w:ascii="Roboto;sans-serif" w:hAnsi="Roboto;sans-serif"/>
            <w:color w:val="auto"/>
            <w:u w:val="none"/>
          </w:rPr>
          <w:t>project ID</w:t>
        </w:r>
      </w:hyperlink>
    </w:p>
    <w:p w:rsidR="001C69CE" w:rsidRPr="00F74FB8" w:rsidRDefault="00983077">
      <w:pPr>
        <w:pStyle w:val="BodyText"/>
        <w:numPr>
          <w:ilvl w:val="0"/>
          <w:numId w:val="2"/>
        </w:numPr>
        <w:tabs>
          <w:tab w:val="left" w:pos="0"/>
        </w:tabs>
        <w:spacing w:before="120" w:after="120" w:line="240" w:lineRule="auto"/>
        <w:rPr>
          <w:color w:val="auto"/>
        </w:rPr>
      </w:pPr>
      <w:r w:rsidRPr="00F74FB8">
        <w:rPr>
          <w:rStyle w:val="SourceText"/>
          <w:rFonts w:ascii="Roboto Mono;monospace" w:hAnsi="Roboto Mono;monospace"/>
          <w:b/>
          <w:color w:val="auto"/>
          <w:highlight w:val="white"/>
        </w:rPr>
        <w:t>[IMAGE]</w:t>
      </w:r>
      <w:r w:rsidRPr="00F74FB8">
        <w:rPr>
          <w:rFonts w:ascii="Roboto;sans-serif" w:hAnsi="Roboto;sans-serif"/>
          <w:color w:val="auto"/>
        </w:rPr>
        <w:t> is your image's name</w:t>
      </w:r>
    </w:p>
    <w:p w:rsidR="001C69CE" w:rsidRPr="00F74FB8" w:rsidRDefault="00983077">
      <w:pPr>
        <w:pStyle w:val="BodyText"/>
        <w:spacing w:before="240" w:after="240"/>
        <w:rPr>
          <w:rFonts w:ascii="Roboto;sans-serif" w:hAnsi="Roboto;sans-serif"/>
          <w:color w:val="auto"/>
        </w:rPr>
      </w:pPr>
      <w:r w:rsidRPr="00F74FB8">
        <w:rPr>
          <w:rFonts w:ascii="Roboto;sans-serif" w:hAnsi="Roboto;sans-serif"/>
          <w:color w:val="auto"/>
        </w:rPr>
        <w:t>To tag your Docker image for Container Registry, run the following command:</w:t>
      </w:r>
    </w:p>
    <w:p w:rsidR="001C69CE" w:rsidRPr="00F74FB8" w:rsidRDefault="00983077">
      <w:pPr>
        <w:pStyle w:val="PreformattedText"/>
        <w:shd w:val="clear" w:color="auto" w:fill="F7F7F7"/>
        <w:spacing w:before="240" w:after="240" w:line="240" w:lineRule="auto"/>
        <w:rPr>
          <w:color w:val="auto"/>
        </w:rPr>
      </w:pPr>
      <w:r w:rsidRPr="00F74FB8">
        <w:rPr>
          <w:rStyle w:val="SourceText"/>
          <w:rFonts w:ascii="Roboto Mono;monospace" w:hAnsi="Roboto Mono;monospace"/>
          <w:color w:val="auto"/>
        </w:rPr>
        <w:t>docker tag [IMAGE] [HOSTNAME]/[PROJECT-ID]/[IMAGE]</w:t>
      </w:r>
    </w:p>
    <w:p w:rsidR="001C69CE" w:rsidRDefault="00983077">
      <w:pPr>
        <w:pStyle w:val="BodyText"/>
        <w:spacing w:before="240" w:after="240"/>
        <w:rPr>
          <w:rFonts w:ascii="Roboto;sans-serif" w:hAnsi="Roboto;sans-serif"/>
          <w:color w:val="212121"/>
          <w:sz w:val="24"/>
        </w:rPr>
      </w:pPr>
      <w:r>
        <w:rPr>
          <w:rFonts w:ascii="Roboto;sans-serif" w:hAnsi="Roboto;sans-serif"/>
          <w:color w:val="212121"/>
          <w:sz w:val="24"/>
        </w:rPr>
        <w:lastRenderedPageBreak/>
        <w:t>For example:</w:t>
      </w:r>
    </w:p>
    <w:p w:rsidR="001C69CE" w:rsidRDefault="00983077">
      <w:pPr>
        <w:pStyle w:val="PreformattedText"/>
        <w:shd w:val="clear" w:color="auto" w:fill="F7F7F7"/>
        <w:spacing w:before="240" w:after="240" w:line="240" w:lineRule="auto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638175</wp:posOffset>
            </wp:positionV>
            <wp:extent cx="5943600" cy="257810"/>
            <wp:effectExtent l="0" t="0" r="0" b="0"/>
            <wp:wrapSquare wrapText="largest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rFonts w:ascii="Roboto Mono;monospace" w:hAnsi="Roboto Mono;monospace"/>
          <w:color w:val="37474F"/>
          <w:sz w:val="21"/>
        </w:rPr>
        <w:t>docker tag</w:t>
      </w:r>
      <w:r>
        <w:rPr>
          <w:rStyle w:val="SourceText"/>
          <w:rFonts w:ascii="Roboto Mono;monospace" w:hAnsi="Roboto Mono;monospace"/>
          <w:color w:val="37474F"/>
          <w:sz w:val="21"/>
        </w:rPr>
        <w:t xml:space="preserve"> quickstart-image gcr.io/</w:t>
      </w:r>
      <w:r>
        <w:rPr>
          <w:rStyle w:val="SourceText"/>
          <w:rFonts w:ascii="Roboto Mono;monospace" w:hAnsi="Roboto Mono;monospace"/>
          <w:color w:val="3B78E7"/>
          <w:sz w:val="21"/>
        </w:rPr>
        <w:t>my</w:t>
      </w:r>
      <w:r>
        <w:rPr>
          <w:rStyle w:val="SourceText"/>
          <w:rFonts w:ascii="Roboto Mono;monospace" w:hAnsi="Roboto Mono;monospace"/>
          <w:color w:val="37474F"/>
          <w:sz w:val="21"/>
        </w:rPr>
        <w:t>-project/quickstart-image</w:t>
      </w:r>
      <w:r>
        <w:br/>
      </w: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633095</wp:posOffset>
            </wp:positionH>
            <wp:positionV relativeFrom="paragraph">
              <wp:posOffset>74930</wp:posOffset>
            </wp:positionV>
            <wp:extent cx="4276090" cy="1169035"/>
            <wp:effectExtent l="0" t="0" r="0" b="0"/>
            <wp:wrapSquare wrapText="largest"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983077">
      <w:pPr>
        <w:pStyle w:val="Heading2"/>
        <w:pBdr>
          <w:bottom w:val="single" w:sz="2" w:space="2" w:color="000001"/>
        </w:pBdr>
        <w:spacing w:before="600" w:after="300" w:line="480" w:lineRule="atLeast"/>
        <w:rPr>
          <w:rFonts w:ascii="Roboto;sans-serif" w:hAnsi="Roboto;sans-serif"/>
          <w:color w:val="212121"/>
          <w:sz w:val="36"/>
        </w:rPr>
      </w:pPr>
      <w:bookmarkStart w:id="1" w:name="pushing_your_image"/>
      <w:bookmarkEnd w:id="1"/>
      <w:r>
        <w:rPr>
          <w:rFonts w:ascii="Roboto;sans-serif" w:hAnsi="Roboto;sans-serif"/>
          <w:color w:val="212121"/>
          <w:sz w:val="36"/>
        </w:rPr>
        <w:t>Pushing your image</w:t>
      </w:r>
    </w:p>
    <w:p w:rsidR="001C69CE" w:rsidRDefault="00983077">
      <w:pPr>
        <w:pStyle w:val="BodyText"/>
        <w:spacing w:before="240" w:after="240"/>
        <w:rPr>
          <w:rFonts w:ascii="Roboto;sans-serif" w:hAnsi="Roboto;sans-serif"/>
          <w:color w:val="212121"/>
          <w:sz w:val="24"/>
        </w:rPr>
      </w:pPr>
      <w:r>
        <w:rPr>
          <w:rFonts w:ascii="Roboto;sans-serif" w:hAnsi="Roboto;sans-serif"/>
          <w:color w:val="212121"/>
          <w:sz w:val="24"/>
        </w:rPr>
        <w:t>To push your Docker image to Container Registry, run the following command:</w:t>
      </w:r>
    </w:p>
    <w:p w:rsidR="001C69CE" w:rsidRDefault="00983077">
      <w:pPr>
        <w:pStyle w:val="PreformattedText"/>
        <w:shd w:val="clear" w:color="auto" w:fill="F7F7F7"/>
        <w:spacing w:before="240" w:after="24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>gcloud docker -- push [HOSTNAME]/[PROJECT-ID]/[IMAGE]</w:t>
      </w:r>
    </w:p>
    <w:p w:rsidR="001C69CE" w:rsidRDefault="00983077">
      <w:pPr>
        <w:pStyle w:val="BodyText"/>
        <w:spacing w:before="240" w:after="240"/>
        <w:rPr>
          <w:rFonts w:ascii="Roboto;sans-serif" w:hAnsi="Roboto;sans-serif"/>
          <w:color w:val="212121"/>
          <w:sz w:val="24"/>
        </w:rPr>
      </w:pPr>
      <w:r>
        <w:rPr>
          <w:rFonts w:ascii="Roboto;sans-serif" w:hAnsi="Roboto;sans-serif"/>
          <w:color w:val="212121"/>
          <w:sz w:val="24"/>
        </w:rPr>
        <w:t>For example:</w:t>
      </w:r>
    </w:p>
    <w:p w:rsidR="001C69CE" w:rsidRDefault="00983077">
      <w:pPr>
        <w:pStyle w:val="PreformattedText"/>
        <w:shd w:val="clear" w:color="auto" w:fill="F7F7F7"/>
        <w:spacing w:before="240" w:after="240" w:line="240" w:lineRule="auto"/>
      </w:pPr>
      <w:r>
        <w:rPr>
          <w:rStyle w:val="SourceText"/>
          <w:rFonts w:ascii="Roboto Mono;monospace" w:hAnsi="Roboto Mono;monospace"/>
          <w:color w:val="37474F"/>
          <w:sz w:val="21"/>
        </w:rPr>
        <w:t>gcloud docker -- push gcr.io/</w:t>
      </w:r>
      <w:r>
        <w:rPr>
          <w:rStyle w:val="SourceText"/>
          <w:rFonts w:ascii="Roboto Mono;monospace" w:hAnsi="Roboto Mono;monospace"/>
          <w:color w:val="3B78E7"/>
          <w:sz w:val="21"/>
        </w:rPr>
        <w:t>my</w:t>
      </w:r>
      <w:r>
        <w:rPr>
          <w:rStyle w:val="SourceText"/>
          <w:rFonts w:ascii="Roboto Mono;monospace" w:hAnsi="Roboto Mono;monospace"/>
          <w:color w:val="37474F"/>
          <w:sz w:val="21"/>
        </w:rPr>
        <w:t>-</w:t>
      </w:r>
      <w:r>
        <w:rPr>
          <w:rStyle w:val="SourceText"/>
          <w:rFonts w:ascii="Roboto Mono;monospace" w:hAnsi="Roboto Mono;monospace"/>
          <w:color w:val="37474F"/>
          <w:sz w:val="21"/>
        </w:rPr>
        <w:t>project/quickstart-image</w:t>
      </w:r>
    </w:p>
    <w:p w:rsidR="001C69CE" w:rsidRDefault="00983077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24730"/>
            <wp:effectExtent l="0" t="0" r="0" b="0"/>
            <wp:wrapSquare wrapText="largest"/>
            <wp:docPr id="1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1C69CE">
      <w:pPr>
        <w:pStyle w:val="BodyText"/>
      </w:pP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59815"/>
            <wp:effectExtent l="0" t="0" r="0" b="0"/>
            <wp:wrapSquare wrapText="largest"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983077">
      <w:pPr>
        <w:pStyle w:val="BodyText"/>
      </w:pPr>
      <w:hyperlink r:id="rId23">
        <w:r>
          <w:rPr>
            <w:rStyle w:val="InternetLink"/>
          </w:rPr>
          <w:t>https://cloud.google.com/container-registry/docs/quickstart</w:t>
        </w:r>
      </w:hyperlink>
      <w:r>
        <w:t xml:space="preserve"> : REf</w:t>
      </w:r>
    </w:p>
    <w:p w:rsidR="001C69CE" w:rsidRDefault="00983077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69160"/>
            <wp:effectExtent l="0" t="0" r="0" b="0"/>
            <wp:wrapSquare wrapText="largest"/>
            <wp:docPr id="1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3310"/>
            <wp:effectExtent l="0" t="0" r="0" b="0"/>
            <wp:wrapSquare wrapText="largest"/>
            <wp:docPr id="1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F12857">
      <w:pPr>
        <w:pStyle w:val="Heading2"/>
      </w:pPr>
      <w:bookmarkStart w:id="2" w:name="deploying_an_application_to_the_cluster"/>
      <w:bookmarkEnd w:id="2"/>
      <w:r w:rsidRPr="00983077">
        <w:rPr>
          <w:rFonts w:ascii="Times New Roman" w:hAnsi="Times New Roman" w:cs="Times New Roman"/>
          <w:color w:val="212121"/>
          <w:sz w:val="24"/>
          <w:szCs w:val="24"/>
        </w:rPr>
        <w:t>4.</w:t>
      </w:r>
      <w:r>
        <w:rPr>
          <w:rFonts w:ascii="Roboto;sans-serif" w:hAnsi="Roboto;sans-serif"/>
          <w:color w:val="212121"/>
          <w:sz w:val="36"/>
        </w:rPr>
        <w:t xml:space="preserve"> </w:t>
      </w:r>
      <w:r w:rsidR="00983077" w:rsidRPr="00983077">
        <w:rPr>
          <w:rFonts w:ascii="Roboto;sans-serif" w:hAnsi="Roboto;sans-serif"/>
          <w:color w:val="212121"/>
        </w:rPr>
        <w:t>Deploying an application to the cluster</w:t>
      </w:r>
    </w:p>
    <w:p w:rsidR="001C69CE" w:rsidRDefault="00983077">
      <w:pPr>
        <w:pStyle w:val="BodyText"/>
        <w:spacing w:before="240" w:after="240"/>
      </w:pPr>
      <w:r>
        <w:rPr>
          <w:rFonts w:ascii="Roboto;sans-serif" w:hAnsi="Roboto;sans-serif"/>
          <w:color w:val="212121"/>
          <w:sz w:val="24"/>
        </w:rPr>
        <w:t xml:space="preserve">Now that you have created a </w:t>
      </w:r>
      <w:r>
        <w:rPr>
          <w:rFonts w:ascii="Roboto;sans-serif" w:hAnsi="Roboto;sans-serif"/>
          <w:color w:val="212121"/>
          <w:sz w:val="24"/>
        </w:rPr>
        <w:t>cluster, you can deploy a </w:t>
      </w:r>
      <w:hyperlink r:id="rId26" w:anchor="workloads" w:history="1">
        <w:r>
          <w:rPr>
            <w:rStyle w:val="InternetLink"/>
            <w:rFonts w:ascii="Roboto;sans-serif" w:hAnsi="Roboto;sans-serif"/>
            <w:color w:val="039BE5"/>
            <w:sz w:val="24"/>
            <w:u w:val="none"/>
          </w:rPr>
          <w:t>containerized application</w:t>
        </w:r>
      </w:hyperlink>
      <w:r>
        <w:rPr>
          <w:rFonts w:ascii="Roboto;sans-serif" w:hAnsi="Roboto;sans-serif"/>
          <w:color w:val="212121"/>
          <w:sz w:val="24"/>
        </w:rPr>
        <w:t> to it.</w:t>
      </w:r>
    </w:p>
    <w:p w:rsidR="001C69CE" w:rsidRDefault="00983077">
      <w:pPr>
        <w:pStyle w:val="BodyText"/>
      </w:pPr>
      <w:r>
        <w:t>Next,</w:t>
      </w:r>
      <w:bookmarkStart w:id="3" w:name="_GoBack"/>
      <w:bookmarkEnd w:id="3"/>
    </w:p>
    <w:p w:rsidR="00CD6FF7" w:rsidRDefault="00CD6FF7">
      <w:pPr>
        <w:pStyle w:val="BodyText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-111343</wp:posOffset>
            </wp:positionH>
            <wp:positionV relativeFrom="paragraph">
              <wp:posOffset>593370</wp:posOffset>
            </wp:positionV>
            <wp:extent cx="5943600" cy="1729740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77">
        <w:t>The kubectl run creates a new deployment name qkimage1. The deployment’s pod ru</w:t>
      </w:r>
      <w:r w:rsidR="00983077">
        <w:t xml:space="preserve">ns the quickstart-images in its container. </w:t>
      </w:r>
    </w:p>
    <w:p w:rsidR="00CD6FF7" w:rsidRDefault="00CD6FF7">
      <w:pPr>
        <w:pStyle w:val="BodyText"/>
      </w:pPr>
    </w:p>
    <w:p w:rsidR="00CD6FF7" w:rsidRDefault="00CD6FF7">
      <w:pPr>
        <w:pStyle w:val="BodyText"/>
      </w:pPr>
    </w:p>
    <w:p w:rsidR="001C69CE" w:rsidRDefault="00983077">
      <w:pPr>
        <w:pStyle w:val="BodyText"/>
        <w:rPr>
          <w:rFonts w:ascii="Roboto;sans-serif" w:hAnsi="Roboto;sans-serif"/>
          <w:color w:val="212121"/>
          <w:sz w:val="24"/>
        </w:rPr>
      </w:pPr>
      <w:r>
        <w:rPr>
          <w:rFonts w:ascii="Roboto;sans-serif" w:hAnsi="Roboto;sans-serif"/>
          <w:color w:val="212121"/>
          <w:sz w:val="24"/>
        </w:rPr>
        <w:t>In this command:</w:t>
      </w:r>
    </w:p>
    <w:p w:rsidR="001C69CE" w:rsidRDefault="00983077">
      <w:pPr>
        <w:pStyle w:val="BodyText"/>
        <w:numPr>
          <w:ilvl w:val="0"/>
          <w:numId w:val="3"/>
        </w:numPr>
        <w:tabs>
          <w:tab w:val="left" w:pos="0"/>
        </w:tabs>
        <w:spacing w:before="120" w:after="120" w:line="240" w:lineRule="auto"/>
      </w:pPr>
      <w:r>
        <w:rPr>
          <w:rStyle w:val="SourceText"/>
          <w:rFonts w:ascii="Roboto Mono;monospace" w:hAnsi="Roboto Mono;monospace"/>
          <w:b/>
          <w:color w:val="37474F"/>
          <w:sz w:val="21"/>
          <w:highlight w:val="white"/>
        </w:rPr>
        <w:t>--image</w:t>
      </w:r>
      <w:r>
        <w:rPr>
          <w:rFonts w:ascii="Roboto;sans-serif" w:hAnsi="Roboto;sans-serif"/>
          <w:color w:val="212121"/>
          <w:sz w:val="24"/>
        </w:rPr>
        <w:t> specifies a container image to deploy. In this case, the command pulls the example image from a </w:t>
      </w:r>
      <w:hyperlink r:id="rId28">
        <w:r>
          <w:rPr>
            <w:rStyle w:val="InternetLink"/>
            <w:rFonts w:ascii="Roboto;sans-serif" w:hAnsi="Roboto;sans-serif"/>
            <w:color w:val="039BE5"/>
            <w:sz w:val="24"/>
            <w:u w:val="none"/>
          </w:rPr>
          <w:t>Google Container Regist</w:t>
        </w:r>
        <w:r>
          <w:rPr>
            <w:rStyle w:val="InternetLink"/>
            <w:rFonts w:ascii="Roboto;sans-serif" w:hAnsi="Roboto;sans-serif"/>
            <w:color w:val="039BE5"/>
            <w:sz w:val="24"/>
            <w:u w:val="none"/>
          </w:rPr>
          <w:t>ry</w:t>
        </w:r>
      </w:hyperlink>
      <w:r>
        <w:rPr>
          <w:rFonts w:ascii="Roboto;sans-serif" w:hAnsi="Roboto;sans-serif"/>
          <w:color w:val="212121"/>
          <w:sz w:val="24"/>
        </w:rPr>
        <w:t> bucket, </w:t>
      </w:r>
      <w:r>
        <w:rPr>
          <w:rStyle w:val="SourceText"/>
          <w:rFonts w:ascii="Roboto Mono;monospace" w:hAnsi="Roboto Mono;monospace"/>
          <w:b/>
          <w:color w:val="37474F"/>
          <w:sz w:val="21"/>
          <w:highlight w:val="white"/>
        </w:rPr>
        <w:t>gcr.io/kubernetes-app-195105/quickstart-image</w:t>
      </w:r>
      <w:r>
        <w:rPr>
          <w:rFonts w:ascii="Roboto;sans-serif" w:hAnsi="Roboto;sans-serif"/>
          <w:color w:val="212121"/>
          <w:sz w:val="24"/>
        </w:rPr>
        <w:t> indicates the specific image version to pull. If a version is not specified, the latest version is used.</w:t>
      </w:r>
    </w:p>
    <w:p w:rsidR="001C69CE" w:rsidRDefault="00983077">
      <w:pPr>
        <w:pStyle w:val="BodyText"/>
        <w:numPr>
          <w:ilvl w:val="0"/>
          <w:numId w:val="3"/>
        </w:numPr>
        <w:tabs>
          <w:tab w:val="left" w:pos="0"/>
        </w:tabs>
        <w:spacing w:before="120" w:after="120" w:line="240" w:lineRule="auto"/>
      </w:pPr>
      <w:r>
        <w:rPr>
          <w:rStyle w:val="SourceText"/>
          <w:rFonts w:ascii="Roboto Mono;monospace" w:hAnsi="Roboto Mono;monospace"/>
          <w:b/>
          <w:color w:val="37474F"/>
          <w:sz w:val="21"/>
          <w:highlight w:val="white"/>
        </w:rPr>
        <w:t>--port</w:t>
      </w:r>
      <w:r>
        <w:rPr>
          <w:rFonts w:ascii="Roboto;sans-serif" w:hAnsi="Roboto;sans-serif"/>
          <w:color w:val="212121"/>
          <w:sz w:val="24"/>
        </w:rPr>
        <w:t> specifies the port that the container exposes.</w:t>
      </w:r>
    </w:p>
    <w:p w:rsidR="001C69CE" w:rsidRDefault="001C69CE">
      <w:pPr>
        <w:pStyle w:val="BodyText"/>
      </w:pPr>
    </w:p>
    <w:p w:rsidR="001C69CE" w:rsidRDefault="00983077">
      <w:pPr>
        <w:pStyle w:val="Heading3"/>
        <w:rPr>
          <w:rFonts w:ascii="Roboto;sans-serif" w:hAnsi="Roboto;sans-serif"/>
          <w:color w:val="212121"/>
          <w:sz w:val="30"/>
        </w:rPr>
      </w:pPr>
      <w:bookmarkStart w:id="4" w:name="exposing_the_deployment"/>
      <w:bookmarkEnd w:id="4"/>
      <w:r>
        <w:rPr>
          <w:rFonts w:ascii="Roboto;sans-serif" w:hAnsi="Roboto;sans-serif"/>
          <w:color w:val="212121"/>
          <w:sz w:val="30"/>
        </w:rPr>
        <w:t>Exposing the Deployment</w:t>
      </w:r>
    </w:p>
    <w:p w:rsidR="001C69CE" w:rsidRDefault="00983077">
      <w:pPr>
        <w:pStyle w:val="BodyText"/>
        <w:spacing w:before="240" w:after="240"/>
        <w:rPr>
          <w:rFonts w:ascii="Roboto;sans-serif" w:hAnsi="Roboto;sans-serif"/>
          <w:color w:val="212121"/>
          <w:sz w:val="24"/>
        </w:rPr>
      </w:pPr>
      <w:r>
        <w:rPr>
          <w:rFonts w:ascii="Roboto;sans-serif" w:hAnsi="Roboto;sans-serif"/>
          <w:color w:val="212121"/>
          <w:sz w:val="24"/>
        </w:rPr>
        <w:t>After deploying</w:t>
      </w:r>
      <w:r>
        <w:rPr>
          <w:rFonts w:ascii="Roboto;sans-serif" w:hAnsi="Roboto;sans-serif"/>
          <w:color w:val="212121"/>
          <w:sz w:val="24"/>
        </w:rPr>
        <w:t xml:space="preserve"> the application, you need to expose it to the Internet so that users can access it. You can expose your application by creating a Service, a Kubernetes resource that exposes your application to external traffic.</w:t>
      </w:r>
    </w:p>
    <w:p w:rsidR="001C69CE" w:rsidRDefault="001C69CE">
      <w:pPr>
        <w:pStyle w:val="BodyText"/>
      </w:pPr>
    </w:p>
    <w:p w:rsidR="001C69CE" w:rsidRDefault="00983077">
      <w:pPr>
        <w:pStyle w:val="BodyText"/>
      </w:pPr>
      <w:r>
        <w:rPr>
          <w:rFonts w:ascii="Roboto;sans-serif" w:hAnsi="Roboto;sans-serif"/>
          <w:color w:val="212121"/>
          <w:sz w:val="24"/>
        </w:rPr>
        <w:t>Passing in the </w:t>
      </w:r>
      <w:r>
        <w:rPr>
          <w:rStyle w:val="SourceText"/>
          <w:rFonts w:ascii="Roboto Mono;monospace" w:hAnsi="Roboto Mono;monospace"/>
          <w:b/>
          <w:color w:val="37474F"/>
          <w:sz w:val="21"/>
          <w:highlight w:val="white"/>
        </w:rPr>
        <w:t>--type "LoadBalancer"</w:t>
      </w:r>
      <w:r>
        <w:rPr>
          <w:color w:val="212121"/>
        </w:rPr>
        <w:t> </w:t>
      </w:r>
      <w:r>
        <w:rPr>
          <w:rFonts w:ascii="Roboto;sans-serif" w:hAnsi="Roboto;sans-serif"/>
          <w:color w:val="212121"/>
          <w:sz w:val="24"/>
        </w:rPr>
        <w:t xml:space="preserve">flag </w:t>
      </w:r>
      <w:r>
        <w:rPr>
          <w:rFonts w:ascii="Roboto;sans-serif" w:hAnsi="Roboto;sans-serif"/>
          <w:color w:val="212121"/>
          <w:sz w:val="24"/>
        </w:rPr>
        <w:t>creates a Compute Engine load balancer for your container. </w:t>
      </w:r>
    </w:p>
    <w:p w:rsidR="00725AD4" w:rsidRDefault="00725AD4">
      <w:pPr>
        <w:pStyle w:val="BodyText"/>
      </w:pP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1C69CE">
      <w:pPr>
        <w:pStyle w:val="BodyText"/>
      </w:pPr>
    </w:p>
    <w:p w:rsidR="001C69CE" w:rsidRDefault="00725AD4">
      <w:pPr>
        <w:pStyle w:val="BodyText"/>
      </w:pPr>
      <w:r>
        <w:lastRenderedPageBreak/>
        <w:t>For Load Balancing :</w:t>
      </w: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78000"/>
            <wp:effectExtent l="0" t="0" r="0" b="0"/>
            <wp:wrapSquare wrapText="largest"/>
            <wp:docPr id="1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983077">
      <w:pPr>
        <w:pStyle w:val="BodyText"/>
      </w:pPr>
      <w:r>
        <w:t xml:space="preserve">Right now its using only 1 pod to run the service </w:t>
      </w: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5950"/>
            <wp:effectExtent l="0" t="0" r="0" b="0"/>
            <wp:wrapSquare wrapText="largest"/>
            <wp:docPr id="18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2BC4" w:rsidRDefault="00452BC4">
      <w:pPr>
        <w:pStyle w:val="BodyText"/>
      </w:pPr>
    </w:p>
    <w:p w:rsidR="00452BC4" w:rsidRDefault="00452BC4">
      <w:pPr>
        <w:pStyle w:val="BodyText"/>
      </w:pPr>
    </w:p>
    <w:p w:rsidR="00452BC4" w:rsidRDefault="00452BC4">
      <w:pPr>
        <w:pStyle w:val="BodyText"/>
      </w:pPr>
    </w:p>
    <w:p w:rsidR="00452BC4" w:rsidRDefault="00452BC4">
      <w:pPr>
        <w:pStyle w:val="BodyText"/>
      </w:pPr>
    </w:p>
    <w:p w:rsidR="00452BC4" w:rsidRDefault="00452BC4">
      <w:pPr>
        <w:pStyle w:val="BodyText"/>
      </w:pPr>
    </w:p>
    <w:p w:rsidR="00452BC4" w:rsidRDefault="00452BC4">
      <w:pPr>
        <w:pStyle w:val="BodyText"/>
      </w:pPr>
    </w:p>
    <w:p w:rsidR="00452BC4" w:rsidRDefault="00452BC4">
      <w:pPr>
        <w:pStyle w:val="BodyText"/>
      </w:pPr>
    </w:p>
    <w:p w:rsidR="001C69CE" w:rsidRDefault="00983077">
      <w:pPr>
        <w:pStyle w:val="BodyText"/>
      </w:pPr>
      <w:r>
        <w:lastRenderedPageBreak/>
        <w:t xml:space="preserve">To increase </w:t>
      </w:r>
      <w:r w:rsidR="00A54599">
        <w:t>serving</w:t>
      </w:r>
      <w:r>
        <w:t xml:space="preserve"> pods </w:t>
      </w:r>
    </w:p>
    <w:p w:rsidR="001C69CE" w:rsidRDefault="00983077">
      <w:pPr>
        <w:pStyle w:val="BodyText"/>
      </w:pPr>
      <w:r>
        <w:t>Goto kubernetes Engine&gt; Workloads &gt; Click the qkimage1 &gt; edit</w:t>
      </w: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51430"/>
            <wp:effectExtent l="0" t="0" r="0" b="0"/>
            <wp:wrapSquare wrapText="largest"/>
            <wp:docPr id="1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983077">
      <w:pPr>
        <w:pStyle w:val="BodyText"/>
      </w:pPr>
      <w:r>
        <w:t>-</w:t>
      </w: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7919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983077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7533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983077">
      <w:pPr>
        <w:pStyle w:val="BodyText"/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4325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1C69CE" w:rsidRDefault="001C69CE">
      <w:pPr>
        <w:pStyle w:val="BodyText"/>
      </w:pPr>
    </w:p>
    <w:p w:rsidR="00452BC4" w:rsidRDefault="00452BC4">
      <w:pPr>
        <w:pStyle w:val="BodyText"/>
      </w:pPr>
    </w:p>
    <w:p w:rsidR="001C69CE" w:rsidRDefault="00452BC4">
      <w:pPr>
        <w:pStyle w:val="BodyText"/>
      </w:pPr>
      <w:r>
        <w:t>Now the service will be availa</w:t>
      </w:r>
      <w:r w:rsidR="00983077"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38195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ble in all the three pods which will be running the service qkimage1 and image quickstart-image.</w:t>
      </w:r>
    </w:p>
    <w:sectPr w:rsidR="001C69C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Roboto Mono;monospace">
    <w:altName w:val="Arial"/>
    <w:panose1 w:val="00000000000000000000"/>
    <w:charset w:val="00"/>
    <w:family w:val="roman"/>
    <w:notTrueType/>
    <w:pitch w:val="default"/>
  </w:font>
  <w:font w:name="Roboto;sans-serif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168C"/>
    <w:multiLevelType w:val="hybridMultilevel"/>
    <w:tmpl w:val="5EF8B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257D35"/>
    <w:multiLevelType w:val="multilevel"/>
    <w:tmpl w:val="77047292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2E5A5E96"/>
    <w:multiLevelType w:val="multilevel"/>
    <w:tmpl w:val="EB14FCE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3" w15:restartNumberingAfterBreak="0">
    <w:nsid w:val="5C752E8A"/>
    <w:multiLevelType w:val="multilevel"/>
    <w:tmpl w:val="234C856E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" w15:restartNumberingAfterBreak="0">
    <w:nsid w:val="72D807EF"/>
    <w:multiLevelType w:val="multilevel"/>
    <w:tmpl w:val="172AEBF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9CE"/>
    <w:rsid w:val="001C69CE"/>
    <w:rsid w:val="002039C9"/>
    <w:rsid w:val="002A1978"/>
    <w:rsid w:val="003432CD"/>
    <w:rsid w:val="00406CDC"/>
    <w:rsid w:val="00435332"/>
    <w:rsid w:val="00452BC4"/>
    <w:rsid w:val="004E45C0"/>
    <w:rsid w:val="0066770E"/>
    <w:rsid w:val="006775C8"/>
    <w:rsid w:val="00725AD4"/>
    <w:rsid w:val="00850204"/>
    <w:rsid w:val="00887CC6"/>
    <w:rsid w:val="00973E09"/>
    <w:rsid w:val="00983077"/>
    <w:rsid w:val="00A25825"/>
    <w:rsid w:val="00A54599"/>
    <w:rsid w:val="00BA5FB6"/>
    <w:rsid w:val="00CC2CD8"/>
    <w:rsid w:val="00CD6FF7"/>
    <w:rsid w:val="00D04106"/>
    <w:rsid w:val="00EC1C11"/>
    <w:rsid w:val="00F12857"/>
    <w:rsid w:val="00F47561"/>
    <w:rsid w:val="00F74FB8"/>
    <w:rsid w:val="00FB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E973"/>
  <w15:docId w15:val="{BA308AE1-F38E-48B1-931C-D343E764E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paragraph" w:styleId="Heading3">
    <w:name w:val="heading 3"/>
    <w:basedOn w:val="Heading"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424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24C2F"/>
    <w:rPr>
      <w:color w:val="808080"/>
      <w:shd w:val="clear" w:color="auto" w:fill="E6E6E6"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Emphasis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24C2F"/>
    <w:pPr>
      <w:ind w:left="720"/>
      <w:contextualSpacing/>
    </w:pPr>
  </w:style>
  <w:style w:type="paragraph" w:customStyle="1" w:styleId="Standard">
    <w:name w:val="Standard"/>
    <w:qFormat/>
    <w:rsid w:val="00E3797E"/>
    <w:pPr>
      <w:suppressAutoHyphens/>
      <w:textAlignment w:val="baseline"/>
    </w:pPr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paragraph" w:customStyle="1" w:styleId="PreformattedText">
    <w:name w:val="Preformatted Text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gcloud/reference/component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cloud.google.com/kubernetes-engine/docs/concepts/kubernetes-engine-overvi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cloud.google.com/compute/docs/instance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kubernetes.io/docs/setup/pick-right-solution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_vHTaIJm9uY" TargetMode="External"/><Relationship Id="rId11" Type="http://schemas.openxmlformats.org/officeDocument/2006/relationships/hyperlink" Target="https://cloud.google.com/kubernetes-engine/docs/concepts/cluster-architectur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hyperlink" Target="https://cloud.google.com/sdk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cloud.google.com/container-registry/docs/quickstart" TargetMode="External"/><Relationship Id="rId28" Type="http://schemas.openxmlformats.org/officeDocument/2006/relationships/hyperlink" Target="https://cloud.google.com/container-registry/docs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https://support.google.com/cloud/answer/6158840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754</Words>
  <Characters>4298</Characters>
  <Application>Microsoft Office Word</Application>
  <DocSecurity>0</DocSecurity>
  <Lines>35</Lines>
  <Paragraphs>10</Paragraphs>
  <ScaleCrop>false</ScaleCrop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Jerin Rajan</dc:creator>
  <dc:description/>
  <cp:lastModifiedBy>Jerin Rajan</cp:lastModifiedBy>
  <cp:revision>69</cp:revision>
  <dcterms:created xsi:type="dcterms:W3CDTF">2018-02-19T11:20:00Z</dcterms:created>
  <dcterms:modified xsi:type="dcterms:W3CDTF">2018-02-19T23:34:00Z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