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9CB9" w14:textId="250A7ABC" w:rsidR="0046054F" w:rsidRDefault="006067B4">
      <w:r>
        <w:t xml:space="preserve">For findings in CP3, please follow the link to our </w:t>
      </w:r>
      <w:proofErr w:type="spellStart"/>
      <w:r>
        <w:t>ObservableHQ</w:t>
      </w:r>
      <w:proofErr w:type="spellEnd"/>
      <w:r>
        <w:t xml:space="preserve"> post. </w:t>
      </w:r>
    </w:p>
    <w:p w14:paraId="1E133B97" w14:textId="62E1D9A8" w:rsidR="006067B4" w:rsidRDefault="006067B4"/>
    <w:p w14:paraId="0D67FF04" w14:textId="3B2E217D" w:rsidR="006067B4" w:rsidRDefault="006067B4">
      <w:hyperlink r:id="rId4" w:history="1">
        <w:r w:rsidRPr="00191B85">
          <w:rPr>
            <w:rStyle w:val="Hyperlink"/>
          </w:rPr>
          <w:t>https://observablehq.com/@milan-chicago/modeling-police-misconduct</w:t>
        </w:r>
      </w:hyperlink>
    </w:p>
    <w:p w14:paraId="37C5033A" w14:textId="77777777" w:rsidR="006067B4" w:rsidRDefault="006067B4"/>
    <w:sectPr w:rsidR="006067B4" w:rsidSect="00FC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B4"/>
    <w:rsid w:val="001C1366"/>
    <w:rsid w:val="0046054F"/>
    <w:rsid w:val="006067B4"/>
    <w:rsid w:val="00FC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261F"/>
  <w15:chartTrackingRefBased/>
  <w15:docId w15:val="{FC972235-19C9-C147-A3DC-0E541115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bservablehq.com/@milan-chicago/modeling-police-miscon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Hyun Chae</dc:creator>
  <cp:keywords/>
  <dc:description/>
  <cp:lastModifiedBy>Justin Hyun Chae</cp:lastModifiedBy>
  <cp:revision>1</cp:revision>
  <dcterms:created xsi:type="dcterms:W3CDTF">2020-11-03T15:03:00Z</dcterms:created>
  <dcterms:modified xsi:type="dcterms:W3CDTF">2020-11-03T15:03:00Z</dcterms:modified>
</cp:coreProperties>
</file>