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</w:rPr>
      </w:pPr>
    </w:p>
    <w:p/>
    <w:p>
      <w:pPr>
        <w:jc w:val="center"/>
      </w:pPr>
      <w:r>
        <w:rPr>
          <w:rFonts w:hint="eastAsia"/>
        </w:rPr>
        <w:t xml:space="preserve"> </w:t>
      </w:r>
      <w:r>
        <w:rPr>
          <w:rFonts w:hint="eastAsia"/>
          <w:sz w:val="21"/>
          <w:szCs w:val="21"/>
        </w:rPr>
        <w:drawing>
          <wp:inline distT="0" distB="0" distL="0" distR="0">
            <wp:extent cx="4561205" cy="1148080"/>
            <wp:effectExtent l="0" t="0" r="10795" b="10160"/>
            <wp:docPr id="1026" name="图片 4" descr="xm 拷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4" descr="xm 拷贝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1148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ascii="黑体" w:eastAsia="黑体"/>
          <w:b/>
          <w:sz w:val="64"/>
          <w:szCs w:val="52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drawing>
          <wp:inline distT="0" distB="0" distL="0" distR="0">
            <wp:extent cx="1830070" cy="1797685"/>
            <wp:effectExtent l="0" t="0" r="13970" b="635"/>
            <wp:docPr id="1027" name="图片 3" descr="x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" descr="xh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1797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eastAsia="黑体"/>
          <w:b/>
          <w:sz w:val="52"/>
          <w:szCs w:val="52"/>
        </w:rPr>
      </w:pPr>
    </w:p>
    <w:p>
      <w:pPr>
        <w:jc w:val="center"/>
        <w:outlineLvl w:val="0"/>
        <w:rPr>
          <w:rFonts w:hint="default"/>
          <w:b/>
          <w:sz w:val="28"/>
          <w:szCs w:val="28"/>
          <w:u w:val="single"/>
          <w:lang w:val="en-US" w:eastAsia="zh-CN"/>
        </w:rPr>
      </w:pPr>
      <w:bookmarkStart w:id="0" w:name="_Toc25946"/>
      <w:bookmarkStart w:id="1" w:name="_Toc15995"/>
      <w:r>
        <w:rPr>
          <w:rFonts w:hint="eastAsia"/>
          <w:b/>
          <w:sz w:val="36"/>
          <w:szCs w:val="32"/>
        </w:rPr>
        <w:t>题目：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default"/>
          <w:b/>
          <w:sz w:val="28"/>
          <w:szCs w:val="28"/>
          <w:u w:val="single"/>
          <w:lang w:val="en-US" w:eastAsia="zh-CN"/>
        </w:rPr>
        <w:t>一种领域特定脚本语言的解释器的设计与实现</w:t>
      </w:r>
      <w:bookmarkEnd w:id="0"/>
      <w:bookmarkEnd w:id="1"/>
    </w:p>
    <w:p>
      <w:pPr>
        <w:jc w:val="center"/>
      </w:pPr>
    </w:p>
    <w:p>
      <w:pPr>
        <w:jc w:val="center"/>
      </w:pPr>
    </w:p>
    <w:p>
      <w:pPr>
        <w:ind w:firstLine="1124" w:firstLineChars="400"/>
        <w:jc w:val="both"/>
        <w:rPr>
          <w:rFonts w:hint="default"/>
          <w:b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eastAsia="zh-CN"/>
        </w:rPr>
        <w:t>2020211472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</w:t>
      </w:r>
    </w:p>
    <w:p>
      <w:pPr>
        <w:ind w:firstLine="1124" w:firstLineChars="400"/>
        <w:jc w:val="both"/>
        <w:rPr>
          <w:rFonts w:hint="default"/>
          <w:b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林志                 </w:t>
      </w:r>
    </w:p>
    <w:p>
      <w:pPr>
        <w:jc w:val="center"/>
        <w:outlineLvl w:val="0"/>
        <w:rPr>
          <w:rFonts w:hint="default"/>
          <w:b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bookmarkStart w:id="2" w:name="_Toc6800"/>
      <w:bookmarkStart w:id="3" w:name="_Toc3787"/>
      <w:bookmarkStart w:id="4" w:name="_Toc22610"/>
      <w:r>
        <w:rPr>
          <w:rFonts w:hint="eastAsia"/>
          <w:b/>
          <w:sz w:val="28"/>
          <w:szCs w:val="28"/>
          <w:lang w:eastAsia="zh-CN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eastAsia="zh-CN"/>
        </w:rPr>
        <w:t>院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eastAsia="zh-CN"/>
        </w:rPr>
        <w:t>计算机学院（国家示范性软件学院）</w:t>
      </w:r>
      <w:bookmarkEnd w:id="2"/>
      <w:bookmarkEnd w:id="3"/>
      <w:bookmarkEnd w:id="4"/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ind w:firstLine="1124" w:firstLineChars="400"/>
        <w:jc w:val="both"/>
        <w:rPr>
          <w:rFonts w:hint="default"/>
          <w:b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  <w:lang w:eastAsia="zh-CN"/>
        </w:rPr>
        <w:t>指导教师</w:t>
      </w:r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王智立                </w:t>
      </w:r>
    </w:p>
    <w:p>
      <w:pPr>
        <w:ind w:firstLine="2502" w:firstLineChars="890"/>
        <w:jc w:val="center"/>
        <w:rPr>
          <w:b/>
          <w:sz w:val="28"/>
          <w:szCs w:val="28"/>
          <w:u w:val="single"/>
        </w:rPr>
      </w:pPr>
    </w:p>
    <w:p>
      <w:pPr>
        <w:adjustRightInd/>
        <w:snapToGrid/>
        <w:spacing w:line="240" w:lineRule="auto"/>
        <w:ind w:left="3780" w:firstLine="420"/>
        <w:jc w:val="right"/>
        <w:rPr>
          <w:rFonts w:hint="eastAsia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eastAsia="zh-CN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rFonts w:hint="eastAsia"/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</w:rPr>
        <w:t xml:space="preserve">年 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 xml:space="preserve"> 月 </w:t>
      </w:r>
      <w:r>
        <w:rPr>
          <w:rFonts w:hint="eastAsia"/>
          <w:b/>
          <w:sz w:val="28"/>
          <w:szCs w:val="28"/>
          <w:lang w:val="en-US" w:eastAsia="zh-CN"/>
        </w:rPr>
        <w:t>28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日</w:t>
      </w:r>
    </w:p>
    <w:p>
      <w:pPr>
        <w:rPr>
          <w:rFonts w:hint="eastAsia"/>
          <w:b/>
          <w:bCs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457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_Toc15995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</w:rPr>
            <w:t>题目：</w:t>
          </w:r>
          <w:r>
            <w:rPr>
              <w:rFonts w:hint="eastAsia"/>
              <w:szCs w:val="28"/>
            </w:rPr>
            <w:t xml:space="preserve"> </w:t>
          </w:r>
          <w:r>
            <w:rPr>
              <w:rFonts w:hint="default"/>
              <w:szCs w:val="28"/>
              <w:lang w:val="en-US" w:eastAsia="zh-CN"/>
            </w:rPr>
            <w:t>一种领域特定脚本语言的解释器的设计与实现</w:t>
          </w:r>
          <w:r>
            <w:tab/>
          </w:r>
          <w:r>
            <w:fldChar w:fldCharType="begin"/>
          </w:r>
          <w:r>
            <w:instrText xml:space="preserve"> PAGEREF _Toc15995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_Toc22610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szCs w:val="28"/>
              <w:lang w:eastAsia="zh-CN"/>
            </w:rPr>
            <w:t>学</w:t>
          </w:r>
          <w:r>
            <w:rPr>
              <w:rFonts w:hint="eastAsia"/>
              <w:szCs w:val="28"/>
            </w:rPr>
            <w:t xml:space="preserve">    </w:t>
          </w:r>
          <w:r>
            <w:rPr>
              <w:rFonts w:hint="eastAsia"/>
              <w:szCs w:val="28"/>
              <w:lang w:eastAsia="zh-CN"/>
            </w:rPr>
            <w:t>院</w:t>
          </w:r>
          <w:r>
            <w:rPr>
              <w:rFonts w:hint="eastAsia"/>
              <w:szCs w:val="28"/>
            </w:rPr>
            <w:t xml:space="preserve">：   </w:t>
          </w:r>
          <w:r>
            <w:rPr>
              <w:rFonts w:hint="eastAsia"/>
              <w:szCs w:val="28"/>
              <w:lang w:eastAsia="zh-CN"/>
            </w:rPr>
            <w:t>计算机学院（国家示范性软件学院）</w:t>
          </w:r>
          <w:r>
            <w:tab/>
          </w:r>
          <w:r>
            <w:fldChar w:fldCharType="begin"/>
          </w:r>
          <w:r>
            <w:instrText xml:space="preserve"> PAGEREF _Toc22610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_Toc11161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32"/>
            </w:rPr>
            <w:t>一、 程序设计题目及要求</w:t>
          </w:r>
          <w:r>
            <w:tab/>
          </w:r>
          <w:r>
            <w:fldChar w:fldCharType="begin"/>
          </w:r>
          <w:r>
            <w:instrText xml:space="preserve"> PAGEREF _Toc11161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_Toc13902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 xml:space="preserve">二、 </w:t>
          </w:r>
          <w:r>
            <w:rPr>
              <w:rFonts w:hint="eastAsia"/>
              <w:bCs/>
              <w:szCs w:val="32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_Toc13902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_Toc5059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2.1</w:t>
          </w:r>
          <w:r>
            <w:rPr>
              <w:rFonts w:hint="eastAsia"/>
              <w:bCs/>
              <w:szCs w:val="28"/>
            </w:rPr>
            <w:t xml:space="preserve"> 系统交互设计</w:t>
          </w:r>
          <w:r>
            <w:tab/>
          </w:r>
          <w:r>
            <w:fldChar w:fldCharType="begin"/>
          </w:r>
          <w:r>
            <w:instrText xml:space="preserve"> PAGEREF _Toc5059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_Toc8469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2.2</w:t>
          </w:r>
          <w:r>
            <w:rPr>
              <w:rFonts w:hint="eastAsia"/>
              <w:bCs/>
              <w:szCs w:val="28"/>
            </w:rPr>
            <w:t xml:space="preserve"> 后端架构设计</w:t>
          </w:r>
          <w:r>
            <w:tab/>
          </w:r>
          <w:r>
            <w:fldChar w:fldCharType="begin"/>
          </w:r>
          <w:r>
            <w:instrText xml:space="preserve"> PAGEREF _Toc8469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_Toc27834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szCs w:val="24"/>
            </w:rPr>
            <w:t>util模块，工具包，内含</w:t>
          </w:r>
          <w:r>
            <w:rPr>
              <w:rFonts w:hint="eastAsia"/>
              <w:szCs w:val="24"/>
              <w:lang w:val="en-US" w:eastAsia="zh-CN"/>
            </w:rPr>
            <w:t>各</w:t>
          </w:r>
          <w:r>
            <w:rPr>
              <w:rFonts w:hint="eastAsia"/>
              <w:szCs w:val="24"/>
            </w:rPr>
            <w:t>异常处理</w:t>
          </w:r>
          <w:r>
            <w:tab/>
          </w:r>
          <w:r>
            <w:fldChar w:fldCharType="begin"/>
          </w:r>
          <w:r>
            <w:instrText xml:space="preserve"> PAGEREF _Toc27834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_Toc16617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</w:rPr>
            <w:t>2.3 前端架构设计</w:t>
          </w:r>
          <w:r>
            <w:tab/>
          </w:r>
          <w:r>
            <w:fldChar w:fldCharType="begin"/>
          </w:r>
          <w:r>
            <w:instrText xml:space="preserve"> PAGEREF _Toc16617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_Toc10550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 xml:space="preserve">三、 </w:t>
          </w:r>
          <w:r>
            <w:rPr>
              <w:rFonts w:hint="eastAsia"/>
              <w:bCs/>
              <w:szCs w:val="32"/>
              <w:lang w:val="en-US" w:eastAsia="zh-CN"/>
            </w:rPr>
            <w:t>程序实现</w:t>
          </w:r>
          <w:r>
            <w:tab/>
          </w:r>
          <w:r>
            <w:fldChar w:fldCharType="begin"/>
          </w:r>
          <w:r>
            <w:instrText xml:space="preserve"> PAGEREF _Toc10550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_Toc25394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</w:rPr>
            <w:t>3.1 脚本语言</w:t>
          </w:r>
          <w:r>
            <w:tab/>
          </w:r>
          <w:r>
            <w:fldChar w:fldCharType="begin"/>
          </w:r>
          <w:r>
            <w:instrText xml:space="preserve"> PAGEREF _Toc25394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_Toc14405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3.1.1 脚本语言定义</w:t>
          </w:r>
          <w:r>
            <w:tab/>
          </w:r>
          <w:r>
            <w:fldChar w:fldCharType="begin"/>
          </w:r>
          <w:r>
            <w:instrText xml:space="preserve"> PAGEREF _Toc14405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_Toc23784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3.1</w:t>
          </w:r>
          <w:r>
            <w:rPr>
              <w:rFonts w:hint="eastAsia"/>
              <w:bCs/>
              <w:szCs w:val="24"/>
              <w:lang w:val="en-US" w:eastAsia="zh-CN"/>
            </w:rPr>
            <w:t>.2</w:t>
          </w:r>
          <w:r>
            <w:rPr>
              <w:rFonts w:hint="eastAsia"/>
              <w:bCs/>
              <w:szCs w:val="24"/>
            </w:rPr>
            <w:t xml:space="preserve"> 脚本语言</w:t>
          </w:r>
          <w:r>
            <w:rPr>
              <w:rFonts w:hint="eastAsia"/>
              <w:bCs/>
              <w:szCs w:val="24"/>
              <w:lang w:val="en-US" w:eastAsia="zh-CN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_Toc23784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_Toc15514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3.1.</w:t>
          </w:r>
          <w:r>
            <w:rPr>
              <w:rFonts w:hint="eastAsia"/>
              <w:bCs/>
              <w:szCs w:val="24"/>
              <w:lang w:val="en-US" w:eastAsia="zh-CN"/>
            </w:rPr>
            <w:t>3</w:t>
          </w:r>
          <w:r>
            <w:rPr>
              <w:rFonts w:hint="eastAsia"/>
              <w:bCs/>
              <w:szCs w:val="24"/>
            </w:rPr>
            <w:t>脚本语言</w:t>
          </w:r>
          <w:r>
            <w:rPr>
              <w:rFonts w:hint="eastAsia"/>
              <w:bCs/>
              <w:szCs w:val="24"/>
              <w:lang w:val="en-US" w:eastAsia="zh-CN"/>
            </w:rPr>
            <w:t>示例</w:t>
          </w:r>
          <w:r>
            <w:tab/>
          </w:r>
          <w:r>
            <w:fldChar w:fldCharType="begin"/>
          </w:r>
          <w:r>
            <w:instrText xml:space="preserve"> PAGEREF _Toc15514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_Toc18723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</w:rPr>
            <w:t>3.2 后端程序设计</w:t>
          </w:r>
          <w:r>
            <w:tab/>
          </w:r>
          <w:r>
            <w:fldChar w:fldCharType="begin"/>
          </w:r>
          <w:r>
            <w:instrText xml:space="preserve"> PAGEREF _Toc18723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_Toc9046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3.2.1 database模块</w:t>
          </w:r>
          <w:r>
            <w:tab/>
          </w:r>
          <w:r>
            <w:fldChar w:fldCharType="begin"/>
          </w:r>
          <w:r>
            <w:instrText xml:space="preserve"> PAGEREF _Toc9046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_Toc19781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3.2.2 parser模块</w:t>
          </w:r>
          <w:r>
            <w:tab/>
          </w:r>
          <w:r>
            <w:fldChar w:fldCharType="begin"/>
          </w:r>
          <w:r>
            <w:instrText xml:space="preserve"> PAGEREF _Toc19781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_Toc15887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3.2.3 state模块</w:t>
          </w:r>
          <w:r>
            <w:tab/>
          </w:r>
          <w:r>
            <w:fldChar w:fldCharType="begin"/>
          </w:r>
          <w:r>
            <w:instrText xml:space="preserve"> PAGEREF _Toc15887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_Toc5981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3.2.4 user模块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_Toc25124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</w:rPr>
            <w:t>3.2.5 util模块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_Toc12462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3.3 前端程序设计</w:t>
          </w:r>
          <w:r>
            <w:tab/>
          </w:r>
          <w:r>
            <w:fldChar w:fldCharType="begin"/>
          </w:r>
          <w:r>
            <w:instrText xml:space="preserve"> PAGEREF _Toc12462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_Toc24479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四、 测试</w:t>
          </w:r>
          <w:r>
            <w:tab/>
          </w:r>
          <w:r>
            <w:fldChar w:fldCharType="begin"/>
          </w:r>
          <w:r>
            <w:instrText xml:space="preserve"> PAGEREF _Toc24479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  <w:rPr>
              <w:rFonts w:hint="default"/>
              <w:lang w:val="en-US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instrText xml:space="preserve"> HYPERLINK \l _Toc19853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五、 用户使用手册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  <w:r>
            <w:rPr>
              <w:rFonts w:hint="eastAsia" w:cstheme="minorBidi"/>
              <w:kern w:val="2"/>
              <w:szCs w:val="22"/>
              <w:lang w:val="en-US" w:eastAsia="zh-CN" w:bidi="ar-SA"/>
            </w:rPr>
            <w:t>3</w:t>
          </w:r>
        </w:p>
        <w:p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2"/>
              <w:lang w:val="en-US" w:eastAsia="zh-CN" w:bidi="ar-SA"/>
            </w:rPr>
            <w:fldChar w:fldCharType="end"/>
          </w:r>
        </w:p>
      </w:sdtContent>
    </w:sdt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bookmarkStart w:id="25" w:name="_GoBack"/>
      <w:bookmarkEnd w:id="25"/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numPr>
          <w:ilvl w:val="0"/>
          <w:numId w:val="1"/>
        </w:numPr>
        <w:outlineLvl w:val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bookmarkStart w:id="5" w:name="_Toc11161"/>
      <w:r>
        <w:rPr>
          <w:rFonts w:hint="eastAsia"/>
          <w:b/>
          <w:bCs/>
          <w:sz w:val="32"/>
          <w:szCs w:val="32"/>
        </w:rPr>
        <w:t>程序设计题目及要求</w:t>
      </w:r>
      <w:bookmarkEnd w:id="5"/>
    </w:p>
    <w:p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       </w:t>
      </w:r>
      <w:r>
        <w:rPr>
          <w:rFonts w:hint="eastAsia"/>
          <w:sz w:val="24"/>
          <w:szCs w:val="24"/>
        </w:rPr>
        <w:t>任务要求：领域特定语言（Domain Specific Language，DSL）可提供一种相对简单的文法，用于特定领域的业务流程定制。本作业要求定义一个领域特定脚本语言，这个语言能够描述在线客服机器人（机器人客服是目前提升客服效率的重要技术，在银行、通信和商务等领域的复杂信息系统中有广泛的应用）的自动应答逻辑，并设计实现一个解释器解释执行这个脚本，可以根据用户的不同输入，根据脚本的逻辑设计给出相应的应答。</w:t>
      </w:r>
    </w:p>
    <w:p>
      <w:pPr>
        <w:rPr>
          <w:rFonts w:hint="eastAsia"/>
          <w:sz w:val="24"/>
          <w:szCs w:val="24"/>
        </w:rPr>
      </w:pPr>
    </w:p>
    <w:p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脚本语言的语法可以自由定义，只要语义上满足描述客服机器人自动应答逻辑的要求。</w:t>
      </w:r>
    </w:p>
    <w:p>
      <w:p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程序输入输出形式不限，可以简化为纯命令行界面。应该给出几种不同的脚本范例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对不同脚本范例解释器执行之后会有不同的行为表现。</w:t>
      </w:r>
    </w:p>
    <w:p>
      <w:pPr>
        <w:rPr>
          <w:rFonts w:hint="eastAsia"/>
        </w:rPr>
      </w:pPr>
    </w:p>
    <w:p>
      <w:pPr>
        <w:outlineLvl w:val="0"/>
        <w:rPr>
          <w:rFonts w:hint="eastAsia"/>
          <w:b/>
          <w:bCs/>
          <w:sz w:val="32"/>
          <w:szCs w:val="32"/>
        </w:rPr>
      </w:pPr>
      <w:bookmarkStart w:id="6" w:name="_Toc13902"/>
      <w:r>
        <w:rPr>
          <w:rFonts w:hint="eastAsia"/>
          <w:sz w:val="32"/>
          <w:szCs w:val="32"/>
          <w:lang w:val="en-US" w:eastAsia="zh-CN"/>
        </w:rPr>
        <w:t xml:space="preserve">二、 </w:t>
      </w:r>
      <w:r>
        <w:rPr>
          <w:rFonts w:hint="eastAsia"/>
          <w:b/>
          <w:bCs/>
          <w:sz w:val="32"/>
          <w:szCs w:val="32"/>
        </w:rPr>
        <w:t>系统设计</w:t>
      </w:r>
      <w:bookmarkEnd w:id="6"/>
    </w:p>
    <w:p>
      <w:pPr>
        <w:rPr>
          <w:rFonts w:hint="default"/>
          <w:sz w:val="24"/>
          <w:szCs w:val="24"/>
          <w:lang w:val="en-US"/>
        </w:rPr>
      </w:pPr>
      <w:r>
        <w:rPr>
          <w:rFonts w:hint="eastAsia"/>
        </w:rPr>
        <w:t xml:space="preserve">    </w:t>
      </w:r>
      <w:r>
        <w:rPr>
          <w:rFonts w:hint="eastAsia"/>
          <w:sz w:val="24"/>
          <w:szCs w:val="24"/>
        </w:rPr>
        <w:t>本系统基于前后端分离的设计思想，采用Flask框架实现后端（服务器）服务，采用PyQt5 + QtQuick编写前端（客户端）服务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基于Python的Pyparsing库实现脚本语言解析任务，基于有限状态自动机的思想构建客服机器人运行逻辑，根据Restful接口风格，开发前后端通信接口，根据python 的 unittest框架构建单元测试脚本，根据</w:t>
      </w:r>
      <w:r>
        <w:rPr>
          <w:rFonts w:hint="eastAsia"/>
          <w:sz w:val="24"/>
          <w:szCs w:val="24"/>
        </w:rPr>
        <w:t>PyQt5 + QtQuick</w:t>
      </w:r>
      <w:r>
        <w:rPr>
          <w:rFonts w:hint="eastAsia"/>
          <w:sz w:val="24"/>
          <w:szCs w:val="24"/>
          <w:lang w:val="en-US" w:eastAsia="zh-CN"/>
        </w:rPr>
        <w:t>实现图形化GUI，结合strom库和SQLite,构建数据库，实现信息持久化。</w:t>
      </w:r>
    </w:p>
    <w:p>
      <w:pPr>
        <w:outlineLvl w:val="1"/>
        <w:rPr>
          <w:rFonts w:hint="eastAsia"/>
          <w:b/>
          <w:bCs/>
          <w:sz w:val="28"/>
          <w:szCs w:val="28"/>
        </w:rPr>
      </w:pPr>
      <w:bookmarkStart w:id="7" w:name="_Toc5059"/>
      <w:r>
        <w:rPr>
          <w:rFonts w:hint="eastAsia"/>
          <w:b/>
          <w:bCs/>
          <w:sz w:val="28"/>
          <w:szCs w:val="28"/>
          <w:lang w:val="en-US" w:eastAsia="zh-CN"/>
        </w:rPr>
        <w:t>2.1</w:t>
      </w:r>
      <w:r>
        <w:rPr>
          <w:rFonts w:hint="eastAsia"/>
          <w:b/>
          <w:bCs/>
          <w:sz w:val="28"/>
          <w:szCs w:val="28"/>
        </w:rPr>
        <w:t xml:space="preserve"> 系统交互设计</w:t>
      </w:r>
      <w:bookmarkEnd w:id="7"/>
    </w:p>
    <w:p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   </w:t>
      </w:r>
      <w:r>
        <w:rPr>
          <w:rFonts w:hint="eastAsia"/>
          <w:sz w:val="24"/>
          <w:szCs w:val="24"/>
        </w:rPr>
        <w:t>系统工作过程：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程序采用前后端分离的设计思想，首先启动服务端，服务端将读取对应语言脚本文件，构建客服机器人应答逻辑，启动一个WebApp。随后客户端方可对服务端进行访问。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使用系统服务需要用户拥有相应账户，账户根据用户名作为唯一标识。每个未登录用户将默认获得一个访客账户。服务端以用户名为键值，为每个用户分配一个User对象，每个用户对象包含一个用户名，一个用户状态对象（记录用户信息），一个计时器（记录用户时间操作）。每个用户在连接时都会取得一个永久有效的Jwt令牌，当用户进行注册时，由于用户名发生改变，原令牌将被废弃，用户将重新取得一个新令牌。</w:t>
      </w:r>
    </w:p>
    <w:p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客服机器人基于脚本语言进行不同操作，当客户输入不同信息时，客户端将向服务端发送send消息，服务端基于send信息中的用户请求，已经当前用户状态，执行各类相应服务或动作，并向客户端返回回复信息。脚本语言中含计时操作，为实现该操作，客服端将定时向服务器发送echo信息，echo信息中包含当前计时信息，当计时达到对应标准，服务端将做出相应操作。当用户进入结束状态，会话将终止，对应用户信息将被释放。</w:t>
      </w:r>
    </w:p>
    <w:p>
      <w:pPr>
        <w:rPr>
          <w:rFonts w:hint="eastAsia"/>
        </w:rPr>
      </w:pPr>
    </w:p>
    <w:p>
      <w:pPr>
        <w:outlineLvl w:val="1"/>
        <w:rPr>
          <w:rFonts w:hint="eastAsia"/>
          <w:b/>
          <w:bCs/>
          <w:sz w:val="28"/>
          <w:szCs w:val="28"/>
        </w:rPr>
      </w:pPr>
      <w:bookmarkStart w:id="8" w:name="_Toc8469"/>
      <w:r>
        <w:rPr>
          <w:rFonts w:hint="eastAsia"/>
          <w:b/>
          <w:bCs/>
          <w:sz w:val="28"/>
          <w:szCs w:val="28"/>
          <w:lang w:val="en-US" w:eastAsia="zh-CN"/>
        </w:rPr>
        <w:t>2.2</w:t>
      </w:r>
      <w:r>
        <w:rPr>
          <w:rFonts w:hint="eastAsia"/>
          <w:b/>
          <w:bCs/>
          <w:sz w:val="28"/>
          <w:szCs w:val="28"/>
        </w:rPr>
        <w:t xml:space="preserve"> 后端架构设计</w:t>
      </w:r>
      <w:bookmarkEnd w:id="8"/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/>
          <w:sz w:val="24"/>
          <w:szCs w:val="24"/>
        </w:rPr>
        <w:t>后端采用python语言编写，基于Flask框架实现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运行在Flask框架的默认URL:  127.0.0.1:5000。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后端在基于MVC设计设计模式的基础上进行。MVC 模型全称 Model-View-Controller（模型-视图-控制器）三层模型，采用Flask框架实现WebApp时，服务端无需实现视图模块，因此，在本程序设计中，后端仅包含Model模块和Controller模块。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服务端中，Model模块为server</w:t>
      </w:r>
      <w:r>
        <w:rPr>
          <w:rFonts w:hint="eastAsia"/>
          <w:sz w:val="24"/>
          <w:szCs w:val="24"/>
          <w:lang w:val="en-US" w:eastAsia="zh-CN"/>
        </w:rPr>
        <w:t>目录</w:t>
      </w:r>
      <w:r>
        <w:rPr>
          <w:rFonts w:hint="eastAsia"/>
          <w:sz w:val="24"/>
          <w:szCs w:val="24"/>
        </w:rPr>
        <w:t>，下辖：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database模块，负责建立相应数据库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parser模块，解析脚本语言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state模块，构建基于脚本语言分析结构的有限状态自动机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user模块，管理和处理用户信息</w:t>
      </w:r>
    </w:p>
    <w:p>
      <w:pPr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bookmarkStart w:id="9" w:name="_Toc27834"/>
      <w:r>
        <w:rPr>
          <w:rFonts w:hint="eastAsia"/>
          <w:sz w:val="24"/>
          <w:szCs w:val="24"/>
        </w:rPr>
        <w:t>util模块，工具包，内含</w:t>
      </w:r>
      <w:r>
        <w:rPr>
          <w:rFonts w:hint="eastAsia"/>
          <w:sz w:val="24"/>
          <w:szCs w:val="24"/>
          <w:lang w:val="en-US" w:eastAsia="zh-CN"/>
        </w:rPr>
        <w:t>各</w:t>
      </w:r>
      <w:r>
        <w:rPr>
          <w:rFonts w:hint="eastAsia"/>
          <w:sz w:val="24"/>
          <w:szCs w:val="24"/>
        </w:rPr>
        <w:t>异常处理</w:t>
      </w:r>
      <w:bookmarkEnd w:id="9"/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该模块不考虑网络接口的处理，仅对Controller层发送来的数据进行处理，并返回处理结果。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服务端中，Controller模块为app.py文件，该模块完成了Flask框架的基本构建，并实现了接口。该模块不负责任何业务逻辑的处理，仅负责接受客户端请求，</w:t>
      </w:r>
    </w:p>
    <w:p>
      <w:pPr>
        <w:rPr>
          <w:rFonts w:hint="eastAsia"/>
        </w:rPr>
      </w:pPr>
      <w:r>
        <w:rPr>
          <w:rFonts w:hint="eastAsia"/>
          <w:sz w:val="24"/>
          <w:szCs w:val="24"/>
        </w:rPr>
        <w:t xml:space="preserve">    确认请求合法后交由Model层处理，最后将Model层返回的处理结果发送到客户端上。</w:t>
      </w:r>
    </w:p>
    <w:p>
      <w:pPr>
        <w:outlineLvl w:val="1"/>
        <w:rPr>
          <w:rFonts w:hint="eastAsia"/>
          <w:b/>
          <w:bCs/>
          <w:sz w:val="28"/>
          <w:szCs w:val="28"/>
        </w:rPr>
      </w:pPr>
      <w:bookmarkStart w:id="10" w:name="_Toc16617"/>
      <w:r>
        <w:rPr>
          <w:rFonts w:hint="eastAsia"/>
          <w:b/>
          <w:bCs/>
          <w:sz w:val="28"/>
          <w:szCs w:val="28"/>
        </w:rPr>
        <w:t>2.3 前端架构设计</w:t>
      </w:r>
      <w:bookmarkEnd w:id="10"/>
    </w:p>
    <w:p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   </w:t>
      </w:r>
      <w:r>
        <w:rPr>
          <w:rFonts w:hint="eastAsia"/>
          <w:sz w:val="24"/>
          <w:szCs w:val="24"/>
        </w:rPr>
        <w:t>前端（客户端）采用PyQt5 + QtQuick编写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客户端采用信号-槽结构与界面通信，对于界面上按钮的交互触发一个信号，在客户端中对应的槽对相应的请求进行处理。</w:t>
      </w:r>
    </w:p>
    <w:p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消息页面维护一个消息列表，属性有消息内容和消息发送方（一个布尔值），当客户端对消息列表进行更新后，触发 onChanged 信号，界面上的消息就会更新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实现对用户的信息回复</w:t>
      </w:r>
      <w:r>
        <w:rPr>
          <w:rFonts w:hint="eastAsia"/>
          <w:sz w:val="24"/>
          <w:szCs w:val="24"/>
        </w:rPr>
        <w:t>。</w:t>
      </w:r>
    </w:p>
    <w:p>
      <w:pPr>
        <w:ind w:firstLine="420"/>
        <w:rPr>
          <w:rFonts w:hint="eastAsia"/>
          <w:sz w:val="24"/>
          <w:szCs w:val="24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bookmarkStart w:id="11" w:name="_Toc10550"/>
      <w:r>
        <w:rPr>
          <w:rFonts w:hint="eastAsia"/>
          <w:sz w:val="32"/>
          <w:szCs w:val="32"/>
          <w:lang w:val="en-US" w:eastAsia="zh-CN"/>
        </w:rPr>
        <w:t xml:space="preserve">三、 </w:t>
      </w:r>
      <w:r>
        <w:rPr>
          <w:rFonts w:hint="eastAsia"/>
          <w:b/>
          <w:bCs/>
          <w:sz w:val="32"/>
          <w:szCs w:val="32"/>
          <w:lang w:val="en-US" w:eastAsia="zh-CN"/>
        </w:rPr>
        <w:t>程序实现</w:t>
      </w:r>
      <w:bookmarkEnd w:id="11"/>
    </w:p>
    <w:p>
      <w:pPr>
        <w:outlineLvl w:val="1"/>
        <w:rPr>
          <w:rFonts w:hint="eastAsia"/>
          <w:b/>
          <w:bCs/>
          <w:sz w:val="28"/>
          <w:szCs w:val="28"/>
        </w:rPr>
      </w:pPr>
      <w:bookmarkStart w:id="12" w:name="_Toc25394"/>
      <w:r>
        <w:rPr>
          <w:rFonts w:hint="eastAsia"/>
          <w:b/>
          <w:bCs/>
          <w:sz w:val="28"/>
          <w:szCs w:val="28"/>
        </w:rPr>
        <w:t>3.1 脚本语言</w:t>
      </w:r>
      <w:bookmarkEnd w:id="12"/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13" w:name="_Toc14405"/>
      <w:r>
        <w:rPr>
          <w:rFonts w:hint="eastAsia"/>
          <w:b/>
          <w:bCs/>
          <w:sz w:val="24"/>
          <w:szCs w:val="24"/>
        </w:rPr>
        <w:t>3.1.1 脚本语言定义</w:t>
      </w:r>
      <w:bookmarkEnd w:id="13"/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eastAsia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本脚本语言基于BNF(巴科斯范式)进行定义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BNF 关键字如下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::= ：意为"被定义为"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" " ：代表着字符本身，某些情况下为加粗表示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&lt; &gt; ：包含的为必选项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( ) ：包含的所有项为一组，用于控制表达式的优先级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[ ] ：包含的为可选项，即可出现零次或一次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{ } ：包含的为可重复出现或不出现的项，即可出现零次到无数次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| ：左右两边为并列选项，类似"or"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首先，我们的客服机器人的工作流程大致可以划分为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1.  用户登录 机器人进入工作状态，输出提示信息，并提供选择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2.  用户输入文字，机器人根据不同的请求信息，进行状态转移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3.  因为，在不同的状态下有不同的输出，可以考虑采用米兰机或摩尔机，本程序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中，本人采用米兰机进行程序设计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const_num = {"-" | "+"} &lt;number&gt;+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real_num = {"-" | "+"} {&lt;number&gt;} {"."} &lt;number&gt;+ {("e" | "E") {"-" |"+"} &lt;number&gt;+}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const_string = '"' {character} '"'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var = "$"(&lt;letter&gt; | &lt;number&gt; | "_")+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one_var_define = var ("Int" &lt;const_num&gt;)|("Real" &lt;real_num&gt;)|("Text" &lt;const_string&gt;)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vars_define = "Var:" {&lt;one_var_define&gt;}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judge_length = "Length" + ("&lt;"|"&gt;"|"&lt;="|"&gt;="|"=") + &lt;const_num&gt;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judge_contain = "Contain:"&lt;const_string&gt;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judge_type = "Type"|"Int"|"Real"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judge_equal = &lt;const_string&gt;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judgement = &lt;judge_length&gt;|&lt;judge_contain&gt;|&lt;judge_type&gt;|&lt;judge_equal&gt;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exit_action ="Exit"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goto_action = "Goto"{character}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set_action = "Update:"&lt;var&gt;( ( ("Add"|"Sub"|"Set") (&lt;real_num&gt;|"Input") )|("Set" &lt;const_string&gt;|"Input"))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content = var | const_string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speak_action = "Speak:"(&lt;content&gt; {"+" &lt;content&gt;}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speak_input = "Speak:"&lt;content&gt;|"Input"{&lt;content&gt;|"Input"}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service = "Service:"&lt;judgement&gt;{&lt;set_action&gt;|&lt;speak_input&gt;}[&lt;exit_action&gt;|&lt; goto_action&gt;]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default = "Default:"{&lt;set_action&gt;|&lt;speak_input&gt;}[&lt;exit_action&gt;|&lt; goto_action&gt;]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wait = "Wait:"&lt;const_num&gt;{&lt;set_action&gt;|&lt;speak_input&gt;}[&lt;exit_action&gt;|&lt; goto_action&gt;]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state_define = "State:"{character}["Logined]{&lt;speak_action&gt;}{&lt;service&gt;}&lt;default&gt;{&lt;wait&gt;}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basic = "Basic:""Name:"{character}"Database:"{character}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language = basic + {state_define | vars_define}</w:t>
      </w:r>
    </w:p>
    <w:p>
      <w:pPr>
        <w:outlineLvl w:val="2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bookmarkStart w:id="14" w:name="_Toc23784"/>
      <w:r>
        <w:rPr>
          <w:rFonts w:hint="eastAsia"/>
          <w:b/>
          <w:bCs/>
          <w:sz w:val="24"/>
          <w:szCs w:val="24"/>
        </w:rPr>
        <w:t>3.1</w:t>
      </w:r>
      <w:r>
        <w:rPr>
          <w:rFonts w:hint="eastAsia"/>
          <w:b/>
          <w:bCs/>
          <w:sz w:val="24"/>
          <w:szCs w:val="24"/>
          <w:lang w:val="en-US" w:eastAsia="zh-CN"/>
        </w:rPr>
        <w:t>.2</w:t>
      </w:r>
      <w:r>
        <w:rPr>
          <w:rFonts w:hint="eastAsia"/>
          <w:b/>
          <w:bCs/>
          <w:sz w:val="24"/>
          <w:szCs w:val="24"/>
        </w:rPr>
        <w:t xml:space="preserve"> 脚本语言</w:t>
      </w:r>
      <w:r>
        <w:rPr>
          <w:rFonts w:hint="eastAsia"/>
          <w:b/>
          <w:bCs/>
          <w:sz w:val="24"/>
          <w:szCs w:val="24"/>
          <w:lang w:val="en-US" w:eastAsia="zh-CN"/>
        </w:rPr>
        <w:t>介绍</w:t>
      </w:r>
      <w:bookmarkEnd w:id="14"/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针对上述BNF 给出介绍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本语言的关键字包括 "Basic:"  声明脚本语言基本信息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"Name:"  声明脚本语言名称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"Database:" 数据库选项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"State:" 状态声明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"Logined"  登录操作关键字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"Service:" 服务声明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"Default:" 默认操作声明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"Wait:" 等待时间操作声明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"Speak:" 回复动作关键字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"Goto" 跳转动作关键字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"Exit" 退出动作关键字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"Update:"  修改动作关键字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"ADD" 修改动作之增加动作（针对数字）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"Sub" 修改动作之减少动作 (针对数字)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"Set" 修改动作之设置动作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"Inupt" 用户输入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"Type" 类型定义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"INT" 整数型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"REAL" 实数型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"TEXT" 文本型           此三种变量借鉴了SQLlite数据库的变量定义，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            便于后续数据库操作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"Contain:" 计算用户信息是否包含特定数据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"Length" 计算用户输入信息长度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"$" 单一变量声明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"Vars:"  多变量声明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基于上述关键子的标准，结合BNF范式定义的文法，我们可以构造本项目所对应的脚本语言。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在本脚本语言中，一级模块包含 脚本语言基本信息、变量定义、状态定义。基于此给出如下介绍。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脚本语言基本信息</w:t>
      </w:r>
    </w:p>
    <w:p>
      <w:pPr>
        <w:numPr>
          <w:ilvl w:val="0"/>
          <w:numId w:val="0"/>
        </w:numPr>
        <w:ind w:left="84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该模块以关键字Basic:起始，下辖两个分支，包括以 关键字Name: 起始的脚本语言名，和以关键字 Database：起始的数据库选项。</w:t>
      </w:r>
    </w:p>
    <w:p>
      <w:pPr>
        <w:numPr>
          <w:ilvl w:val="0"/>
          <w:numId w:val="2"/>
        </w:numPr>
        <w:ind w:left="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变量定义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该模块以关键字Vars:起始，后跟随任意个遍历定义语句</w:t>
      </w:r>
    </w:p>
    <w:p>
      <w:pPr>
        <w:numPr>
          <w:ilvl w:val="0"/>
          <w:numId w:val="2"/>
        </w:numPr>
        <w:ind w:left="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状态定义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该模块以关键字State:起始，后跟随一个状态名，一个可选关键字Logined，一个Speak:关键字开头的回复动作，零个或多个Service：关键字开头的服务分支，一个Default：关键字开头的默认服务分支，零个或多个Wait：关键字开头的等待服务分支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其中，服务分支后需跟随条件判断和跟进动作，而条件判断用于核验用户输入，只有当用户输入满足条件判断时，方可执行服务分支的后续动作。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基于状态定义，我们可以得到，客服机器人需要如下的操作：进入一个状态，读取用户请求，根据用户请求执行相应服务，根据服务结果做出回复并进入新的状态（新状态可能不变）。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因此得出了BNF定义的语言中的 动作action和判断judgemnet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动作Action: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包括四类</w:t>
      </w:r>
    </w:p>
    <w:p>
      <w:pPr>
        <w:numPr>
          <w:ilvl w:val="0"/>
          <w:numId w:val="3"/>
        </w:numPr>
        <w:ind w:left="84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回复动作，以Speak:关键字开头，返回一段文字信息</w:t>
      </w:r>
    </w:p>
    <w:p>
      <w:pPr>
        <w:numPr>
          <w:ilvl w:val="0"/>
          <w:numId w:val="3"/>
        </w:numPr>
        <w:ind w:left="84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跳转动作，以Goto关键字开头，转移到一个新状态</w:t>
      </w:r>
    </w:p>
    <w:p>
      <w:pPr>
        <w:numPr>
          <w:ilvl w:val="0"/>
          <w:numId w:val="3"/>
        </w:numPr>
        <w:ind w:left="84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退出动作，仅含Exit关键字，退出服务</w:t>
      </w:r>
    </w:p>
    <w:p>
      <w:pPr>
        <w:numPr>
          <w:ilvl w:val="0"/>
          <w:numId w:val="3"/>
        </w:numPr>
        <w:ind w:left="84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更新动作，以Updata:关键字开头，可以进行增操作（Add 关键字）</w:t>
      </w:r>
    </w:p>
    <w:p>
      <w:pPr>
        <w:numPr>
          <w:ilvl w:val="0"/>
          <w:numId w:val="0"/>
        </w:numPr>
        <w:ind w:left="126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减操作（Sub 关键字），改操作（Set 关键字）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判断judgement: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包括四类</w:t>
      </w:r>
    </w:p>
    <w:p>
      <w:pPr>
        <w:numPr>
          <w:ilvl w:val="0"/>
          <w:numId w:val="4"/>
        </w:numPr>
        <w:ind w:left="1260"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字符串全等判断，检查用户输入字符串和指定字符串是否完全相同</w:t>
      </w:r>
    </w:p>
    <w:p>
      <w:pPr>
        <w:numPr>
          <w:ilvl w:val="0"/>
          <w:numId w:val="4"/>
        </w:numPr>
        <w:ind w:left="1260"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字符串包含判断，检查用户输入字符串内是否包含指定字符串</w:t>
      </w:r>
    </w:p>
    <w:p>
      <w:pPr>
        <w:numPr>
          <w:ilvl w:val="0"/>
          <w:numId w:val="4"/>
        </w:numPr>
        <w:ind w:left="1260"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参数类型判断，检查用户输入字符串是否可以转化为指定类型</w:t>
      </w:r>
    </w:p>
    <w:p>
      <w:pPr>
        <w:numPr>
          <w:ilvl w:val="0"/>
          <w:numId w:val="4"/>
        </w:numPr>
        <w:ind w:left="1260"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长度判断，检查用户输入值是否符合长度规范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outlineLvl w:val="2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bookmarkStart w:id="15" w:name="_Toc15514"/>
      <w:r>
        <w:rPr>
          <w:rFonts w:hint="eastAsia"/>
          <w:b/>
          <w:bCs/>
          <w:sz w:val="24"/>
          <w:szCs w:val="24"/>
        </w:rPr>
        <w:t>3.1.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>脚本语言</w:t>
      </w:r>
      <w:r>
        <w:rPr>
          <w:rFonts w:hint="eastAsia"/>
          <w:b/>
          <w:bCs/>
          <w:sz w:val="24"/>
          <w:szCs w:val="24"/>
          <w:lang w:val="en-US" w:eastAsia="zh-CN"/>
        </w:rPr>
        <w:t>示例</w:t>
      </w:r>
      <w:bookmarkEnd w:id="15"/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示例: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Basic: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Name: robot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Database: True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Var: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$name Text "用户"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State: Begin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Speak: $name + "你好"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Speak: "请输入 退出 以退出"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Service: "退出"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Exit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Default: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Wait: 30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Speak: "您已经很久没有操作了，即将于30秒后退出"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Wait: 60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Exit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脚本语言分析结果: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eastAsia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[['Basic:', ['Name:', 'robot'], ['Database:', 'True']], ['Var:', [['$name', 'Text', '"用户"']]], ['State:', 'Begin', [], [['Speak:', ['$name', '"你好"']], ['Speak:', ['"请输入 退出 以退出"']]], [['Service:', '"退出"', [['Exit']]]], ['Default:', []], [['Wait:', 30, [['Speak:', ['"您已经很久没有操作了，即将于30秒后退出"']]]], ['Wait:', 60, [['Exit']]]]]]</w:t>
      </w:r>
    </w:p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分析结果以列表的形式返回，通过列表嵌套在逻辑上形成一颗语法树，树的叶子结点（即列表嵌套数为0）即为语法元素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针对该示例，我们可以得出以下结论该语言的基本信息为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名称：robot  是否需要创建数据库：是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内含一个变量 Text型 name 默认值为“用户”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内含一个状态 Begin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Begin状态下，操作与服务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提示语： 用户名 + “你好”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提示语：“请输入 退出 以退出”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服务1：“退出”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进行退出操作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默认服务：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无操作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用户无操作，等待时间 30s后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提示语："您已经很久没有操作了，即将于30秒后退出"</w:t>
      </w:r>
      <w:r>
        <w:rPr>
          <w:rFonts w:hint="eastAsia"/>
          <w:lang w:val="en-US" w:eastAsia="zh-CN"/>
        </w:rPr>
        <w:tab/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用户无操作，等待时间 60s后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进行退出操作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注:本程序中，为了保证客服机器人正常执行应答功能，每个脚本语言都要定义一个初始状态Begin,否则将出现语法错误</w:t>
      </w:r>
    </w:p>
    <w:p>
      <w:pPr>
        <w:rPr>
          <w:rFonts w:hint="eastAsia"/>
        </w:rPr>
      </w:pPr>
    </w:p>
    <w:p>
      <w:pPr>
        <w:outlineLvl w:val="1"/>
        <w:rPr>
          <w:rFonts w:hint="eastAsia"/>
          <w:b/>
          <w:bCs/>
          <w:sz w:val="28"/>
          <w:szCs w:val="28"/>
        </w:rPr>
      </w:pPr>
      <w:bookmarkStart w:id="16" w:name="_Toc18723"/>
      <w:r>
        <w:rPr>
          <w:rFonts w:hint="eastAsia"/>
          <w:b/>
          <w:bCs/>
          <w:sz w:val="28"/>
          <w:szCs w:val="28"/>
        </w:rPr>
        <w:t>3.2 后端程序设计</w:t>
      </w:r>
      <w:bookmarkEnd w:id="16"/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Model 层,位于server目录下</w:t>
      </w:r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17" w:name="_Toc9046"/>
      <w:r>
        <w:rPr>
          <w:rFonts w:hint="eastAsia"/>
          <w:b/>
          <w:bCs/>
          <w:sz w:val="24"/>
          <w:szCs w:val="24"/>
        </w:rPr>
        <w:t>3.2.1 database模块</w:t>
      </w:r>
      <w:bookmarkEnd w:id="17"/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>
      <w:pPr>
        <w:rPr>
          <w:rFonts w:hint="eastAsia"/>
        </w:rPr>
      </w:pPr>
      <w:r>
        <w:rPr>
          <w:rFonts w:hint="eastAsia"/>
        </w:rPr>
        <w:t xml:space="preserve">    database模块 定义了一个数据库类Database，用于记录脚本语言解析获得的变量信息，</w:t>
      </w:r>
    </w:p>
    <w:p>
      <w:pPr>
        <w:rPr>
          <w:rFonts w:hint="eastAsia"/>
        </w:rPr>
      </w:pPr>
      <w:r>
        <w:rPr>
          <w:rFonts w:hint="eastAsia"/>
        </w:rPr>
        <w:t xml:space="preserve">    同时用于记录后续用户使用过程中产生的信息，实现数据持久化。为方便变量定义和数据库操作，此处的数据库采用SQLite,通过strom库进行实现orm访问。同时，因为storm库</w:t>
      </w:r>
    </w:p>
    <w:p>
      <w:pPr>
        <w:rPr>
          <w:rFonts w:hint="eastAsia"/>
        </w:rPr>
      </w:pPr>
      <w:r>
        <w:rPr>
          <w:rFonts w:hint="eastAsia"/>
        </w:rPr>
        <w:t>并非线程安全，所以数据类中定义了一个lock变量作为互斥锁，保证数据访问安全。</w:t>
      </w:r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18" w:name="_Toc19781"/>
      <w:r>
        <w:rPr>
          <w:rFonts w:hint="eastAsia"/>
          <w:b/>
          <w:bCs/>
          <w:sz w:val="24"/>
          <w:szCs w:val="24"/>
        </w:rPr>
        <w:t>3.2.2 parser模块</w:t>
      </w:r>
      <w:bookmarkEnd w:id="18"/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parser模块 定义了一个脚本语言分析器类Parser,用于读取指定脚本文件，分析其语法结构最后返回一个列表类型的语法树，</w:t>
      </w:r>
      <w:r>
        <w:rPr>
          <w:rFonts w:hint="eastAsia"/>
          <w:lang w:val="en-US" w:eastAsia="zh-CN"/>
        </w:rPr>
        <w:t>用于</w:t>
      </w:r>
      <w:r>
        <w:rPr>
          <w:rFonts w:hint="eastAsia"/>
        </w:rPr>
        <w:t>构造有限状态自动机。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API</w:t>
      </w:r>
    </w:p>
    <w:p>
      <w:pPr>
        <w:rPr>
          <w:rFonts w:hint="eastAsia"/>
        </w:rPr>
      </w:pPr>
      <w:r>
        <w:rPr>
          <w:rFonts w:hint="eastAsia"/>
        </w:rPr>
        <w:t xml:space="preserve">        class Parser(object):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脚本语言分析类</w:t>
      </w:r>
    </w:p>
    <w:p>
      <w:pPr>
        <w:rPr>
          <w:rFonts w:hint="eastAsia"/>
        </w:rPr>
      </w:pPr>
      <w:r>
        <w:rPr>
          <w:rFonts w:hint="eastAsia"/>
        </w:rPr>
        <w:t xml:space="preserve">            根据脚本语言文件，解析脚本语言文法</w:t>
      </w:r>
    </w:p>
    <w:p>
      <w:pPr>
        <w:rPr>
          <w:rFonts w:hint="eastAsia"/>
        </w:rPr>
      </w:pPr>
      <w:r>
        <w:rPr>
          <w:rFonts w:hint="eastAsia"/>
        </w:rPr>
        <w:t xml:space="preserve">            def analyse_file(file: str) -&gt; list[pp.ParseResults]: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brief 解析一个脚本，脚本存储在文件中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file: 文件名。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返回值:解析脚本得到的语法树，以列表形式返回，根据列表嵌套层数构成树状结构</w:t>
      </w:r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19" w:name="_Toc15887"/>
      <w:r>
        <w:rPr>
          <w:rFonts w:hint="eastAsia"/>
          <w:b/>
          <w:bCs/>
          <w:sz w:val="24"/>
          <w:szCs w:val="24"/>
        </w:rPr>
        <w:t>3.2.3 state模块</w:t>
      </w:r>
      <w:bookmarkEnd w:id="19"/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>
      <w:pPr>
        <w:rPr>
          <w:rFonts w:hint="eastAsia"/>
        </w:rPr>
      </w:pPr>
      <w:r>
        <w:rPr>
          <w:rFonts w:hint="eastAsia"/>
        </w:rPr>
        <w:t xml:space="preserve">        state模块 定义了脚本语言对应的有限状态自动机类StateMachine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服务类Service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脚本语言的动作基类Action及其派生类ExitAction,GotoAction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            UpdataAction,SpeakAction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脚本语言的条件判断基类JudgeMent及其派生类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LengthJudgement，ContainJudgement，TypeJudgement，EqualJudgement</w:t>
      </w:r>
    </w:p>
    <w:p>
      <w:pPr>
        <w:rPr>
          <w:rFonts w:hint="eastAsia"/>
        </w:rPr>
      </w:pPr>
      <w:r>
        <w:rPr>
          <w:rFonts w:hint="eastAsia"/>
        </w:rPr>
        <w:t xml:space="preserve">        该模块通过调用parser模块，获取脚本语言对应的语法树，调用database模块,建立脚本语言和数据库之间的关系。同时，根据语法树构造有限状态自动机，生成不同状态下对应的服务和回复动作。</w:t>
      </w:r>
    </w:p>
    <w:p>
      <w:pPr>
        <w:rPr>
          <w:rFonts w:hint="eastAsia"/>
        </w:rPr>
      </w:pPr>
      <w:r>
        <w:rPr>
          <w:rFonts w:hint="eastAsia"/>
          <w:b/>
          <w:bCs/>
        </w:rPr>
        <w:t>API</w:t>
      </w:r>
      <w:r>
        <w:rPr>
          <w:rFonts w:hint="eastAsia"/>
        </w:rPr>
        <w:t xml:space="preserve">       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state.py 文件：</w:t>
      </w:r>
    </w:p>
    <w:p>
      <w:pPr>
        <w:rPr>
          <w:rFonts w:hint="eastAsia"/>
        </w:rPr>
      </w:pPr>
      <w:r>
        <w:rPr>
          <w:rFonts w:hint="eastAsia"/>
        </w:rPr>
        <w:t xml:space="preserve">        class StateMachine(object):</w:t>
      </w:r>
    </w:p>
    <w:p>
      <w:pPr>
        <w:rPr>
          <w:rFonts w:hint="eastAsia"/>
        </w:rPr>
      </w:pPr>
      <w:r>
        <w:rPr>
          <w:rFonts w:hint="eastAsia"/>
        </w:rPr>
        <w:t xml:space="preserve">        状态机。</w:t>
      </w:r>
    </w:p>
    <w:p>
      <w:pPr>
        <w:rPr>
          <w:rFonts w:hint="eastAsia"/>
        </w:rPr>
      </w:pPr>
      <w:r>
        <w:rPr>
          <w:rFonts w:hint="eastAsia"/>
        </w:rPr>
        <w:t xml:space="preserve">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states: 状态集合。</w:t>
      </w:r>
    </w:p>
    <w:p>
      <w:pPr>
        <w:rPr>
          <w:rFonts w:hint="eastAsia"/>
        </w:rPr>
      </w:pPr>
      <w:r>
        <w:rPr>
          <w:rFonts w:hint="eastAsia"/>
        </w:rPr>
        <w:t xml:space="preserve">            db: 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speak_action: 状态默认的speak语句集合。</w:t>
      </w:r>
    </w:p>
    <w:p>
      <w:pPr>
        <w:rPr>
          <w:rFonts w:hint="eastAsia"/>
        </w:rPr>
      </w:pPr>
      <w:r>
        <w:rPr>
          <w:rFonts w:hint="eastAsia"/>
        </w:rPr>
        <w:t xml:space="preserve">            service: 状态的条件分支集合。</w:t>
      </w:r>
    </w:p>
    <w:p>
      <w:pPr>
        <w:rPr>
          <w:rFonts w:hint="eastAsia"/>
        </w:rPr>
      </w:pPr>
      <w:r>
        <w:rPr>
          <w:rFonts w:hint="eastAsia"/>
        </w:rPr>
        <w:t xml:space="preserve">            default: 状态的默认分支。</w:t>
      </w:r>
    </w:p>
    <w:p>
      <w:pPr>
        <w:rPr>
          <w:rFonts w:hint="eastAsia"/>
        </w:rPr>
      </w:pPr>
      <w:r>
        <w:rPr>
          <w:rFonts w:hint="eastAsia"/>
        </w:rPr>
        <w:t xml:space="preserve">            wait: 状态的超时转移分支。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def construct_action(self, message: list, target: list[Action], index: int, logined: list[bool], value_check: Optional[str],)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构建一个动作列表。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message: 语法树信息，包含一系列动作。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target: 存储动作列表。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index: 状态编号。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logined: 状态是否需要登录验证。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value_check: 校验修改值类型。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speak(self, user_state: UserState) -&gt; list[str]: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输出某个状态的回复 动作。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user_state: 用户状态。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回复信息。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state_transform(self, user_state: UserState, msg: str) -&gt; list[str]: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状态转移。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user_state: 用户状态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msg: 用户输入。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回复信息列表。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timeout_transform(self, user_state: UserState, now_seconds: int) -&gt; (list[str], bool, bool):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超时转移。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user_state: 用户状态。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now_seconds: 用户未执行操作的秒数。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输出的字符串列表、是否需要结束会话、是否转移到新的状态。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ervice</w:t>
      </w:r>
      <w:r>
        <w:rPr>
          <w:rFonts w:hint="eastAsia"/>
          <w:lang w:val="en-US" w:eastAsia="zh-CN"/>
        </w:rPr>
        <w:t>.py 文件</w:t>
      </w: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 xml:space="preserve">        class Service(object):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条件分支。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judgement: 条件。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actions: 满足条件后执行的动作列表。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ction</w:t>
      </w:r>
      <w:r>
        <w:rPr>
          <w:rFonts w:hint="eastAsia"/>
          <w:lang w:val="en-US" w:eastAsia="zh-CN"/>
        </w:rPr>
        <w:t>.py文件</w:t>
      </w: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 xml:space="preserve">        class Action(metaclass=ABCMeta):</w:t>
      </w:r>
    </w:p>
    <w:p>
      <w:pPr>
        <w:rPr>
          <w:rFonts w:hint="eastAsia"/>
        </w:rPr>
      </w:pPr>
      <w:r>
        <w:rPr>
          <w:rFonts w:hint="eastAsia"/>
        </w:rPr>
        <w:t xml:space="preserve">            动作抽象基类。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exec(self, user_state: UserState, response: list[str], request: str, db: Database)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执行一个动作。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db:数据库对象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user_state: 用户状态对象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response: 回复信息。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request: 用户请求信息。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ExitAction(Action):</w:t>
      </w:r>
    </w:p>
    <w:p>
      <w:pPr>
        <w:rPr>
          <w:rFonts w:hint="eastAsia"/>
        </w:rPr>
      </w:pPr>
      <w:r>
        <w:rPr>
          <w:rFonts w:hint="eastAsia"/>
        </w:rPr>
        <w:t xml:space="preserve">            退出动作，结束一个会话。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exec(self, user_state: UserState, response: list[str], request: str, db: Database)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执行退出动作 -- 用户状态置为 -1</w:t>
      </w:r>
    </w:p>
    <w:p>
      <w:pPr>
        <w:rPr>
          <w:rFonts w:hint="eastAsia"/>
        </w:rPr>
      </w:pPr>
      <w:r>
        <w:rPr>
          <w:rFonts w:hint="eastAsia"/>
        </w:rPr>
        <w:t xml:space="preserve">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同动作抽象基类 Action.exec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GotoAction(Action):</w:t>
      </w:r>
    </w:p>
    <w:p>
      <w:pPr>
        <w:rPr>
          <w:rFonts w:hint="eastAsia"/>
        </w:rPr>
      </w:pPr>
      <w:r>
        <w:rPr>
          <w:rFonts w:hint="eastAsia"/>
        </w:rPr>
        <w:t xml:space="preserve">            状态转移动作，转移到一个新状态。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next: 将转移到的状态。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logined: 新状态是否需要登录验证。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exec(self, user_state: UserState, response: list[str], request: str, db: Database)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执行跳转动作 -- 修改用户状态</w:t>
      </w:r>
    </w:p>
    <w:p>
      <w:pPr>
        <w:rPr>
          <w:rFonts w:hint="eastAsia"/>
        </w:rPr>
      </w:pPr>
      <w:r>
        <w:rPr>
          <w:rFonts w:hint="eastAsia"/>
        </w:rPr>
        <w:t xml:space="preserve">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同动作抽象基类 Action.exec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UpdateAction(Action):</w:t>
      </w:r>
    </w:p>
    <w:p>
      <w:pPr>
        <w:rPr>
          <w:rFonts w:hint="eastAsia"/>
        </w:rPr>
      </w:pPr>
      <w:r>
        <w:rPr>
          <w:rFonts w:hint="eastAsia"/>
        </w:rPr>
        <w:t xml:space="preserve">            更新用户变量动作。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variable: 待更新变量名。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op: 更新操作类型，Add(增） Sub（减) Set（设） 之一</w:t>
      </w:r>
    </w:p>
    <w:p>
      <w:pPr>
        <w:rPr>
          <w:rFonts w:hint="eastAsia"/>
        </w:rPr>
      </w:pPr>
      <w:r>
        <w:rPr>
          <w:rFonts w:hint="eastAsia"/>
        </w:rPr>
        <w:t xml:space="preserve">                value: 更新的值，可为字符串常量、数字常量、用户输入</w:t>
      </w:r>
    </w:p>
    <w:p>
      <w:pPr>
        <w:rPr>
          <w:rFonts w:hint="eastAsia"/>
        </w:rPr>
      </w:pPr>
      <w:r>
        <w:rPr>
          <w:rFonts w:hint="eastAsia"/>
        </w:rPr>
        <w:t xml:space="preserve">                value_check: 对动作进行类型检查，查看更新值是否符合类型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exec(self, user_state: UserState, response: list[str], request: str, db: Database)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执行数据修改动作</w:t>
      </w:r>
    </w:p>
    <w:p>
      <w:pPr>
        <w:rPr>
          <w:rFonts w:hint="eastAsia"/>
        </w:rPr>
      </w:pPr>
      <w:r>
        <w:rPr>
          <w:rFonts w:hint="eastAsia"/>
        </w:rPr>
        <w:t xml:space="preserve">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同动作抽象基类 Action.exec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SpeakAction(Action):</w:t>
      </w:r>
    </w:p>
    <w:p>
      <w:pPr>
        <w:rPr>
          <w:rFonts w:hint="eastAsia"/>
        </w:rPr>
      </w:pPr>
      <w:r>
        <w:rPr>
          <w:rFonts w:hint="eastAsia"/>
        </w:rPr>
        <w:t xml:space="preserve">            产生回复动作。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contents: 回复内容列表。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exec(self, user_state: UserState, response: list[str], request: str, db: Database)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执行客服回复动作</w:t>
      </w:r>
    </w:p>
    <w:p>
      <w:pPr>
        <w:rPr>
          <w:rFonts w:hint="eastAsia"/>
        </w:rPr>
      </w:pPr>
      <w:r>
        <w:rPr>
          <w:rFonts w:hint="eastAsia"/>
        </w:rPr>
        <w:t xml:space="preserve">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同动作抽象基类 Action.exec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udgement</w:t>
      </w:r>
      <w:r>
        <w:rPr>
          <w:rFonts w:hint="eastAsia"/>
          <w:lang w:val="en-US" w:eastAsia="zh-CN"/>
        </w:rPr>
        <w:t>.py文件</w:t>
      </w: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 xml:space="preserve">        class Judgement(metaclass=ABCMeta):</w:t>
      </w:r>
    </w:p>
    <w:p>
      <w:pPr>
        <w:rPr>
          <w:rFonts w:hint="eastAsia"/>
        </w:rPr>
      </w:pPr>
      <w:r>
        <w:rPr>
          <w:rFonts w:hint="eastAsia"/>
        </w:rPr>
        <w:t xml:space="preserve">            条件判断抽象基类。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check(self, check_string: str)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判断是否满足条件。</w:t>
      </w:r>
    </w:p>
    <w:p>
      <w:pPr>
        <w:rPr>
          <w:rFonts w:hint="eastAsia"/>
        </w:rPr>
      </w:pPr>
      <w:r>
        <w:rPr>
          <w:rFonts w:hint="eastAsia"/>
        </w:rPr>
        <w:t xml:space="preserve">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check_string: 需要判断的字符串。</w:t>
      </w:r>
    </w:p>
    <w:p>
      <w:pPr>
        <w:rPr>
          <w:rFonts w:hint="eastAsia"/>
        </w:rPr>
      </w:pPr>
      <w:r>
        <w:rPr>
          <w:rFonts w:hint="eastAsia"/>
        </w:rPr>
        <w:t xml:space="preserve">            返回值: 如果满足条件，返回True；否则返回False。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LengthJudgement(Judgement):</w:t>
      </w:r>
    </w:p>
    <w:p>
      <w:pPr>
        <w:rPr>
          <w:rFonts w:hint="eastAsia"/>
        </w:rPr>
      </w:pPr>
      <w:r>
        <w:rPr>
          <w:rFonts w:hint="eastAsia"/>
        </w:rPr>
        <w:t xml:space="preserve">            长度判断条件，判断用户输入是否满足长度限制。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op: 判断运算符，可以为 ``&lt;``、``&gt;``、``&lt;=``、``&gt;=``、``=`` 其中之一。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length: 长度。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check(self, check_string: str)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 同Judgement.exec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TypeJudgement(Judgement):</w:t>
      </w:r>
    </w:p>
    <w:p>
      <w:pPr>
        <w:rPr>
          <w:rFonts w:hint="eastAsia"/>
        </w:rPr>
      </w:pPr>
      <w:r>
        <w:rPr>
          <w:rFonts w:hint="eastAsia"/>
        </w:rPr>
        <w:t xml:space="preserve">            字符串字面值类型判断，判断用户输入是否是某种类型。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type: 类型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check(self, check_string: str)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 同Judgement.exec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class EqualJudgement(Judgement):</w:t>
      </w:r>
    </w:p>
    <w:p>
      <w:pPr>
        <w:rPr>
          <w:rFonts w:hint="eastAsia"/>
        </w:rPr>
      </w:pPr>
      <w:r>
        <w:rPr>
          <w:rFonts w:hint="eastAsia"/>
        </w:rPr>
        <w:t xml:space="preserve">            字符串相等判断，判断用户输入是否和某一个串完全相等。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string: 字符串。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check(self, check_string: str)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 同Judgement.exec</w:t>
      </w:r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20" w:name="_Toc5981"/>
      <w:r>
        <w:rPr>
          <w:rFonts w:hint="eastAsia"/>
          <w:b/>
          <w:bCs/>
          <w:sz w:val="24"/>
          <w:szCs w:val="24"/>
        </w:rPr>
        <w:t>3.2.4 user模块</w:t>
      </w:r>
      <w:bookmarkEnd w:id="20"/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>
      <w:pPr>
        <w:rPr>
          <w:rFonts w:hint="eastAsia"/>
        </w:rPr>
      </w:pPr>
      <w:r>
        <w:rPr>
          <w:rFonts w:hint="eastAsia"/>
        </w:rPr>
        <w:t xml:space="preserve">     user模块定义了User类,UserState类，UserManage类,VariableSet类，该模块负责记录用户状态，以及结合脚本语言分析结果，记录用户各类信息。同时基于Jwt,对用户信息进行加密和解码。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API</w:t>
      </w:r>
    </w:p>
    <w:p>
      <w:pPr>
        <w:rPr>
          <w:rFonts w:hint="eastAsia"/>
        </w:rPr>
      </w:pPr>
      <w:r>
        <w:rPr>
          <w:rFonts w:hint="eastAsia"/>
        </w:rPr>
        <w:t xml:space="preserve">        class User(object):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用户类。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timer: 计时器，根据设定时间，释放用户对象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state: 用户状态。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username: 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VariableSet(object):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脚本语言变量集，与数据库关联。</w:t>
      </w:r>
    </w:p>
    <w:p>
      <w:pPr>
        <w:rPr>
          <w:rFonts w:hint="eastAsia"/>
        </w:rPr>
      </w:pPr>
      <w:r>
        <w:rPr>
          <w:rFonts w:hint="eastAsia"/>
        </w:rPr>
        <w:t xml:space="preserve">            类变量: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type: 表中各列的类型。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username: 用户名</w:t>
      </w:r>
    </w:p>
    <w:p>
      <w:pPr>
        <w:rPr>
          <w:rFonts w:hint="eastAsia"/>
        </w:rPr>
      </w:pPr>
      <w:r>
        <w:rPr>
          <w:rFonts w:hint="eastAsia"/>
        </w:rPr>
        <w:t xml:space="preserve">                password: 密码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username: 用户名</w:t>
      </w:r>
    </w:p>
    <w:p>
      <w:pPr>
        <w:rPr>
          <w:rFonts w:hint="eastAsia"/>
        </w:rPr>
      </w:pPr>
      <w:r>
        <w:rPr>
          <w:rFonts w:hint="eastAsia"/>
        </w:rPr>
        <w:t xml:space="preserve">                password: 密码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State(object):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用户状态对象。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state: 用户在状态机中所处的状态。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have_login: 用户是否已经登录。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last_time: 距离用户上次发送消息过去的秒数。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lock: 互斥锁。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username: 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register(self, username: str, password: str, db: Database)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注册新用户。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db: 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password: 密码。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如果注册成功，返回True；否则返回False。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login(self, username: str, password: str, db: Database) -&gt; bool:</w:t>
      </w:r>
    </w:p>
    <w:p>
      <w:pPr>
        <w:rPr>
          <w:rFonts w:hint="eastAsia"/>
        </w:rPr>
      </w:pPr>
      <w:r>
        <w:rPr>
          <w:rFonts w:hint="eastAsia"/>
        </w:rPr>
        <w:t xml:space="preserve">                用户登录。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db: 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password: 密码。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如果登录成功，返回True；否则返回False。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class UserManage(object):</w:t>
      </w:r>
    </w:p>
    <w:p>
      <w:pPr>
        <w:rPr>
          <w:rFonts w:hint="eastAsia"/>
        </w:rPr>
      </w:pPr>
      <w:r>
        <w:rPr>
          <w:rFonts w:hint="eastAsia"/>
        </w:rPr>
        <w:t xml:space="preserve">            用户管理类。</w:t>
      </w:r>
    </w:p>
    <w:p>
      <w:pPr>
        <w:rPr>
          <w:rFonts w:hint="eastAsia"/>
        </w:rPr>
      </w:pPr>
      <w:r>
        <w:rPr>
          <w:rFonts w:hint="eastAsia"/>
        </w:rPr>
        <w:t xml:space="preserve">            成员变量:</w:t>
      </w:r>
    </w:p>
    <w:p>
      <w:pPr>
        <w:rPr>
          <w:rFonts w:hint="eastAsia"/>
        </w:rPr>
      </w:pPr>
      <w:r>
        <w:rPr>
          <w:rFonts w:hint="eastAsia"/>
        </w:rPr>
        <w:t xml:space="preserve">                users: 从用户名映射到 User 对象的字典。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lock: 互斥访问 users 字典的互斥锁。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key: JWT加密密钥。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jwt_encode(self, username: str) -&gt; str: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JWT令牌编码。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返回值:JWT令牌。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jwt_decode(self, token: str) -&gt; User: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JWT令牌解码。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token: JWT令牌。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如果解码成功，并且用户存在，则返回对应的 ``User`` 对象。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异常:jwt.InvalidTokenError: 当解码失败或者用户名不存在时触发。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connect(self) -&gt; (User, str):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处理新客户端连接到服务器的请求。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返回值:User对象和JWT令牌。</w:t>
      </w:r>
    </w:p>
    <w:p>
      <w:pPr>
        <w:rPr>
          <w:rFonts w:hint="eastAsia"/>
        </w:rPr>
      </w:pPr>
      <w:r>
        <w:rPr>
          <w:rFonts w:hint="eastAsia"/>
        </w:rP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def login(self, user: User, username: str, password: str, db: Database) -&gt; Optional[str]: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处理登录请求。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db: 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user: 客户端对应的 ``User`` 对象。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注册的用户名。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password: 注册的密码。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如果登录成功，返回新JWT令牌。否则返回None。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register(self, user: User, username: str, password: str, db: Database) -&gt; Optional[str]: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处理注册请求。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db: 数据库对象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user: 客户端对应的 ``User`` 对象。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注册的用户名。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password: 注册的密码。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返回值: 如果注册成功，返回新JWT令牌。否则返回None。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def timeout(self, username: str) -&gt;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超时状态处理函数。</w:t>
      </w:r>
    </w:p>
    <w:p>
      <w:pPr>
        <w:rPr>
          <w:rFonts w:hint="eastAsia"/>
        </w:rPr>
      </w:pPr>
      <w:r>
        <w:rPr>
          <w:rFonts w:hint="eastAsia"/>
        </w:rPr>
        <w:t xml:space="preserve">                参数: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username: 超时的用户名。</w:t>
      </w:r>
    </w:p>
    <w:p>
      <w:pPr>
        <w:outlineLvl w:val="2"/>
        <w:rPr>
          <w:rFonts w:hint="eastAsia"/>
          <w:b/>
          <w:bCs/>
          <w:sz w:val="24"/>
          <w:szCs w:val="24"/>
        </w:rPr>
      </w:pPr>
      <w:bookmarkStart w:id="21" w:name="_Toc25124"/>
      <w:r>
        <w:rPr>
          <w:rFonts w:hint="eastAsia"/>
          <w:b/>
          <w:bCs/>
          <w:sz w:val="24"/>
          <w:szCs w:val="24"/>
        </w:rPr>
        <w:t>3.2.5 util模块</w:t>
      </w:r>
      <w:bookmarkEnd w:id="21"/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概述</w:t>
      </w:r>
    </w:p>
    <w:p>
      <w:pPr>
        <w:ind w:firstLine="420"/>
        <w:rPr>
          <w:rFonts w:hint="eastAsia"/>
        </w:rPr>
      </w:pPr>
      <w:r>
        <w:rPr>
          <w:rFonts w:hint="eastAsia"/>
        </w:rPr>
        <w:t>util模块为工具类模块，在本项目中，util类模块仅包含三个异常类，包括基础异常类CommonException未登录异常类LoginException,语法错误异常类GrammarException</w:t>
      </w: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Controller 层，位于app.py文件中: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 xml:space="preserve">服务端采用 Flask 封装了 </w:t>
      </w:r>
      <w:r>
        <w:rPr>
          <w:rFonts w:hint="default"/>
        </w:rPr>
        <w:t xml:space="preserve">RESTful </w:t>
      </w:r>
      <w:r>
        <w:rPr>
          <w:rFonts w:hint="eastAsia"/>
        </w:rPr>
        <w:t>API。 </w:t>
      </w:r>
      <w:r>
        <w:rPr>
          <w:rFonts w:hint="default"/>
        </w:rPr>
        <w:t>RESTful API就是REST风格的API，即rest是一种架构风格，跟编程语言无关，跟平台无关，采用HTTP做传输协议。 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Flask 原生支持多线程，因此服务器的其他组件只需要处理好线程互斥访问，就可以获得较好的并发性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服务端提供了五个路由接口，</w:t>
      </w:r>
      <w:r>
        <w:rPr>
          <w:rFonts w:hint="eastAsia"/>
          <w:lang w:val="en-US" w:eastAsia="zh-CN"/>
        </w:rPr>
        <w:t>定义在app.py文件中。</w:t>
      </w:r>
      <w:r>
        <w:rPr>
          <w:rFonts w:hint="eastAsia"/>
        </w:rPr>
        <w:t>分别如下: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connect()函数</w:t>
      </w:r>
      <w:r>
        <w:rPr>
          <w:rFonts w:hint="eastAsia"/>
          <w:lang w:val="en-US" w:eastAsia="zh-CN"/>
        </w:rPr>
        <w:t>，对应</w:t>
      </w:r>
    </w:p>
    <w:p>
      <w:pPr>
        <w:rPr>
          <w:rFonts w:hint="eastAsia"/>
        </w:rPr>
      </w:pPr>
      <w:r>
        <w:rPr>
          <w:rFonts w:hint="eastAsia"/>
        </w:rPr>
        <w:t>GET /</w:t>
      </w:r>
    </w:p>
    <w:p>
      <w:pPr>
        <w:ind w:firstLine="420" w:firstLineChars="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一个新的客户端连接到服务器时，请求一个 token。</w:t>
      </w:r>
    </w:p>
    <w:p>
      <w:pPr>
        <w:rPr>
          <w:rFonts w:hint="eastAsia"/>
        </w:rPr>
      </w:pPr>
      <w:r>
        <w:rPr>
          <w:rFonts w:hint="eastAsia"/>
        </w:rPr>
        <w:t xml:space="preserve">    Return 返回一个消息列表和 token，格式为：{"msg": ["xxx", "xxx"], "token":</w:t>
      </w:r>
    </w:p>
    <w:p>
      <w:pPr>
        <w:rPr>
          <w:rFonts w:hint="eastAsia"/>
        </w:rPr>
      </w:pPr>
      <w:r>
        <w:rPr>
          <w:rFonts w:hint="eastAsia"/>
        </w:rPr>
        <w:t xml:space="preserve">    "xxx"}。</w:t>
      </w:r>
    </w:p>
    <w:p>
      <w:pPr>
        <w:rPr>
          <w:rFonts w:hint="eastAsia"/>
        </w:rPr>
      </w:pPr>
      <w:r>
        <w:rPr>
          <w:rFonts w:hint="eastAsia"/>
        </w:rPr>
        <w:t xml:space="preserve">    Status Codes</w:t>
      </w:r>
    </w:p>
    <w:p>
      <w:pPr>
        <w:rPr>
          <w:rFonts w:hint="eastAsia"/>
        </w:rPr>
      </w:pPr>
      <w:r>
        <w:rPr>
          <w:rFonts w:hint="eastAsia"/>
        </w:rPr>
        <w:t xml:space="preserve">        • 200 OK –成功建立会话。</w:t>
      </w:r>
    </w:p>
    <w:p>
      <w:pPr>
        <w:rPr>
          <w:rFonts w:hint="eastAsia"/>
        </w:rPr>
      </w:pPr>
      <w:r>
        <w:rPr>
          <w:rFonts w:hint="eastAsia"/>
        </w:rPr>
        <w:t xml:space="preserve">    一个客户端与服务器建立连接时，或者客户端开始一个新的会话时，从此路由获取一个 token。服务器默认分配一个访客账户，如果设置了默认的问候消息，还会返回消息列表。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send()函数</w:t>
      </w:r>
      <w:r>
        <w:rPr>
          <w:rFonts w:hint="eastAsia"/>
          <w:lang w:val="en-US" w:eastAsia="zh-CN"/>
        </w:rPr>
        <w:t>，对应</w:t>
      </w:r>
    </w:p>
    <w:p>
      <w:pPr>
        <w:rPr>
          <w:rFonts w:hint="eastAsia"/>
        </w:rPr>
      </w:pPr>
      <w:r>
        <w:rPr>
          <w:rFonts w:hint="eastAsia"/>
        </w:rPr>
        <w:t>GET /send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客户端发送一条新消息，服务器返回响应。</w:t>
      </w:r>
    </w:p>
    <w:p>
      <w:pPr>
        <w:rPr>
          <w:rFonts w:hint="eastAsia"/>
        </w:rPr>
      </w:pPr>
      <w:r>
        <w:rPr>
          <w:rFonts w:hint="eastAsia"/>
        </w:rPr>
        <w:t xml:space="preserve">    Param 客户端发送一条消息和 token，格式为：{"msg": "xxx", 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Return 返回一个消息列表和是否结束会话的标志，格式为：{"msg": ["xxx", "xxx"],</w:t>
      </w:r>
    </w:p>
    <w:p>
      <w:pPr>
        <w:rPr>
          <w:rFonts w:hint="eastAsia"/>
        </w:rPr>
      </w:pPr>
      <w:r>
        <w:rPr>
          <w:rFonts w:hint="eastAsia"/>
        </w:rPr>
        <w:t xml:space="preserve">    "exit": false}。</w:t>
      </w:r>
    </w:p>
    <w:p>
      <w:pPr>
        <w:rPr>
          <w:rFonts w:hint="eastAsia"/>
        </w:rPr>
      </w:pPr>
      <w:r>
        <w:rPr>
          <w:rFonts w:hint="eastAsia"/>
        </w:rPr>
        <w:t xml:space="preserve">    Status Codes</w:t>
      </w:r>
    </w:p>
    <w:p>
      <w:pPr>
        <w:rPr>
          <w:rFonts w:hint="eastAsia"/>
        </w:rPr>
      </w:pPr>
      <w:r>
        <w:rPr>
          <w:rFonts w:hint="eastAsia"/>
        </w:rPr>
        <w:t xml:space="preserve">        • 200 OK –鉴权成功，服务器产生响应。</w:t>
      </w:r>
    </w:p>
    <w:p>
      <w:pPr>
        <w:rPr>
          <w:rFonts w:hint="eastAsia"/>
        </w:rPr>
      </w:pPr>
      <w:r>
        <w:rPr>
          <w:rFonts w:hint="eastAsia"/>
        </w:rPr>
        <w:t xml:space="preserve">        • 400 Bad Request –客户端请求消息格式有误。</w:t>
      </w:r>
    </w:p>
    <w:p>
      <w:pPr>
        <w:rPr>
          <w:rFonts w:hint="eastAsia"/>
        </w:rPr>
      </w:pPr>
      <w:r>
        <w:rPr>
          <w:rFonts w:hint="eastAsia"/>
        </w:rPr>
        <w:t xml:space="preserve">        • 401 Unauthorized –用户未登录，需要登录。</w:t>
      </w:r>
    </w:p>
    <w:p>
      <w:pPr>
        <w:rPr>
          <w:rFonts w:hint="eastAsia"/>
        </w:rPr>
      </w:pPr>
      <w:r>
        <w:rPr>
          <w:rFonts w:hint="eastAsia"/>
        </w:rPr>
        <w:t xml:space="preserve">        • 403 Forbidden –鉴权失败。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一个客户端通过此路由向服务器发送一条消息。收到消息后，服务器首先对 token 进行鉴权，之后对消息进行处理并产生响应，返回一个消息列表。如</w:t>
      </w:r>
    </w:p>
    <w:p>
      <w:pPr>
        <w:rPr>
          <w:rFonts w:hint="eastAsia"/>
        </w:rPr>
      </w:pPr>
      <w:r>
        <w:rPr>
          <w:rFonts w:hint="eastAsia"/>
        </w:rPr>
        <w:t xml:space="preserve">    果服务器需要终止一个会话，则设 exit 为 True，该 token 过期，客户端需要重新开启一个会话。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echo()函数</w:t>
      </w:r>
      <w:r>
        <w:rPr>
          <w:rFonts w:hint="eastAsia"/>
          <w:lang w:val="en-US" w:eastAsia="zh-CN"/>
        </w:rPr>
        <w:t>，对应</w:t>
      </w:r>
    </w:p>
    <w:p>
      <w:pPr>
        <w:rPr>
          <w:rFonts w:hint="eastAsia"/>
        </w:rPr>
      </w:pPr>
      <w:r>
        <w:rPr>
          <w:rFonts w:hint="eastAsia"/>
        </w:rPr>
        <w:t>GET /echo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客户端发送一条 echo，服务器返回响应。</w:t>
      </w:r>
    </w:p>
    <w:p>
      <w:pPr>
        <w:rPr>
          <w:rFonts w:hint="eastAsia"/>
        </w:rPr>
      </w:pPr>
      <w:r>
        <w:rPr>
          <w:rFonts w:hint="eastAsia"/>
        </w:rPr>
        <w:t xml:space="preserve">    Param 客户端发送闲置时间和 token，格式为：{"seconds": 5, 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Return 返回一个消息列表、是否结束会话的标志和是否要求用户重置计时器的标志，格式</w:t>
      </w:r>
    </w:p>
    <w:p>
      <w:pPr>
        <w:rPr>
          <w:rFonts w:hint="eastAsia"/>
        </w:rPr>
      </w:pPr>
      <w:r>
        <w:rPr>
          <w:rFonts w:hint="eastAsia"/>
        </w:rPr>
        <w:t xml:space="preserve">    为：{"msg": ["xxx", "xxx"], "exit": false, reset: false}。</w:t>
      </w:r>
    </w:p>
    <w:p>
      <w:pPr>
        <w:rPr>
          <w:rFonts w:hint="eastAsia"/>
        </w:rPr>
      </w:pPr>
      <w:r>
        <w:rPr>
          <w:rFonts w:hint="eastAsia"/>
        </w:rPr>
        <w:t xml:space="preserve">    Status Codes</w:t>
      </w:r>
    </w:p>
    <w:p>
      <w:pPr>
        <w:rPr>
          <w:rFonts w:hint="eastAsia"/>
        </w:rPr>
      </w:pPr>
      <w:r>
        <w:rPr>
          <w:rFonts w:hint="eastAsia"/>
        </w:rPr>
        <w:t xml:space="preserve">        • 200 OK –鉴权成功，服务器产生响应。</w:t>
      </w:r>
    </w:p>
    <w:p>
      <w:pPr>
        <w:rPr>
          <w:rFonts w:hint="eastAsia"/>
        </w:rPr>
      </w:pPr>
      <w:r>
        <w:rPr>
          <w:rFonts w:hint="eastAsia"/>
        </w:rPr>
        <w:t xml:space="preserve">        • 400 Bad Request –客户端请求消息格式有误。</w:t>
      </w:r>
    </w:p>
    <w:p>
      <w:pPr>
        <w:rPr>
          <w:rFonts w:hint="eastAsia"/>
        </w:rPr>
      </w:pPr>
      <w:r>
        <w:rPr>
          <w:rFonts w:hint="eastAsia"/>
        </w:rPr>
        <w:t xml:space="preserve">        • 403 Forbidden –鉴权失败。</w:t>
      </w:r>
    </w:p>
    <w:p>
      <w:pPr>
        <w:rPr>
          <w:rFonts w:hint="eastAsia"/>
        </w:rPr>
      </w:pPr>
      <w:r>
        <w:rPr>
          <w:rFonts w:hint="eastAsia"/>
        </w:rPr>
        <w:t xml:space="preserve">        • 401 Unauthorized –用户是访客，需要登录。</w:t>
      </w:r>
    </w:p>
    <w:p>
      <w:pPr>
        <w:rPr>
          <w:rFonts w:hint="eastAsia"/>
        </w:rPr>
      </w:pPr>
      <w:r>
        <w:rPr>
          <w:rFonts w:hint="eastAsia"/>
        </w:rPr>
        <w:t xml:space="preserve">        一个客户端通过此路由向服务器发送一条 echo，表明自己仍然存活和用户闲置的时间。</w:t>
      </w:r>
    </w:p>
    <w:p>
      <w:pPr>
        <w:rPr>
          <w:rFonts w:hint="eastAsia"/>
        </w:rPr>
      </w:pPr>
      <w:r>
        <w:rPr>
          <w:rFonts w:hint="eastAsia"/>
        </w:rPr>
        <w:t xml:space="preserve">    收到 echo 后，服务器首先对 token 进行鉴权，之后依照闲置时间进行处理并产生响应，返回一个消息</w:t>
      </w:r>
    </w:p>
    <w:p>
      <w:pPr>
        <w:rPr>
          <w:rFonts w:hint="eastAsia"/>
        </w:rPr>
      </w:pPr>
      <w:r>
        <w:rPr>
          <w:rFonts w:hint="eastAsia"/>
        </w:rPr>
        <w:t xml:space="preserve">    列表。如果服务器需要终止一个会话，则设 exit 为 1，该 token 立即过期，客户端需要重新开启一个</w:t>
      </w:r>
    </w:p>
    <w:p>
      <w:pPr>
        <w:rPr>
          <w:rFonts w:hint="eastAsia"/>
        </w:rPr>
      </w:pPr>
      <w:r>
        <w:rPr>
          <w:rFonts w:hint="eastAsia"/>
        </w:rPr>
        <w:t xml:space="preserve">    会话。如果服务器要求客户端重置闲置时间计时器，则设 reset 为 1，客户端应当重启计时器。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register()函数</w:t>
      </w:r>
      <w:r>
        <w:rPr>
          <w:rFonts w:hint="eastAsia"/>
          <w:lang w:val="en-US" w:eastAsia="zh-CN"/>
        </w:rPr>
        <w:t>，对应</w:t>
      </w:r>
    </w:p>
    <w:p>
      <w:pPr>
        <w:rPr>
          <w:rFonts w:hint="eastAsia"/>
        </w:rPr>
      </w:pPr>
      <w:r>
        <w:rPr>
          <w:rFonts w:hint="eastAsia"/>
        </w:rPr>
        <w:t>GET /register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客户端请求注册，服务器返回新的 token。</w:t>
      </w:r>
    </w:p>
    <w:p>
      <w:pPr>
        <w:rPr>
          <w:rFonts w:hint="eastAsia"/>
        </w:rPr>
      </w:pPr>
      <w:r>
        <w:rPr>
          <w:rFonts w:hint="eastAsia"/>
        </w:rPr>
        <w:t xml:space="preserve">    Param 客户端发送用户名、密码和 token，格式为：{"username": "xxx", "passwd":</w:t>
      </w:r>
    </w:p>
    <w:p>
      <w:pPr>
        <w:rPr>
          <w:rFonts w:hint="eastAsia"/>
        </w:rPr>
      </w:pPr>
      <w:r>
        <w:rPr>
          <w:rFonts w:hint="eastAsia"/>
        </w:rPr>
        <w:t xml:space="preserve">    xxx, 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Return 返回一个新的 token，格式为：{"token":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Status Codes</w:t>
      </w:r>
    </w:p>
    <w:p>
      <w:pPr>
        <w:rPr>
          <w:rFonts w:hint="eastAsia"/>
        </w:rPr>
      </w:pPr>
      <w:r>
        <w:rPr>
          <w:rFonts w:hint="eastAsia"/>
        </w:rPr>
        <w:t xml:space="preserve">        • 200 OK –鉴权并注册成功。</w:t>
      </w:r>
    </w:p>
    <w:p>
      <w:pPr>
        <w:rPr>
          <w:rFonts w:hint="eastAsia"/>
        </w:rPr>
      </w:pPr>
      <w:r>
        <w:rPr>
          <w:rFonts w:hint="eastAsia"/>
        </w:rPr>
        <w:t xml:space="preserve">        • 400 Bad Request –客户端请求消息格式有误。</w:t>
      </w:r>
    </w:p>
    <w:p>
      <w:pPr>
        <w:rPr>
          <w:rFonts w:hint="eastAsia"/>
        </w:rPr>
      </w:pPr>
      <w:r>
        <w:rPr>
          <w:rFonts w:hint="eastAsia"/>
        </w:rPr>
        <w:t xml:space="preserve">        • 403 Forbidden –鉴权失败。</w:t>
      </w:r>
    </w:p>
    <w:p>
      <w:pPr>
        <w:rPr>
          <w:rFonts w:hint="eastAsia"/>
        </w:rPr>
      </w:pPr>
      <w:r>
        <w:rPr>
          <w:rFonts w:hint="eastAsia"/>
        </w:rPr>
        <w:t xml:space="preserve">        一个客户端通过此路由向服务器发送一个注册请求。</w:t>
      </w:r>
    </w:p>
    <w:p>
      <w:pPr>
        <w:rPr>
          <w:rFonts w:hint="eastAsia"/>
        </w:rPr>
      </w:pPr>
      <w:r>
        <w:rPr>
          <w:rFonts w:hint="eastAsia"/>
        </w:rPr>
        <w:t xml:space="preserve">    收到请求后，服务器首先对 token 进行鉴权，之后验证用户名是否合法，如果验证通过，则返回一个新</w:t>
      </w:r>
    </w:p>
    <w:p>
      <w:pPr>
        <w:rPr>
          <w:rFonts w:hint="eastAsia"/>
        </w:rPr>
      </w:pPr>
      <w:r>
        <w:rPr>
          <w:rFonts w:hint="eastAsia"/>
        </w:rPr>
        <w:t xml:space="preserve">    的 token。原有的 token 立即过期，客户端需要使用新的 token 继续会话。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login()函数</w:t>
      </w:r>
      <w:r>
        <w:rPr>
          <w:rFonts w:hint="eastAsia"/>
          <w:lang w:val="en-US" w:eastAsia="zh-CN"/>
        </w:rPr>
        <w:t>，对应</w:t>
      </w:r>
    </w:p>
    <w:p>
      <w:pPr>
        <w:rPr>
          <w:rFonts w:hint="eastAsia"/>
        </w:rPr>
      </w:pPr>
      <w:r>
        <w:rPr>
          <w:rFonts w:hint="eastAsia"/>
        </w:rPr>
        <w:t>GET /login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客户端请求登录，服务器返回新的 token。</w:t>
      </w:r>
    </w:p>
    <w:p>
      <w:pPr>
        <w:rPr>
          <w:rFonts w:hint="eastAsia"/>
        </w:rPr>
      </w:pPr>
      <w:r>
        <w:rPr>
          <w:rFonts w:hint="eastAsia"/>
        </w:rPr>
        <w:t xml:space="preserve">    Param 客户端发送用户名、密码和 token，格式为：{"username": "xxx", "passwd":</w:t>
      </w:r>
    </w:p>
    <w:p>
      <w:pPr>
        <w:rPr>
          <w:rFonts w:hint="eastAsia"/>
        </w:rPr>
      </w:pPr>
      <w:r>
        <w:rPr>
          <w:rFonts w:hint="eastAsia"/>
        </w:rPr>
        <w:t xml:space="preserve">    xxx, 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Return 返回一个新的 token，格式为：{"token": "xxx"}。</w:t>
      </w:r>
    </w:p>
    <w:p>
      <w:pPr>
        <w:rPr>
          <w:rFonts w:hint="eastAsia"/>
        </w:rPr>
      </w:pPr>
      <w:r>
        <w:rPr>
          <w:rFonts w:hint="eastAsia"/>
        </w:rPr>
        <w:t xml:space="preserve">    Status Codes</w:t>
      </w:r>
    </w:p>
    <w:p>
      <w:pPr>
        <w:rPr>
          <w:rFonts w:hint="eastAsia"/>
        </w:rPr>
      </w:pPr>
      <w:r>
        <w:rPr>
          <w:rFonts w:hint="eastAsia"/>
        </w:rPr>
        <w:t xml:space="preserve">        • 200 OK –鉴权并登录成功。</w:t>
      </w:r>
    </w:p>
    <w:p>
      <w:pPr>
        <w:rPr>
          <w:rFonts w:hint="eastAsia"/>
        </w:rPr>
      </w:pPr>
      <w:r>
        <w:rPr>
          <w:rFonts w:hint="eastAsia"/>
        </w:rPr>
        <w:t xml:space="preserve">        • 400 Bad Request –客户端请求消息格式有误。</w:t>
      </w:r>
    </w:p>
    <w:p>
      <w:pPr>
        <w:rPr>
          <w:rFonts w:hint="eastAsia"/>
        </w:rPr>
      </w:pPr>
      <w:r>
        <w:rPr>
          <w:rFonts w:hint="eastAsia"/>
        </w:rPr>
        <w:t xml:space="preserve">        • 403 Forbidden –鉴权失败。</w:t>
      </w:r>
    </w:p>
    <w:p>
      <w:pPr>
        <w:rPr>
          <w:rFonts w:hint="eastAsia"/>
        </w:rPr>
      </w:pPr>
      <w:r>
        <w:rPr>
          <w:rFonts w:hint="eastAsia"/>
        </w:rPr>
        <w:t xml:space="preserve">    一个客户端通过此路由向服务器发送一个登录请求。</w:t>
      </w:r>
    </w:p>
    <w:p>
      <w:pPr>
        <w:rPr>
          <w:rFonts w:hint="eastAsia"/>
        </w:rPr>
      </w:pPr>
      <w:r>
        <w:rPr>
          <w:rFonts w:hint="eastAsia"/>
        </w:rPr>
        <w:t xml:space="preserve">    收到请求后，服务器首先对 token 进行鉴权，之后验证用户名和密码，如果验证通过，则返回一个新的</w:t>
      </w:r>
    </w:p>
    <w:p>
      <w:pPr>
        <w:rPr>
          <w:rFonts w:hint="eastAsia"/>
        </w:rPr>
      </w:pPr>
      <w:r>
        <w:rPr>
          <w:rFonts w:hint="eastAsia"/>
        </w:rPr>
        <w:t xml:space="preserve">    token。原有的 token 立即过期，客户端需要使用新的 token 继续会话。</w:t>
      </w:r>
    </w:p>
    <w:p>
      <w:pPr>
        <w:rPr>
          <w:rFonts w:hint="eastAsia"/>
        </w:rPr>
      </w:pPr>
    </w:p>
    <w:p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2" w:name="_Toc12462"/>
      <w:r>
        <w:rPr>
          <w:rFonts w:hint="eastAsia"/>
          <w:b/>
          <w:bCs/>
          <w:sz w:val="28"/>
          <w:szCs w:val="28"/>
          <w:lang w:val="en-US" w:eastAsia="zh-CN"/>
        </w:rPr>
        <w:t>3.3 前端程序设计</w:t>
      </w:r>
      <w:bookmarkEnd w:id="22"/>
    </w:p>
    <w:p>
      <w:pPr>
        <w:rPr>
          <w:rFonts w:hint="eastAsia"/>
        </w:rPr>
      </w:pPr>
      <w:r>
        <w:rPr>
          <w:rFonts w:hint="eastAsia"/>
        </w:rPr>
        <w:t xml:space="preserve">    前端采用PyQt5 + QtQuick编写前端</w:t>
      </w:r>
    </w:p>
    <w:p>
      <w:pPr>
        <w:rPr>
          <w:rFonts w:hint="eastAsia"/>
        </w:rPr>
      </w:pPr>
      <w:r>
        <w:rPr>
          <w:rFonts w:hint="eastAsia"/>
        </w:rPr>
        <w:t xml:space="preserve">    main.py文件内定义了前端数据交互逻辑，负责同服务端进行通信。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main.qml文件内定义了前端的图形化界面，同时调用main.py内的客户端模型类ClientModel进行交</w:t>
      </w:r>
      <w:r>
        <w:rPr>
          <w:rFonts w:hint="eastAsia"/>
          <w:lang w:val="en-US" w:eastAsia="zh-CN"/>
        </w:rPr>
        <w:t>互。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客户端模型 Client定义如下：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Client(QObject):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客户端模型。与QML交互。</w:t>
      </w:r>
    </w:p>
    <w:p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成员变量：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message: 消息列表。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lock: 互斥锁。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token: 令牌。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logined: 是否已经登录。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timer: 超时计时器，监测用户闲置时间。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time_count: 用户闲置时间计数器。</w:t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类变量</w:t>
      </w:r>
    </w:p>
    <w:p>
      <w:pPr>
        <w:ind w:left="84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message_changed = pyqtSignal()</w:t>
      </w:r>
    </w:p>
    <w:p>
      <w:pPr>
        <w:ind w:left="84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用于同qml进行交互</w:t>
      </w:r>
    </w:p>
    <w:p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API:</w:t>
      </w:r>
    </w:p>
    <w:p>
      <w:pPr>
        <w:ind w:left="84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get_message(self) -&gt; QQmlListProperty:</w:t>
      </w:r>
    </w:p>
    <w:p>
      <w:pPr>
        <w:ind w:left="126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为图形化界面获取消息列表</w:t>
      </w:r>
    </w:p>
    <w:p>
      <w:pPr>
        <w:ind w:left="84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append_message(self, msg: Message) -&gt; None:</w:t>
      </w:r>
    </w:p>
    <w:p>
      <w:pPr>
        <w:ind w:left="126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消息列表数据追加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send_message(self, msg: str) -&gt; None: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向服务器发送send信息，请求数据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login(self, username: str, passwd: str) -&gt; None: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向服务器端发送登录信息，尝试登录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register(self, username: str, passwd: str) -&gt; None: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向服务器端发送注册信息，尝试注册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connect(self) -&gt; None: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客户端向服务器请求连接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timeout(self) -&gt; None: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用户长时间未操作，进行超时处理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效果图如下：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054860" cy="3279140"/>
            <wp:effectExtent l="0" t="0" r="254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53590" cy="3247390"/>
            <wp:effectExtent l="0" t="0" r="3810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06295" cy="3409315"/>
            <wp:effectExtent l="0" t="0" r="1206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2134870" cy="3433445"/>
            <wp:effectExtent l="0" t="0" r="13970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ind w:firstLine="420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23" w:name="_Toc24479"/>
      <w:r>
        <w:rPr>
          <w:rFonts w:hint="eastAsia"/>
          <w:b/>
          <w:bCs/>
          <w:sz w:val="32"/>
          <w:szCs w:val="32"/>
          <w:lang w:val="en-US" w:eastAsia="zh-CN"/>
        </w:rPr>
        <w:t>测试</w:t>
      </w:r>
      <w:bookmarkEnd w:id="23"/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测试模块基于python内置的单元测试框架 Unittest编写，其中，所有测试方法均需以test开头。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有如下几个部分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test_parser.py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脚本语言解析器测试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test_speak_action.py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回复动作测试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test_update_action.py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更新动作测试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test_user_state.py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用户状态测试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test_state.py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有限状态自动机构建测试 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test_stub.py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客户端测试，生成一个简易服务端作为测试桩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test_pressure.py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压力测试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test_app.py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服务端测试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在测试模块中，采用了大量的断言操作进行测试验证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如在test_parser.py模块中，测试脚本读取了两个正确脚本文件，case1.txt,和case2.txt，调用parser类中的anlyse_file函数进行脚本解析,并断言其结果等于与result1.txt,result2.txt两个结果文件内的信息。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同时，读取了三个错误文件case3.txt,case4.txt,case5.txt,并断言其将引发ParseException异常（即脚本语言解析错误）。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测试结果如下：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5261610" cy="1257300"/>
            <wp:effectExtent l="0" t="0" r="1143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表明断言全部成功，说明该模块执行正确，同时我们使用反例，断言对case1.txt文件的测试将发生ParseException异常，测试结果如下：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5271135" cy="1621790"/>
            <wp:effectExtent l="0" t="0" r="1905" b="889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异常没有产生，说明断言失败，说明case1.txt文法正确，表明测试方法无误。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针对回复动作模块进行测试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test_speak_action.py文件内采用了默认输入的方式。通过指定输入参数信息，随后获取回复值，同预期值进行断言比较，从而实现测试。测试结果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如下：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5261610" cy="1137285"/>
            <wp:effectExtent l="0" t="0" r="1143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test_update_action.py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test_user_state.py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test_state.py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上述三个测试模块同理，皆采用默认参数输入的方式（即测试桩以默认参数的形式代替），对返回值进行断言判断，当断言成功，证明程序可以正确执行。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test_stub.py 测试模块用于测试客户端，该模块模拟了一个简易服务端（即测试桩），用于同客户端进行交互，验证各通信接口是否正常，客户端GUI页面能否正常显示，测试结果如下：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2097405" cy="3477260"/>
            <wp:effectExtent l="0" t="0" r="5715" b="1270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客户端程序能够正常运行。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test_app.py测试模块用于测试服务端功能。测试脚本中，通过以默认参数值模拟客户端发送请求，后对服务端的响应进行断言，由此进行测试。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测试结果如下：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5265420" cy="1097280"/>
            <wp:effectExtent l="0" t="0" r="762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</w:pPr>
    </w:p>
    <w:p>
      <w:pPr>
        <w:numPr>
          <w:ilvl w:val="0"/>
          <w:numId w:val="0"/>
        </w:numPr>
        <w:ind w:firstLine="420" w:firstLineChars="0"/>
        <w:outlineLvl w:val="9"/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最后是test_pressure.py模块,该模块负责进行压力测试，测试程序通过同时开启n个客户端（n可变），对服务端进行访问，查看服务器对多客户端同时发送请求的承载能力。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测验结果如下：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5272405" cy="1593215"/>
            <wp:effectExtent l="0" t="0" r="635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当有100个客户端同时发送访问请求时，约30%的客户端将访问失败，程序并发性仍有提升空间。</w:t>
      </w:r>
    </w:p>
    <w:p>
      <w:pPr>
        <w:numPr>
          <w:ilvl w:val="0"/>
          <w:numId w:val="0"/>
        </w:numPr>
        <w:ind w:firstLine="420" w:firstLineChars="0"/>
        <w:outlineLvl w:val="9"/>
      </w:pPr>
      <w:r>
        <w:rPr>
          <w:rFonts w:hint="eastAsia"/>
          <w:sz w:val="24"/>
          <w:szCs w:val="24"/>
          <w:lang w:val="en-US" w:eastAsia="zh-CN"/>
        </w:rPr>
        <w:t>另外，为了对服务端接口进行单独测试，我借助了Apifox提供的自动化测试工具进行接口测试，测试如下：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drawing>
          <wp:inline distT="0" distB="0" distL="114300" distR="114300">
            <wp:extent cx="3198495" cy="2816860"/>
            <wp:effectExtent l="0" t="0" r="19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</w:pPr>
      <w:r>
        <w:drawing>
          <wp:inline distT="0" distB="0" distL="114300" distR="114300">
            <wp:extent cx="2802890" cy="1358265"/>
            <wp:effectExtent l="0" t="0" r="127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999740" cy="1567815"/>
            <wp:effectExtent l="0" t="0" r="254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最后，test.sh文件整合了所有测试模块，执行根目录下的test.sh文件，即可运行所有测试模块。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5"/>
        </w:numPr>
        <w:ind w:firstLine="420" w:firstLineChars="0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bookmarkStart w:id="24" w:name="_Toc19853"/>
      <w:r>
        <w:rPr>
          <w:rFonts w:hint="eastAsia"/>
          <w:b/>
          <w:bCs/>
          <w:sz w:val="32"/>
          <w:szCs w:val="32"/>
          <w:lang w:val="en-US" w:eastAsia="zh-CN"/>
        </w:rPr>
        <w:t>用户使用手册</w:t>
      </w:r>
      <w:bookmarkEnd w:id="24"/>
    </w:p>
    <w:p>
      <w:pPr>
        <w:numPr>
          <w:ilvl w:val="0"/>
          <w:numId w:val="0"/>
        </w:numPr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依赖安装：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pip install -r requirements.txt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服务端运行：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Python -m flask run --host --port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默认127.0.0.1:5000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客户端运行：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cd client python -m main.py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测试集运行</w:t>
      </w:r>
    </w:p>
    <w:p>
      <w:pPr>
        <w:numPr>
          <w:ilvl w:val="0"/>
          <w:numId w:val="0"/>
        </w:numPr>
        <w:ind w:firstLine="420" w:firstLineChars="0"/>
        <w:outlineLvl w:val="9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./test.sh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2C2AE"/>
    <w:multiLevelType w:val="singleLevel"/>
    <w:tmpl w:val="84F2C2A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B13A08"/>
    <w:multiLevelType w:val="singleLevel"/>
    <w:tmpl w:val="FBB13A08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022A7CC2"/>
    <w:multiLevelType w:val="multilevel"/>
    <w:tmpl w:val="022A7C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2BFEB2A2"/>
    <w:multiLevelType w:val="singleLevel"/>
    <w:tmpl w:val="2BFEB2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8E9CBA3"/>
    <w:multiLevelType w:val="singleLevel"/>
    <w:tmpl w:val="68E9CBA3"/>
    <w:lvl w:ilvl="0" w:tentative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2OTNkY2MyNzIyNjYyN2UyZjU3YzNkZDZkZWVkMTEifQ=="/>
  </w:docVars>
  <w:rsids>
    <w:rsidRoot w:val="00000000"/>
    <w:rsid w:val="0322737B"/>
    <w:rsid w:val="16192669"/>
    <w:rsid w:val="2B363353"/>
    <w:rsid w:val="2C5B1C75"/>
    <w:rsid w:val="374101FF"/>
    <w:rsid w:val="489F4B7E"/>
    <w:rsid w:val="48C11372"/>
    <w:rsid w:val="665054B9"/>
    <w:rsid w:val="6D214316"/>
    <w:rsid w:val="70881106"/>
    <w:rsid w:val="709C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7983</Words>
  <Characters>14147</Characters>
  <Lines>0</Lines>
  <Paragraphs>0</Paragraphs>
  <TotalTime>0</TotalTime>
  <ScaleCrop>false</ScaleCrop>
  <LinksUpToDate>false</LinksUpToDate>
  <CharactersWithSpaces>19866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2022-12-01T12:10:00Z</dcterms:created>
  <dc:creator>86135</dc:creator>
  <cp:lastModifiedBy>something for nothing</cp:lastModifiedBy>
  <dcterms:modified xsi:type="dcterms:W3CDTF">2022-12-02T01:18:37Z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1E5D778EDCC0428D9C0DF80969935FCF</vt:lpwstr>
  </property>
</Properties>
</file>