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44297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11F71" w:rsidRDefault="00C11F7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11F71" w:rsidRDefault="00C11F7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11F71" w:rsidRDefault="00C11F7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21-5-2019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F71" w:rsidRDefault="00C11F7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SQA PG Bruno</w:t>
                                    </w:r>
                                  </w:sdtContent>
                                </w:sdt>
                              </w:p>
                              <w:p w:rsidR="00C11F71" w:rsidRDefault="00C11F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1F71" w:rsidRDefault="00C11F7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SQA PG Bruno</w:t>
                              </w:r>
                            </w:sdtContent>
                          </w:sdt>
                        </w:p>
                        <w:p w:rsidR="00C11F71" w:rsidRDefault="00C11F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1F71" w:rsidRDefault="00C11F7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F62ABD1" wp14:editId="07667660">
                    <wp:simplePos x="0" y="0"/>
                    <wp:positionH relativeFrom="margin">
                      <wp:posOffset>4023360</wp:posOffset>
                    </wp:positionH>
                    <wp:positionV relativeFrom="paragraph">
                      <wp:posOffset>7586792</wp:posOffset>
                    </wp:positionV>
                    <wp:extent cx="2360930" cy="1404620"/>
                    <wp:effectExtent l="0" t="0" r="2222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1F71" w:rsidRDefault="00C11F71" w:rsidP="00C11F7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C11F71" w:rsidRDefault="00C11F71" w:rsidP="00C11F7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Correo: </w:t>
                                </w:r>
                                <w:r w:rsidRPr="00C11F71">
                                  <w:rPr>
                                    <w:lang w:val="es-ES"/>
                                  </w:rPr>
                                  <w:t>norton.dante.i@gmail.com</w:t>
                                </w:r>
                              </w:p>
                              <w:p w:rsidR="00C11F71" w:rsidRPr="00BD64A4" w:rsidRDefault="00C11F71" w:rsidP="00C11F7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62ABD1" id="Cuadro de texto 2" o:spid="_x0000_s1056" type="#_x0000_t202" style="position:absolute;margin-left:316.8pt;margin-top:597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QMw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" strokecolor="white [3212]">
                    <v:textbox style="mso-fit-shape-to-text:t">
                      <w:txbxContent>
                        <w:p w:rsidR="00C11F71" w:rsidRDefault="00C11F71" w:rsidP="00C11F7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Alumno: Norton Irarrázabal</w:t>
                          </w:r>
                        </w:p>
                        <w:p w:rsidR="00C11F71" w:rsidRDefault="00C11F71" w:rsidP="00C11F7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Correo: </w:t>
                          </w:r>
                          <w:r w:rsidRPr="00C11F71">
                            <w:rPr>
                              <w:lang w:val="es-ES"/>
                            </w:rPr>
                            <w:t>norton.dante.i@gmail.com</w:t>
                          </w:r>
                        </w:p>
                        <w:p w:rsidR="00C11F71" w:rsidRPr="00BD64A4" w:rsidRDefault="00C11F71" w:rsidP="00C11F7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Docente: Guillermo Leyton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11F71" w:rsidRDefault="00C11F71" w:rsidP="00AE0201">
      <w:pPr>
        <w:pStyle w:val="Ttulo1"/>
      </w:pPr>
      <w:r>
        <w:lastRenderedPageBreak/>
        <w:t>Propósito</w:t>
      </w:r>
    </w:p>
    <w:p w:rsidR="00C11F71" w:rsidRDefault="00C11F71" w:rsidP="00AF1982">
      <w:pPr>
        <w:pStyle w:val="Prrafodelista"/>
        <w:numPr>
          <w:ilvl w:val="0"/>
          <w:numId w:val="2"/>
        </w:numPr>
      </w:pPr>
      <w:r>
        <w:t>Este documento tiene como fin realizar observaciones al documento Plan general perteneciente</w:t>
      </w:r>
      <w:r w:rsidR="00AF1982">
        <w:t xml:space="preserve"> </w:t>
      </w:r>
      <w:r>
        <w:t xml:space="preserve">al desarrollador Bruno Rojas, con motivo de conseguir una mejora en su </w:t>
      </w:r>
      <w:r w:rsidR="00AF1982">
        <w:t>software futuro</w:t>
      </w:r>
      <w:r>
        <w:t xml:space="preserve"> mediante el reconocimiento de ambigüedades, segmentos poco claros y errores</w:t>
      </w:r>
      <w:r w:rsidR="00AF1982">
        <w:t xml:space="preserve"> que pudiesen ser presentes en su documento</w:t>
      </w:r>
      <w:r>
        <w:t>.</w:t>
      </w:r>
    </w:p>
    <w:p w:rsidR="00C11F71" w:rsidRDefault="00AF1982" w:rsidP="00AE0201">
      <w:pPr>
        <w:pStyle w:val="Ttulo1"/>
      </w:pPr>
      <w:r>
        <w:t>Criticidad de la observación</w:t>
      </w:r>
    </w:p>
    <w:p w:rsidR="00AF1982" w:rsidRDefault="00AF1982" w:rsidP="00AF1982">
      <w:pPr>
        <w:pStyle w:val="Prrafodelista"/>
        <w:numPr>
          <w:ilvl w:val="0"/>
          <w:numId w:val="1"/>
        </w:numPr>
      </w:pPr>
      <w:r>
        <w:t>L: Leve.</w:t>
      </w:r>
    </w:p>
    <w:p w:rsidR="00AF1982" w:rsidRDefault="00AF1982" w:rsidP="00AF1982">
      <w:pPr>
        <w:pStyle w:val="Prrafodelista"/>
        <w:numPr>
          <w:ilvl w:val="0"/>
          <w:numId w:val="1"/>
        </w:numPr>
      </w:pPr>
      <w:r>
        <w:t>N: Normal.</w:t>
      </w:r>
      <w:r>
        <w:tab/>
      </w:r>
    </w:p>
    <w:p w:rsidR="00AF1982" w:rsidRDefault="00AF1982" w:rsidP="00AF1982">
      <w:pPr>
        <w:pStyle w:val="Prrafodelista"/>
        <w:numPr>
          <w:ilvl w:val="0"/>
          <w:numId w:val="1"/>
        </w:numPr>
      </w:pPr>
      <w:r>
        <w:t>A: Alta.</w:t>
      </w:r>
    </w:p>
    <w:p w:rsidR="00C66A27" w:rsidRDefault="00C66A27" w:rsidP="00AE0201">
      <w:pPr>
        <w:pStyle w:val="Ttulo1"/>
      </w:pPr>
      <w:r>
        <w:t>Calificaciones de los apartados</w:t>
      </w:r>
    </w:p>
    <w:p w:rsidR="00C66A27" w:rsidRDefault="00C66A27" w:rsidP="00C66A27">
      <w:pPr>
        <w:pStyle w:val="Prrafodelista"/>
        <w:numPr>
          <w:ilvl w:val="0"/>
          <w:numId w:val="4"/>
        </w:numPr>
      </w:pPr>
      <w:r>
        <w:t>Malo</w:t>
      </w:r>
    </w:p>
    <w:p w:rsidR="00C66A27" w:rsidRDefault="00C66A27" w:rsidP="00C66A27">
      <w:pPr>
        <w:pStyle w:val="Prrafodelista"/>
        <w:numPr>
          <w:ilvl w:val="0"/>
          <w:numId w:val="4"/>
        </w:numPr>
      </w:pPr>
      <w:r>
        <w:t>Normal --</w:t>
      </w:r>
    </w:p>
    <w:p w:rsidR="00C66A27" w:rsidRDefault="00C66A27" w:rsidP="00C66A27">
      <w:pPr>
        <w:pStyle w:val="Prrafodelista"/>
        <w:numPr>
          <w:ilvl w:val="0"/>
          <w:numId w:val="4"/>
        </w:numPr>
      </w:pPr>
      <w:r>
        <w:t>Normal</w:t>
      </w:r>
    </w:p>
    <w:p w:rsidR="00C66A27" w:rsidRDefault="00C66A27" w:rsidP="00C66A27">
      <w:pPr>
        <w:pStyle w:val="Prrafodelista"/>
        <w:numPr>
          <w:ilvl w:val="0"/>
          <w:numId w:val="4"/>
        </w:numPr>
      </w:pPr>
      <w:r>
        <w:t>Normal ++</w:t>
      </w:r>
    </w:p>
    <w:p w:rsidR="00C66A27" w:rsidRDefault="00C66A27" w:rsidP="00C66A27">
      <w:pPr>
        <w:pStyle w:val="Prrafodelista"/>
        <w:numPr>
          <w:ilvl w:val="0"/>
          <w:numId w:val="4"/>
        </w:numPr>
      </w:pPr>
      <w:r>
        <w:t>Bueno</w:t>
      </w:r>
    </w:p>
    <w:p w:rsidR="00C11F71" w:rsidRDefault="00AF1982">
      <w:r w:rsidRPr="00AE0201">
        <w:rPr>
          <w:rStyle w:val="Ttulo1Car"/>
        </w:rPr>
        <w:t>Observaciones del documento</w:t>
      </w:r>
    </w:p>
    <w:p w:rsidR="00AF1982" w:rsidRDefault="00AF1982" w:rsidP="00070A94">
      <w:pPr>
        <w:pStyle w:val="Subttulo"/>
        <w:numPr>
          <w:ilvl w:val="0"/>
          <w:numId w:val="7"/>
        </w:numPr>
      </w:pPr>
      <w:r>
        <w:t>Introducción</w:t>
      </w:r>
      <w:r w:rsidR="00C66A27">
        <w:t xml:space="preserve"> (Normal)</w:t>
      </w:r>
    </w:p>
    <w:p w:rsidR="00AF1982" w:rsidRDefault="00AF1982" w:rsidP="00AF1982">
      <w:pPr>
        <w:pStyle w:val="Prrafodelista"/>
        <w:numPr>
          <w:ilvl w:val="1"/>
          <w:numId w:val="3"/>
        </w:numPr>
      </w:pPr>
      <w:r>
        <w:t>Mejorar redacción. (N)</w:t>
      </w:r>
    </w:p>
    <w:p w:rsidR="00AF1982" w:rsidRDefault="00AF1982" w:rsidP="00AF1982">
      <w:pPr>
        <w:pStyle w:val="Prrafodelista"/>
        <w:numPr>
          <w:ilvl w:val="1"/>
          <w:numId w:val="3"/>
        </w:numPr>
      </w:pPr>
      <w:r>
        <w:t xml:space="preserve">Eliminar frases redundantes, y con esto me refiero a aquellas que vuelven a especificar </w:t>
      </w:r>
      <w:r w:rsidR="006F03C2">
        <w:t>lo ya</w:t>
      </w:r>
      <w:r>
        <w:t xml:space="preserve"> menciono anteriormente. (</w:t>
      </w:r>
      <w:r w:rsidR="00C66A27">
        <w:t>L</w:t>
      </w:r>
      <w:r>
        <w:t>)</w:t>
      </w:r>
    </w:p>
    <w:p w:rsidR="006F03C2" w:rsidRDefault="006F03C2" w:rsidP="006F03C2">
      <w:pPr>
        <w:pStyle w:val="Prrafodelista"/>
        <w:numPr>
          <w:ilvl w:val="1"/>
          <w:numId w:val="3"/>
        </w:numPr>
        <w:spacing w:after="200"/>
        <w:jc w:val="both"/>
      </w:pPr>
      <w:r>
        <w:t>“</w:t>
      </w:r>
      <w:r>
        <w:t xml:space="preserve">La forma </w:t>
      </w:r>
      <w:r w:rsidRPr="006F03C2">
        <w:rPr>
          <w:i/>
        </w:rPr>
        <w:t>“física”</w:t>
      </w:r>
      <w:r>
        <w:t xml:space="preserve"> por la cual trabajan estos grupos puede variar tanto en la cantidad de medios que usen como en la durabilidad de estos</w:t>
      </w:r>
      <w:r>
        <w:t>.” – Aquí debe ser mas preciso con lo que quiere explicar, hacerlo más formal.</w:t>
      </w:r>
      <w:r w:rsidR="00C66A27">
        <w:t xml:space="preserve"> (N)</w:t>
      </w:r>
    </w:p>
    <w:p w:rsidR="00AF1982" w:rsidRDefault="006F03C2" w:rsidP="00AF1982">
      <w:pPr>
        <w:pStyle w:val="Prrafodelista"/>
        <w:numPr>
          <w:ilvl w:val="1"/>
          <w:numId w:val="3"/>
        </w:numPr>
      </w:pPr>
      <w:r>
        <w:t>Recomiendo separar aquellos componentes que utilizara el software en back-</w:t>
      </w:r>
      <w:proofErr w:type="spellStart"/>
      <w:r>
        <w:t>end</w:t>
      </w:r>
      <w:proofErr w:type="spellEnd"/>
      <w:r>
        <w:t xml:space="preserve"> y </w:t>
      </w:r>
      <w:proofErr w:type="spellStart"/>
      <w:r>
        <w:t>front-end</w:t>
      </w:r>
      <w:proofErr w:type="spellEnd"/>
      <w:r>
        <w:t>.</w:t>
      </w:r>
      <w:r w:rsidR="00C66A27">
        <w:t xml:space="preserve"> (N)</w:t>
      </w:r>
    </w:p>
    <w:p w:rsidR="00C66A27" w:rsidRDefault="00C66A27" w:rsidP="00AF1982">
      <w:pPr>
        <w:pStyle w:val="Prrafodelista"/>
        <w:numPr>
          <w:ilvl w:val="1"/>
          <w:numId w:val="3"/>
        </w:numPr>
      </w:pPr>
      <w:r>
        <w:t>Debe especificar claramente con que te comprometes en este curso. (A)</w:t>
      </w:r>
    </w:p>
    <w:p w:rsidR="00C66A27" w:rsidRDefault="00C66A27" w:rsidP="00C66A27">
      <w:pPr>
        <w:pStyle w:val="Prrafodelista"/>
        <w:numPr>
          <w:ilvl w:val="1"/>
          <w:numId w:val="3"/>
        </w:numPr>
      </w:pPr>
      <w:r>
        <w:t>No todo debe ir en la introducción algunos párrafos corresponden a otras secciones del documento.</w:t>
      </w:r>
    </w:p>
    <w:p w:rsidR="00C66A27" w:rsidRDefault="00C66A27" w:rsidP="00070A94">
      <w:pPr>
        <w:pStyle w:val="Subttulo"/>
        <w:numPr>
          <w:ilvl w:val="0"/>
          <w:numId w:val="3"/>
        </w:numPr>
      </w:pPr>
      <w:r>
        <w:t>Ámbito (Normal ++)</w:t>
      </w:r>
    </w:p>
    <w:p w:rsidR="00C66A27" w:rsidRDefault="00C66A27" w:rsidP="00C66A27">
      <w:pPr>
        <w:pStyle w:val="Prrafodelista"/>
        <w:numPr>
          <w:ilvl w:val="1"/>
          <w:numId w:val="3"/>
        </w:numPr>
      </w:pPr>
      <w:r>
        <w:t>Especifique la función del software brevemente.  (A)</w:t>
      </w:r>
    </w:p>
    <w:p w:rsidR="00C66A27" w:rsidRDefault="00C66A27" w:rsidP="00C66A27">
      <w:pPr>
        <w:pStyle w:val="Prrafodelista"/>
        <w:numPr>
          <w:ilvl w:val="1"/>
          <w:numId w:val="3"/>
        </w:numPr>
      </w:pPr>
      <w:r>
        <w:t>Coloque el nombre del software. (L)</w:t>
      </w:r>
    </w:p>
    <w:p w:rsidR="00C66A27" w:rsidRDefault="00C66A27" w:rsidP="00C66A27">
      <w:pPr>
        <w:pStyle w:val="Prrafodelista"/>
        <w:numPr>
          <w:ilvl w:val="1"/>
          <w:numId w:val="3"/>
        </w:numPr>
      </w:pPr>
      <w:r>
        <w:t>Cuales son los recursos de los que dispone para su elaboración. (N)</w:t>
      </w:r>
    </w:p>
    <w:p w:rsidR="00C66A27" w:rsidRDefault="00C66A27" w:rsidP="00070A94">
      <w:pPr>
        <w:pStyle w:val="Subttulo"/>
        <w:numPr>
          <w:ilvl w:val="0"/>
          <w:numId w:val="3"/>
        </w:numPr>
      </w:pPr>
      <w:r>
        <w:t>Alcance (</w:t>
      </w:r>
      <w:r w:rsidR="000D105E">
        <w:t>Normal</w:t>
      </w:r>
      <w:r>
        <w:t>)</w:t>
      </w:r>
    </w:p>
    <w:p w:rsidR="00227D89" w:rsidRDefault="00C66A27" w:rsidP="00227D89">
      <w:pPr>
        <w:numPr>
          <w:ilvl w:val="1"/>
          <w:numId w:val="3"/>
        </w:numPr>
        <w:spacing w:after="0" w:line="276" w:lineRule="auto"/>
        <w:jc w:val="both"/>
      </w:pPr>
      <w:r>
        <w:t>“</w:t>
      </w:r>
      <w:r>
        <w:t>La plataforma dependerá de conceptos de procesamiento de lenguaje natural (NLP) y entendimiento de este (NLU).</w:t>
      </w:r>
      <w:r>
        <w:t>”</w:t>
      </w:r>
      <w:r w:rsidR="00227D89">
        <w:t xml:space="preserve"> –</w:t>
      </w:r>
      <w:r>
        <w:t xml:space="preserve"> </w:t>
      </w:r>
      <w:r w:rsidR="00227D89">
        <w:t>Que conceptos de NLP y NLU.</w:t>
      </w:r>
      <w:r w:rsidR="000D105E">
        <w:t xml:space="preserve"> (A)</w:t>
      </w:r>
    </w:p>
    <w:p w:rsidR="00227D89" w:rsidRDefault="00227D89" w:rsidP="00227D89">
      <w:pPr>
        <w:numPr>
          <w:ilvl w:val="1"/>
          <w:numId w:val="3"/>
        </w:numPr>
        <w:spacing w:after="0" w:line="276" w:lineRule="auto"/>
        <w:jc w:val="both"/>
      </w:pPr>
      <w:r>
        <w:t xml:space="preserve">Especifique si considerara modismos el </w:t>
      </w:r>
      <w:proofErr w:type="spellStart"/>
      <w:r>
        <w:t>bot</w:t>
      </w:r>
      <w:proofErr w:type="spellEnd"/>
      <w:r>
        <w:t>.</w:t>
      </w:r>
      <w:r w:rsidR="000D105E">
        <w:t xml:space="preserve"> (N)</w:t>
      </w:r>
    </w:p>
    <w:p w:rsidR="00227D89" w:rsidRDefault="00227D89" w:rsidP="00227D89">
      <w:pPr>
        <w:numPr>
          <w:ilvl w:val="1"/>
          <w:numId w:val="3"/>
        </w:numPr>
        <w:spacing w:after="0" w:line="276" w:lineRule="auto"/>
        <w:jc w:val="both"/>
      </w:pPr>
      <w:r>
        <w:lastRenderedPageBreak/>
        <w:t>Que contendrá esta versión “prototipo”. Hay prototipos muy deficientes mientras que otros muy bueno.</w:t>
      </w:r>
      <w:r w:rsidR="000D105E">
        <w:t xml:space="preserve"> (A)</w:t>
      </w:r>
    </w:p>
    <w:p w:rsidR="00227D89" w:rsidRDefault="000D105E" w:rsidP="00227D89">
      <w:pPr>
        <w:numPr>
          <w:ilvl w:val="1"/>
          <w:numId w:val="3"/>
        </w:numPr>
        <w:spacing w:after="0" w:line="276" w:lineRule="auto"/>
        <w:jc w:val="both"/>
      </w:pPr>
      <w:r>
        <w:t>Mejorar redacción. (N)</w:t>
      </w:r>
    </w:p>
    <w:p w:rsidR="000D105E" w:rsidRDefault="000D105E" w:rsidP="00070A94">
      <w:pPr>
        <w:pStyle w:val="Subttulo"/>
        <w:numPr>
          <w:ilvl w:val="0"/>
          <w:numId w:val="3"/>
        </w:numPr>
      </w:pPr>
      <w:r>
        <w:t>Meta (Normal --)</w:t>
      </w:r>
    </w:p>
    <w:p w:rsidR="000D105E" w:rsidRDefault="000D105E" w:rsidP="000D105E">
      <w:pPr>
        <w:numPr>
          <w:ilvl w:val="1"/>
          <w:numId w:val="3"/>
        </w:numPr>
        <w:spacing w:after="0" w:line="276" w:lineRule="auto"/>
        <w:jc w:val="both"/>
      </w:pPr>
      <w:r>
        <w:t>Especifique como lograra el software vincular todas las fuentes generadoras de información de la Universidad de La Serena. (A)</w:t>
      </w:r>
    </w:p>
    <w:p w:rsidR="000D105E" w:rsidRDefault="000D105E" w:rsidP="000D105E">
      <w:pPr>
        <w:numPr>
          <w:ilvl w:val="1"/>
          <w:numId w:val="3"/>
        </w:numPr>
        <w:spacing w:after="0" w:line="276" w:lineRule="auto"/>
        <w:jc w:val="both"/>
      </w:pPr>
      <w:r>
        <w:t>“</w:t>
      </w:r>
      <w:r>
        <w:t>Generar un modelo prototipo del centro de ayuda virtual que considere procesos, datos, eventos y sucesos de la Universidad de La Serena</w:t>
      </w:r>
      <w:r>
        <w:t>”. Esto abarca demasiado, lo correcto es “</w:t>
      </w:r>
      <w:r>
        <w:t>Se consideran los siguientes contenidos para esta versión</w:t>
      </w:r>
      <w:r>
        <w:t>” y lo posterior a esto. – Acomode este apartado. (A)</w:t>
      </w:r>
    </w:p>
    <w:p w:rsidR="000D105E" w:rsidRDefault="0000505E" w:rsidP="00070A94">
      <w:pPr>
        <w:pStyle w:val="Subttulo"/>
        <w:numPr>
          <w:ilvl w:val="0"/>
          <w:numId w:val="3"/>
        </w:numPr>
      </w:pPr>
      <w:r>
        <w:t>Objetivos (Bueno)</w:t>
      </w:r>
    </w:p>
    <w:p w:rsidR="0000505E" w:rsidRDefault="0000505E" w:rsidP="00070A94">
      <w:pPr>
        <w:pStyle w:val="Subttulo"/>
        <w:numPr>
          <w:ilvl w:val="0"/>
          <w:numId w:val="3"/>
        </w:numPr>
      </w:pPr>
      <w:r>
        <w:t>Restricciones (Malo)</w:t>
      </w:r>
    </w:p>
    <w:p w:rsidR="0000505E" w:rsidRDefault="0000505E" w:rsidP="0000505E">
      <w:pPr>
        <w:numPr>
          <w:ilvl w:val="1"/>
          <w:numId w:val="3"/>
        </w:numPr>
        <w:spacing w:after="0" w:line="276" w:lineRule="auto"/>
        <w:jc w:val="both"/>
      </w:pPr>
      <w:r>
        <w:t>Faltan restricciones. (A)</w:t>
      </w:r>
    </w:p>
    <w:p w:rsidR="0000505E" w:rsidRDefault="0000505E" w:rsidP="00070A94">
      <w:pPr>
        <w:pStyle w:val="Subttulo"/>
        <w:numPr>
          <w:ilvl w:val="0"/>
          <w:numId w:val="3"/>
        </w:numPr>
      </w:pPr>
      <w:r>
        <w:t>Atributos de calidad (</w:t>
      </w:r>
      <w:r w:rsidR="00AE0201">
        <w:t>Normal</w:t>
      </w:r>
      <w:r>
        <w:t>)</w:t>
      </w:r>
    </w:p>
    <w:p w:rsidR="0000505E" w:rsidRDefault="0000505E" w:rsidP="0000505E">
      <w:pPr>
        <w:numPr>
          <w:ilvl w:val="1"/>
          <w:numId w:val="6"/>
        </w:numPr>
        <w:spacing w:after="0" w:line="276" w:lineRule="auto"/>
        <w:jc w:val="both"/>
      </w:pPr>
      <w:r>
        <w:t>En alcance especifica que el software será una versión prototipo para móvil. Luego en atributos de calidad tienes “</w:t>
      </w:r>
      <w:r>
        <w:t>sus funcionalidades principales deben funcionar de igual manera tanto en la versión Web como en la versión Móvil.</w:t>
      </w:r>
      <w:r>
        <w:t>” Es decir, va a ser móvil o web o ambas. Especifique claramente. (A)</w:t>
      </w:r>
    </w:p>
    <w:p w:rsidR="0000505E" w:rsidRDefault="0000505E" w:rsidP="0000505E">
      <w:pPr>
        <w:numPr>
          <w:ilvl w:val="1"/>
          <w:numId w:val="6"/>
        </w:numPr>
        <w:spacing w:after="0" w:line="276" w:lineRule="auto"/>
        <w:jc w:val="both"/>
      </w:pPr>
      <w:r>
        <w:t>“</w:t>
      </w:r>
      <w:r>
        <w:t>plataforma no debería quedar al descubierto</w:t>
      </w:r>
      <w:r>
        <w:t>” – Sea más técnico. (N)</w:t>
      </w:r>
    </w:p>
    <w:p w:rsidR="0000505E" w:rsidRDefault="0000505E" w:rsidP="0000505E">
      <w:pPr>
        <w:numPr>
          <w:ilvl w:val="1"/>
          <w:numId w:val="6"/>
        </w:numPr>
        <w:spacing w:after="0" w:line="276" w:lineRule="auto"/>
        <w:jc w:val="both"/>
      </w:pPr>
      <w:r>
        <w:t>Mejorar redacción. (L)</w:t>
      </w:r>
    </w:p>
    <w:p w:rsidR="0000505E" w:rsidRDefault="00AE0201" w:rsidP="0000505E">
      <w:pPr>
        <w:numPr>
          <w:ilvl w:val="1"/>
          <w:numId w:val="6"/>
        </w:numPr>
        <w:spacing w:after="0" w:line="276" w:lineRule="auto"/>
        <w:jc w:val="both"/>
      </w:pPr>
      <w:r>
        <w:t>Tener cuidado con los compromisos de calidad, como por ejemplo cuando menciona que este en la “Play Store” ya que estos pueden generar retrasos en la entrega final. (A)</w:t>
      </w:r>
    </w:p>
    <w:p w:rsidR="00AE0201" w:rsidRDefault="00AE0201" w:rsidP="0000505E">
      <w:pPr>
        <w:numPr>
          <w:ilvl w:val="1"/>
          <w:numId w:val="6"/>
        </w:numPr>
        <w:spacing w:after="0" w:line="276" w:lineRule="auto"/>
        <w:jc w:val="both"/>
      </w:pPr>
      <w:r>
        <w:t>“</w:t>
      </w:r>
      <w:r>
        <w:t xml:space="preserve">las respuestas </w:t>
      </w:r>
      <w:r>
        <w:t>d</w:t>
      </w:r>
      <w:r>
        <w:t>eben demorar menos de uno o dos minutos.</w:t>
      </w:r>
      <w:r>
        <w:t xml:space="preserve">”. Reduzca el tiempo. </w:t>
      </w:r>
      <w:proofErr w:type="gramStart"/>
      <w:r>
        <w:t>(</w:t>
      </w:r>
      <w:proofErr w:type="gramEnd"/>
      <w:r>
        <w:t>A)</w:t>
      </w:r>
    </w:p>
    <w:p w:rsidR="00AE0201" w:rsidRDefault="00AE0201" w:rsidP="00070A94">
      <w:pPr>
        <w:pStyle w:val="Subttulo"/>
        <w:numPr>
          <w:ilvl w:val="0"/>
          <w:numId w:val="6"/>
        </w:numPr>
      </w:pPr>
      <w:r>
        <w:t>Criterios de proyecto (Normal ++)</w:t>
      </w:r>
    </w:p>
    <w:p w:rsidR="00AE0201" w:rsidRDefault="00AE0201" w:rsidP="00AE0201">
      <w:pPr>
        <w:numPr>
          <w:ilvl w:val="1"/>
          <w:numId w:val="6"/>
        </w:numPr>
        <w:spacing w:after="0" w:line="276" w:lineRule="auto"/>
        <w:jc w:val="both"/>
      </w:pPr>
      <w:r>
        <w:t>“</w:t>
      </w:r>
      <w:r>
        <w:t>parte a mostrar del modelo</w:t>
      </w:r>
      <w:r>
        <w:t>”. Una parte del modelo no es suficiente para llegar al éxito. (N)</w:t>
      </w:r>
    </w:p>
    <w:p w:rsidR="00070A94" w:rsidRDefault="00AE0201" w:rsidP="00070A94">
      <w:pPr>
        <w:pStyle w:val="Subttulo"/>
        <w:numPr>
          <w:ilvl w:val="0"/>
          <w:numId w:val="6"/>
        </w:numPr>
      </w:pPr>
      <w:r>
        <w:t>Anexos (Bueno)</w:t>
      </w:r>
    </w:p>
    <w:p w:rsidR="00070A94" w:rsidRDefault="00070A94" w:rsidP="00070A94">
      <w:pPr>
        <w:pStyle w:val="Ttulo1"/>
      </w:pPr>
      <w:r>
        <w:t>Evaluación general</w:t>
      </w:r>
    </w:p>
    <w:p w:rsidR="00070A94" w:rsidRDefault="00070A94" w:rsidP="00070A94"/>
    <w:p w:rsidR="00070A94" w:rsidRPr="00070A94" w:rsidRDefault="00070A94" w:rsidP="00070A94">
      <w:pPr>
        <w:pStyle w:val="Prrafodelista"/>
        <w:numPr>
          <w:ilvl w:val="0"/>
          <w:numId w:val="8"/>
        </w:numPr>
      </w:pPr>
      <w:r>
        <w:t>Normal --.</w:t>
      </w:r>
    </w:p>
    <w:p w:rsidR="00070A94" w:rsidRDefault="00070A94" w:rsidP="00070A94"/>
    <w:p w:rsidR="00070A94" w:rsidRPr="00070A94" w:rsidRDefault="00070A94" w:rsidP="00070A94">
      <w:pPr>
        <w:rPr>
          <w:i/>
        </w:rPr>
      </w:pPr>
      <w:r w:rsidRPr="00070A94">
        <w:rPr>
          <w:i/>
        </w:rPr>
        <w:t>El desarrollador debe considerar aquellas observaciones que estime conveniente usando su criterio.</w:t>
      </w:r>
    </w:p>
    <w:p w:rsidR="00070A94" w:rsidRPr="00070A94" w:rsidRDefault="00070A94" w:rsidP="00070A94"/>
    <w:p w:rsidR="00986859" w:rsidRDefault="00986859">
      <w:bookmarkStart w:id="0" w:name="_GoBack"/>
      <w:bookmarkEnd w:id="0"/>
    </w:p>
    <w:sectPr w:rsidR="00986859" w:rsidSect="00C11F7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378"/>
    <w:multiLevelType w:val="hybridMultilevel"/>
    <w:tmpl w:val="8618D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E86"/>
    <w:multiLevelType w:val="hybridMultilevel"/>
    <w:tmpl w:val="39A28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6F21"/>
    <w:multiLevelType w:val="hybridMultilevel"/>
    <w:tmpl w:val="172EB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32A6"/>
    <w:multiLevelType w:val="hybridMultilevel"/>
    <w:tmpl w:val="8F8C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3BAC"/>
    <w:multiLevelType w:val="hybridMultilevel"/>
    <w:tmpl w:val="6F00A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2DB2"/>
    <w:multiLevelType w:val="multilevel"/>
    <w:tmpl w:val="7196F7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2B13BD1"/>
    <w:multiLevelType w:val="multilevel"/>
    <w:tmpl w:val="38CEA4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C866183"/>
    <w:multiLevelType w:val="multilevel"/>
    <w:tmpl w:val="38CEA4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71"/>
    <w:rsid w:val="0000505E"/>
    <w:rsid w:val="00070A94"/>
    <w:rsid w:val="000D105E"/>
    <w:rsid w:val="00227D89"/>
    <w:rsid w:val="006F03C2"/>
    <w:rsid w:val="00986859"/>
    <w:rsid w:val="00AE0201"/>
    <w:rsid w:val="00AF1982"/>
    <w:rsid w:val="00C11F71"/>
    <w:rsid w:val="00C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774D"/>
  <w15:chartTrackingRefBased/>
  <w15:docId w15:val="{5DF1D715-8752-42DD-B40C-F2018A53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1F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1F71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C11F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19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02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PG Bruno</dc:title>
  <dc:subject>Software I</dc:subject>
  <dc:creator>Yo</dc:creator>
  <cp:keywords/>
  <dc:description/>
  <cp:lastModifiedBy>Yo</cp:lastModifiedBy>
  <cp:revision>1</cp:revision>
  <dcterms:created xsi:type="dcterms:W3CDTF">2019-05-21T21:19:00Z</dcterms:created>
  <dcterms:modified xsi:type="dcterms:W3CDTF">2019-05-21T23:13:00Z</dcterms:modified>
</cp:coreProperties>
</file>