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full out info for the 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Home Page: A brief introduction to the business with a catchy headline that grabs attention. You can include a hero image or slider with images relevant to the business.About Us: A section dedicated to the history and mission of the business. Here, you can also include a subsection about the business owner (your sister), highlighting her background and expertise.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About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Chantel Clark, currently 20 years old, and I've harbored an entrepreneurial spirit since a young age. My passion for working with people and their dogs stems from my upbringing. Growing up, I had a little white family dog whom I dearly wanted to take everywhere. However, his unruly behavior—barking, lunging, and pulling uncontrollably—made it impossible. Every outing turned into a stressful ordeal. This frustration sparked my journey into dog training. I yearned to provide the freedom and relief I craved to clients, enabling them to enjoy every moment with their beloved companions.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past four years, I've dedicated myself to this mission, and I've never looked back. Continuously striving for improvement, I seek to expand my expertise and enhance my intellectual property. Beyond my work, I cherish spending time outdoors with my animals, family, and friends. Staying active in sports complements my active lifestyle.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Currently, I'm pursuing my bachelor's degree in Business Marketing at SUU, now in my third year. Despite my academic pursuits, dog training remains my full-time passion. Based in Southern Utah, I'm deeply embedded in the local dog community. My journey in dog training has been shaped by years of hands-on experience, invaluable mentorship, and self-taught expertise.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invite potential clients to explore my work on social media, validating my capabilities firsthand. My genuine passion for dog training drives me to deliver exceptional results, bringing joy and harmony to the lives of both clients and their furry companions.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Personalized Training and Group Classes Tailored to Pawfection!</w:t>
      </w:r>
    </w:p>
    <w:p w:rsidR="00000000" w:rsidDel="00000000" w:rsidP="00000000" w:rsidRDefault="00000000" w:rsidRPr="00000000" w14:paraId="00000011">
      <w:pPr>
        <w:rPr/>
      </w:pPr>
      <w:r w:rsidDel="00000000" w:rsidR="00000000" w:rsidRPr="00000000">
        <w:rPr>
          <w:rtl w:val="0"/>
        </w:rPr>
        <w:t xml:space="preserve">MAIN MOTTO: Trust, obedience, and freedom in all environments! </w:t>
      </w:r>
    </w:p>
    <w:p w:rsidR="00000000" w:rsidDel="00000000" w:rsidP="00000000" w:rsidRDefault="00000000" w:rsidRPr="00000000" w14:paraId="00000012">
      <w:pPr>
        <w:rPr/>
      </w:pPr>
      <w:r w:rsidDel="00000000" w:rsidR="00000000" w:rsidRPr="00000000">
        <w:rPr>
          <w:rtl w:val="0"/>
        </w:rPr>
        <w:t xml:space="preserve">QR code in file is the digital business card: Number, social medias, free consultation 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Services or Products: Detailed descriptions of the services or products offered by the business. If there are multiple services or products, consider sub-sections or a menu that can categorize these for easier navigation.</w:t>
      </w:r>
    </w:p>
    <w:p w:rsidR="00000000" w:rsidDel="00000000" w:rsidP="00000000" w:rsidRDefault="00000000" w:rsidRPr="00000000" w14:paraId="00000018">
      <w:pPr>
        <w:rPr/>
      </w:pPr>
      <w:r w:rsidDel="00000000" w:rsidR="00000000" w:rsidRPr="00000000">
        <w:rPr>
          <w:rtl w:val="0"/>
        </w:rPr>
        <w:tab/>
        <w:t xml:space="preserve">SERVICE PRICING:</w:t>
      </w:r>
    </w:p>
    <w:p w:rsidR="00000000" w:rsidDel="00000000" w:rsidP="00000000" w:rsidRDefault="00000000" w:rsidRPr="00000000" w14:paraId="00000019">
      <w:pPr>
        <w:rPr/>
      </w:pPr>
      <w:r w:rsidDel="00000000" w:rsidR="00000000" w:rsidRPr="00000000">
        <w:rPr>
          <w:rtl w:val="0"/>
        </w:rPr>
        <w:t xml:space="preserve">At $180 per hour, my comprehensive dog training services cover everything your dog needs to reach their full potential. From obedience basics to behavioral issues, we tackle it all with dedication, repetition, and expertise. I encourage every client to make a list of their dream dog's attributes, including what they want and don't want. Together, we'll work through each item on your list, ensuring a personalized training experience that aligns perfectly with your vision for your dog. </w:t>
      </w:r>
    </w:p>
    <w:p w:rsidR="00000000" w:rsidDel="00000000" w:rsidP="00000000" w:rsidRDefault="00000000" w:rsidRPr="00000000" w14:paraId="0000001A">
      <w:pPr>
        <w:rPr>
          <w:sz w:val="20"/>
          <w:szCs w:val="20"/>
        </w:rPr>
      </w:pPr>
      <w:r w:rsidDel="00000000" w:rsidR="00000000" w:rsidRPr="00000000">
        <w:rPr>
          <w:sz w:val="20"/>
          <w:szCs w:val="20"/>
          <w:rtl w:val="0"/>
        </w:rPr>
        <w:t xml:space="preserve">1 dog </w:t>
      </w:r>
    </w:p>
    <w:p w:rsidR="00000000" w:rsidDel="00000000" w:rsidP="00000000" w:rsidRDefault="00000000" w:rsidRPr="00000000" w14:paraId="0000001B">
      <w:pPr>
        <w:rPr/>
      </w:pPr>
      <w:r w:rsidDel="00000000" w:rsidR="00000000" w:rsidRPr="00000000">
        <w:rPr>
          <w:rtl w:val="0"/>
        </w:rPr>
        <w:t xml:space="preserve">$180/hour</w:t>
      </w:r>
    </w:p>
    <w:p w:rsidR="00000000" w:rsidDel="00000000" w:rsidP="00000000" w:rsidRDefault="00000000" w:rsidRPr="00000000" w14:paraId="0000001C">
      <w:pPr>
        <w:rPr/>
      </w:pPr>
      <w:r w:rsidDel="00000000" w:rsidR="00000000" w:rsidRPr="00000000">
        <w:rPr>
          <w:rtl w:val="0"/>
        </w:rPr>
        <w:t xml:space="preserve">$40/additional dog per hour. </w:t>
      </w:r>
    </w:p>
    <w:p w:rsidR="00000000" w:rsidDel="00000000" w:rsidP="00000000" w:rsidRDefault="00000000" w:rsidRPr="00000000" w14:paraId="0000001D">
      <w:pPr>
        <w:rPr/>
      </w:pPr>
      <w:r w:rsidDel="00000000" w:rsidR="00000000" w:rsidRPr="00000000">
        <w:rPr>
          <w:rtl w:val="0"/>
        </w:rPr>
        <w:t xml:space="preserve">Package 1 dog </w:t>
      </w:r>
    </w:p>
    <w:p w:rsidR="00000000" w:rsidDel="00000000" w:rsidP="00000000" w:rsidRDefault="00000000" w:rsidRPr="00000000" w14:paraId="0000001E">
      <w:pPr>
        <w:rPr/>
      </w:pPr>
      <w:r w:rsidDel="00000000" w:rsidR="00000000" w:rsidRPr="00000000">
        <w:rPr>
          <w:rtl w:val="0"/>
        </w:rPr>
        <w:t xml:space="preserve">$1200 6 sessions 2 group classes </w:t>
      </w:r>
    </w:p>
    <w:p w:rsidR="00000000" w:rsidDel="00000000" w:rsidP="00000000" w:rsidRDefault="00000000" w:rsidRPr="00000000" w14:paraId="0000001F">
      <w:pPr>
        <w:rPr/>
      </w:pPr>
      <w:r w:rsidDel="00000000" w:rsidR="00000000" w:rsidRPr="00000000">
        <w:rPr>
          <w:rtl w:val="0"/>
        </w:rPr>
        <w:t xml:space="preserve">Package 2 dogs</w:t>
      </w:r>
    </w:p>
    <w:p w:rsidR="00000000" w:rsidDel="00000000" w:rsidP="00000000" w:rsidRDefault="00000000" w:rsidRPr="00000000" w14:paraId="00000020">
      <w:pPr>
        <w:rPr/>
      </w:pPr>
      <w:r w:rsidDel="00000000" w:rsidR="00000000" w:rsidRPr="00000000">
        <w:rPr>
          <w:rtl w:val="0"/>
        </w:rPr>
        <w:t xml:space="preserve">$1600 7 sessions 3 group classes</w:t>
      </w:r>
    </w:p>
    <w:p w:rsidR="00000000" w:rsidDel="00000000" w:rsidP="00000000" w:rsidRDefault="00000000" w:rsidRPr="00000000" w14:paraId="00000021">
      <w:pPr>
        <w:rPr/>
      </w:pPr>
      <w:r w:rsidDel="00000000" w:rsidR="00000000" w:rsidRPr="00000000">
        <w:rPr>
          <w:rtl w:val="0"/>
        </w:rPr>
        <w:t xml:space="preserve">Package 3 dogs </w:t>
      </w:r>
    </w:p>
    <w:p w:rsidR="00000000" w:rsidDel="00000000" w:rsidP="00000000" w:rsidRDefault="00000000" w:rsidRPr="00000000" w14:paraId="00000022">
      <w:pPr>
        <w:rPr/>
      </w:pPr>
      <w:r w:rsidDel="00000000" w:rsidR="00000000" w:rsidRPr="00000000">
        <w:rPr>
          <w:rtl w:val="0"/>
        </w:rPr>
        <w:t xml:space="preserve">$2000 8 sessions 4 group classes</w:t>
      </w:r>
    </w:p>
    <w:p w:rsidR="00000000" w:rsidDel="00000000" w:rsidP="00000000" w:rsidRDefault="00000000" w:rsidRPr="00000000" w14:paraId="00000023">
      <w:pPr>
        <w:rPr/>
      </w:pPr>
      <w:r w:rsidDel="00000000" w:rsidR="00000000" w:rsidRPr="00000000">
        <w:rPr>
          <w:rtl w:val="0"/>
        </w:rPr>
        <w:t xml:space="preserve">-Join my exclusive Group Classes designed to challenge both you and your canine companion with intense training sessions amidst high-stimulus distractions, ensuring they're prepared for any scenario. Available exclusively to my current clientele, my classes offer a unique approach to training, ensuring everyone is on the same page and has undergone identical training methods. Experience the benefits of a supportive community of well-trained dogs while your furry friend engages in obedience training and controlled play sessions, all in a safe and structured environment. High quality single ingredient dog treats and cold water is always provided. Class locations and times vary. </w:t>
      </w:r>
    </w:p>
    <w:p w:rsidR="00000000" w:rsidDel="00000000" w:rsidP="00000000" w:rsidRDefault="00000000" w:rsidRPr="00000000" w14:paraId="00000024">
      <w:pPr>
        <w:rPr/>
      </w:pPr>
      <w:r w:rsidDel="00000000" w:rsidR="00000000" w:rsidRPr="00000000">
        <w:rPr>
          <w:rtl w:val="0"/>
        </w:rPr>
        <w:t xml:space="preserve">Group class price: $50/family additional $20/per dog. </w:t>
      </w:r>
    </w:p>
    <w:p w:rsidR="00000000" w:rsidDel="00000000" w:rsidP="00000000" w:rsidRDefault="00000000" w:rsidRPr="00000000" w14:paraId="00000025">
      <w:pPr>
        <w:rPr/>
      </w:pPr>
      <w:r w:rsidDel="00000000" w:rsidR="00000000" w:rsidRPr="00000000">
        <w:rPr>
          <w:rtl w:val="0"/>
        </w:rPr>
        <w:t xml:space="preserve">-Board-and-Train Services Tailored to Your Dog's Needs! Limited Spots Available for Intensive In-Home Training. Clients reside with me, receiving personalized one-on-one sessions morning and evening, each lasting a minimum of an hour. Plus, experience pack training alongside our expert demo dogs! Duration and intensity of the program vary based on the number of weeks boarded and the specific behavioral needs of your furry friend. Pricing can be discussed through an in person FREE consultation or via phone call.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Testimonials or Case Studies: Positive reviews and testimonials from past clients or case studies showcasing successful outcomes from using the services or products. This builds credibility and trust.Gallery or Portfolio: Visual evidence of the work done or products offered. This is especially useful for businesses like design, art, crafts, construction, or events planning.</w:t>
      </w:r>
    </w:p>
    <w:p w:rsidR="00000000" w:rsidDel="00000000" w:rsidP="00000000" w:rsidRDefault="00000000" w:rsidRPr="00000000" w14:paraId="00000028">
      <w:pPr>
        <w:ind w:left="720" w:firstLine="0"/>
        <w:rPr/>
      </w:pPr>
      <w:r w:rsidDel="00000000" w:rsidR="00000000" w:rsidRPr="00000000">
        <w:rPr>
          <w:rtl w:val="0"/>
        </w:rPr>
        <w:t xml:space="preserve">ADDED IN DRIVE: Photos of clients. Will be adding testimonials soon.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Contact Information: Detailed information on how to contact the business. Include an address, phone number, email, and possibly an embedded map or directions. Adding a contact form directly on the page can also make it easy for visitors to get in touch.</w:t>
      </w:r>
    </w:p>
    <w:p w:rsidR="00000000" w:rsidDel="00000000" w:rsidP="00000000" w:rsidRDefault="00000000" w:rsidRPr="00000000" w14:paraId="0000002C">
      <w:pPr>
        <w:ind w:left="720" w:firstLine="0"/>
        <w:rPr/>
      </w:pPr>
      <w:r w:rsidDel="00000000" w:rsidR="00000000" w:rsidRPr="00000000">
        <w:rPr>
          <w:rtl w:val="0"/>
        </w:rPr>
        <w:t xml:space="preserve">Contact:</w:t>
      </w:r>
    </w:p>
    <w:p w:rsidR="00000000" w:rsidDel="00000000" w:rsidP="00000000" w:rsidRDefault="00000000" w:rsidRPr="00000000" w14:paraId="0000002D">
      <w:pPr>
        <w:ind w:left="720" w:firstLine="0"/>
        <w:rPr/>
      </w:pPr>
      <w:r w:rsidDel="00000000" w:rsidR="00000000" w:rsidRPr="00000000">
        <w:rPr>
          <w:rtl w:val="0"/>
        </w:rPr>
        <w:t xml:space="preserve">Chantel Clark</w:t>
      </w:r>
    </w:p>
    <w:p w:rsidR="00000000" w:rsidDel="00000000" w:rsidP="00000000" w:rsidRDefault="00000000" w:rsidRPr="00000000" w14:paraId="0000002E">
      <w:pPr>
        <w:ind w:left="720" w:firstLine="0"/>
        <w:rPr/>
      </w:pPr>
      <w:r w:rsidDel="00000000" w:rsidR="00000000" w:rsidRPr="00000000">
        <w:rPr>
          <w:rtl w:val="0"/>
        </w:rPr>
        <w:t xml:space="preserve">Dog Trainer</w:t>
      </w:r>
    </w:p>
    <w:p w:rsidR="00000000" w:rsidDel="00000000" w:rsidP="00000000" w:rsidRDefault="00000000" w:rsidRPr="00000000" w14:paraId="0000002F">
      <w:pPr>
        <w:ind w:left="720" w:firstLine="0"/>
        <w:rPr/>
      </w:pPr>
      <w:r w:rsidDel="00000000" w:rsidR="00000000" w:rsidRPr="00000000">
        <w:rPr>
          <w:rtl w:val="0"/>
        </w:rPr>
        <w:t xml:space="preserve">Southern Utah</w:t>
      </w:r>
    </w:p>
    <w:p w:rsidR="00000000" w:rsidDel="00000000" w:rsidP="00000000" w:rsidRDefault="00000000" w:rsidRPr="00000000" w14:paraId="00000030">
      <w:pPr>
        <w:ind w:left="720" w:firstLine="0"/>
        <w:rPr/>
      </w:pPr>
      <w:r w:rsidDel="00000000" w:rsidR="00000000" w:rsidRPr="00000000">
        <w:rPr>
          <w:rtl w:val="0"/>
        </w:rPr>
        <w:t xml:space="preserve">435-525-3493</w:t>
      </w:r>
    </w:p>
    <w:p w:rsidR="00000000" w:rsidDel="00000000" w:rsidP="00000000" w:rsidRDefault="00000000" w:rsidRPr="00000000" w14:paraId="00000031">
      <w:pPr>
        <w:ind w:left="720" w:firstLine="0"/>
        <w:rPr/>
      </w:pPr>
      <w:r w:rsidDel="00000000" w:rsidR="00000000" w:rsidRPr="00000000">
        <w:rPr>
          <w:rtl w:val="0"/>
        </w:rPr>
        <w:t xml:space="preserve">Call preferred.</w:t>
      </w:r>
    </w:p>
    <w:p w:rsidR="00000000" w:rsidDel="00000000" w:rsidP="00000000" w:rsidRDefault="00000000" w:rsidRPr="00000000" w14:paraId="00000032">
      <w:pPr>
        <w:ind w:left="720" w:firstLine="0"/>
        <w:rPr/>
      </w:pPr>
      <w:r w:rsidDel="00000000" w:rsidR="00000000" w:rsidRPr="00000000">
        <w:rPr>
          <w:rtl w:val="0"/>
        </w:rPr>
        <w:t xml:space="preserve">Social media:</w:t>
      </w:r>
    </w:p>
    <w:p w:rsidR="00000000" w:rsidDel="00000000" w:rsidP="00000000" w:rsidRDefault="00000000" w:rsidRPr="00000000" w14:paraId="00000033">
      <w:pPr>
        <w:ind w:left="720" w:firstLine="0"/>
        <w:rPr/>
      </w:pPr>
      <w:r w:rsidDel="00000000" w:rsidR="00000000" w:rsidRPr="00000000">
        <w:rPr>
          <w:rtl w:val="0"/>
        </w:rPr>
        <w:t xml:space="preserve">Instagram: @CKCTraining</w:t>
      </w:r>
    </w:p>
    <w:p w:rsidR="00000000" w:rsidDel="00000000" w:rsidP="00000000" w:rsidRDefault="00000000" w:rsidRPr="00000000" w14:paraId="00000034">
      <w:pPr>
        <w:ind w:left="720" w:firstLine="0"/>
        <w:rPr/>
      </w:pPr>
      <w:r w:rsidDel="00000000" w:rsidR="00000000" w:rsidRPr="00000000">
        <w:rPr>
          <w:rtl w:val="0"/>
        </w:rPr>
        <w:t xml:space="preserve">Facebook: @CKCTraining </w:t>
      </w:r>
    </w:p>
    <w:p w:rsidR="00000000" w:rsidDel="00000000" w:rsidP="00000000" w:rsidRDefault="00000000" w:rsidRPr="00000000" w14:paraId="00000035">
      <w:pPr>
        <w:ind w:left="720" w:firstLine="0"/>
        <w:rPr/>
      </w:pPr>
      <w:r w:rsidDel="00000000" w:rsidR="00000000" w:rsidRPr="00000000">
        <w:rPr>
          <w:rtl w:val="0"/>
        </w:rPr>
        <w:t xml:space="preserve">TikTok: @CKCTraining</w:t>
      </w:r>
    </w:p>
    <w:p w:rsidR="00000000" w:rsidDel="00000000" w:rsidP="00000000" w:rsidRDefault="00000000" w:rsidRPr="00000000" w14:paraId="00000036">
      <w:pPr>
        <w:ind w:left="720" w:firstLine="0"/>
        <w:rPr/>
      </w:pPr>
      <w:hyperlink r:id="rId6">
        <w:r w:rsidDel="00000000" w:rsidR="00000000" w:rsidRPr="00000000">
          <w:rPr>
            <w:color w:val="1155cc"/>
            <w:u w:val="single"/>
            <w:rtl w:val="0"/>
          </w:rPr>
          <w:t xml:space="preserve">Ck9ctraining@gmail.com</w:t>
        </w:r>
      </w:hyperlink>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Blog or News: (Optional) Regular updates or articles related to the business or industry can help keep the content fresh and improve SEO.FAQs: (Optional) A section to address common questions about the business, services, or products, which can help reduce the number of routine inquiries your sister needs to handle.</w:t>
      </w:r>
    </w:p>
    <w:p w:rsidR="00000000" w:rsidDel="00000000" w:rsidP="00000000" w:rsidRDefault="00000000" w:rsidRPr="00000000" w14:paraId="0000003B">
      <w:pPr>
        <w:ind w:left="720" w:firstLine="0"/>
        <w:rPr/>
      </w:pPr>
      <w:r w:rsidDel="00000000" w:rsidR="00000000" w:rsidRPr="00000000">
        <w:rPr>
          <w:rtl w:val="0"/>
        </w:rPr>
        <w:t xml:space="preserve">Questions:</w:t>
      </w:r>
    </w:p>
    <w:p w:rsidR="00000000" w:rsidDel="00000000" w:rsidP="00000000" w:rsidRDefault="00000000" w:rsidRPr="00000000" w14:paraId="0000003C">
      <w:pPr>
        <w:ind w:left="720" w:firstLine="0"/>
        <w:rPr/>
      </w:pPr>
      <w:r w:rsidDel="00000000" w:rsidR="00000000" w:rsidRPr="00000000">
        <w:rPr>
          <w:rtl w:val="0"/>
        </w:rPr>
        <w:t xml:space="preserve">How many sessions does training typically take?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What kind of training methods do you use?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How long have you been training?</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Do you work with the family to train?</w:t>
      </w:r>
    </w:p>
    <w:p w:rsidR="00000000" w:rsidDel="00000000" w:rsidP="00000000" w:rsidRDefault="00000000" w:rsidRPr="00000000" w14:paraId="00000043">
      <w:pPr>
        <w:ind w:left="720" w:firstLine="0"/>
        <w:rPr/>
      </w:pPr>
      <w:r w:rsidDel="00000000" w:rsidR="00000000" w:rsidRPr="00000000">
        <w:rPr>
          <w:rtl w:val="0"/>
        </w:rPr>
        <w:br w:type="textWrapping"/>
        <w:t xml:space="preserve">Do you do service dog training?</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Do you train aggressive dogs?</w:t>
      </w:r>
    </w:p>
    <w:p w:rsidR="00000000" w:rsidDel="00000000" w:rsidP="00000000" w:rsidRDefault="00000000" w:rsidRPr="00000000" w14:paraId="0000004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k9ctrainin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