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C23BA" w14:textId="77777777" w:rsidR="00503CE9" w:rsidRPr="00503CE9" w:rsidRDefault="00503CE9" w:rsidP="00503CE9">
      <w:pPr>
        <w:ind w:left="720"/>
        <w:jc w:val="right"/>
        <w:rPr>
          <w:rFonts w:ascii="Arial" w:hAnsi="Arial" w:cs="Arial"/>
          <w:sz w:val="16"/>
          <w:szCs w:val="24"/>
        </w:rPr>
      </w:pPr>
    </w:p>
    <w:p w14:paraId="0B5C23BB" w14:textId="77777777" w:rsidR="00D4349D" w:rsidRPr="00D4349D" w:rsidRDefault="00D4349D" w:rsidP="00B73C7C">
      <w:pPr>
        <w:rPr>
          <w:rFonts w:ascii="Arial" w:hAnsi="Arial" w:cs="Arial"/>
          <w:b/>
          <w:sz w:val="22"/>
          <w:szCs w:val="24"/>
        </w:rPr>
      </w:pPr>
    </w:p>
    <w:tbl>
      <w:tblPr>
        <w:tblW w:w="15658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249"/>
        <w:gridCol w:w="1276"/>
        <w:gridCol w:w="1275"/>
        <w:gridCol w:w="851"/>
        <w:gridCol w:w="850"/>
        <w:gridCol w:w="851"/>
        <w:gridCol w:w="709"/>
        <w:gridCol w:w="708"/>
        <w:gridCol w:w="709"/>
        <w:gridCol w:w="709"/>
        <w:gridCol w:w="709"/>
        <w:gridCol w:w="708"/>
        <w:gridCol w:w="709"/>
        <w:gridCol w:w="851"/>
        <w:gridCol w:w="3042"/>
      </w:tblGrid>
      <w:tr w:rsidR="00F375DD" w:rsidRPr="0087756C" w14:paraId="0B5C23BD" w14:textId="77777777" w:rsidTr="007877B0">
        <w:trPr>
          <w:cantSplit/>
          <w:trHeight w:val="458"/>
        </w:trPr>
        <w:tc>
          <w:tcPr>
            <w:tcW w:w="15658" w:type="dxa"/>
            <w:gridSpan w:val="16"/>
            <w:shd w:val="clear" w:color="auto" w:fill="D9D9D9" w:themeFill="background1" w:themeFillShade="D9"/>
          </w:tcPr>
          <w:p w14:paraId="0B5C23BC" w14:textId="77777777" w:rsidR="00F375DD" w:rsidRDefault="003363A2" w:rsidP="003363A2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 w:val="32"/>
                <w:szCs w:val="24"/>
              </w:rPr>
              <w:t xml:space="preserve">                                                       </w:t>
            </w:r>
            <w:r w:rsidR="00F375DD" w:rsidRPr="00F375DD">
              <w:rPr>
                <w:rFonts w:ascii="Arial" w:hAnsi="Arial" w:cs="Arial"/>
                <w:b/>
                <w:sz w:val="32"/>
                <w:szCs w:val="24"/>
              </w:rPr>
              <w:t xml:space="preserve">Humidifier Survey Checklist </w:t>
            </w:r>
            <w:r>
              <w:rPr>
                <w:rFonts w:ascii="Arial" w:hAnsi="Arial" w:cs="Arial"/>
                <w:b/>
                <w:sz w:val="32"/>
                <w:szCs w:val="24"/>
              </w:rPr>
              <w:t xml:space="preserve">                                              </w:t>
            </w:r>
            <w:r>
              <w:rPr>
                <w:rFonts w:ascii="Arial" w:hAnsi="Arial" w:cs="Arial"/>
                <w:b/>
                <w:szCs w:val="24"/>
              </w:rPr>
              <w:t>Page …… of…….</w:t>
            </w:r>
          </w:p>
        </w:tc>
      </w:tr>
      <w:tr w:rsidR="00B73C7C" w:rsidRPr="0087756C" w14:paraId="0B5C23C2" w14:textId="77777777" w:rsidTr="007877B0">
        <w:trPr>
          <w:cantSplit/>
          <w:trHeight w:val="458"/>
        </w:trPr>
        <w:tc>
          <w:tcPr>
            <w:tcW w:w="4252" w:type="dxa"/>
            <w:gridSpan w:val="4"/>
            <w:shd w:val="clear" w:color="auto" w:fill="auto"/>
          </w:tcPr>
          <w:p w14:paraId="0B5C23BE" w14:textId="77777777" w:rsidR="00B73C7C" w:rsidRPr="000D03BE" w:rsidRDefault="00B73C7C" w:rsidP="00B73C7C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Engineer</w:t>
            </w:r>
          </w:p>
        </w:tc>
        <w:tc>
          <w:tcPr>
            <w:tcW w:w="3969" w:type="dxa"/>
            <w:gridSpan w:val="5"/>
            <w:shd w:val="clear" w:color="auto" w:fill="auto"/>
          </w:tcPr>
          <w:p w14:paraId="0B5C23BF" w14:textId="77777777" w:rsidR="00B73C7C" w:rsidRPr="000D03BE" w:rsidRDefault="00B73C7C" w:rsidP="00B73C7C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Type of visit:</w:t>
            </w:r>
          </w:p>
        </w:tc>
        <w:tc>
          <w:tcPr>
            <w:tcW w:w="3544" w:type="dxa"/>
            <w:gridSpan w:val="5"/>
            <w:shd w:val="clear" w:color="auto" w:fill="auto"/>
          </w:tcPr>
          <w:p w14:paraId="0B5C23C0" w14:textId="77777777" w:rsidR="00B73C7C" w:rsidRPr="000D03BE" w:rsidRDefault="00B73C7C" w:rsidP="00B73C7C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Date:</w:t>
            </w:r>
          </w:p>
        </w:tc>
        <w:tc>
          <w:tcPr>
            <w:tcW w:w="3893" w:type="dxa"/>
            <w:gridSpan w:val="2"/>
            <w:shd w:val="clear" w:color="auto" w:fill="auto"/>
          </w:tcPr>
          <w:p w14:paraId="0B5C23C1" w14:textId="77777777" w:rsidR="00B73C7C" w:rsidRPr="000D03BE" w:rsidRDefault="003363A2" w:rsidP="003363A2">
            <w:pPr>
              <w:tabs>
                <w:tab w:val="left" w:pos="421"/>
                <w:tab w:val="right" w:pos="3677"/>
              </w:tabs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Building ref</w:t>
            </w:r>
            <w:r>
              <w:rPr>
                <w:rFonts w:ascii="Arial" w:hAnsi="Arial" w:cs="Arial"/>
                <w:b/>
                <w:szCs w:val="24"/>
              </w:rPr>
              <w:tab/>
            </w:r>
          </w:p>
        </w:tc>
      </w:tr>
      <w:tr w:rsidR="00B73C7C" w:rsidRPr="0087756C" w14:paraId="0B5C23D6" w14:textId="77777777" w:rsidTr="007877B0">
        <w:trPr>
          <w:cantSplit/>
          <w:trHeight w:val="2177"/>
        </w:trPr>
        <w:tc>
          <w:tcPr>
            <w:tcW w:w="452" w:type="dxa"/>
            <w:shd w:val="clear" w:color="auto" w:fill="D9D9D9"/>
            <w:textDirection w:val="btLr"/>
          </w:tcPr>
          <w:p w14:paraId="0B5C23C3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Item No.</w:t>
            </w:r>
          </w:p>
        </w:tc>
        <w:tc>
          <w:tcPr>
            <w:tcW w:w="1249" w:type="dxa"/>
            <w:shd w:val="clear" w:color="auto" w:fill="D9D9D9"/>
            <w:textDirection w:val="btLr"/>
          </w:tcPr>
          <w:p w14:paraId="0B5C23C4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Equipment</w:t>
            </w:r>
          </w:p>
        </w:tc>
        <w:tc>
          <w:tcPr>
            <w:tcW w:w="1276" w:type="dxa"/>
            <w:shd w:val="clear" w:color="auto" w:fill="D9D9D9"/>
            <w:textDirection w:val="btLr"/>
          </w:tcPr>
          <w:p w14:paraId="0B5C23C5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Serial number</w:t>
            </w:r>
          </w:p>
        </w:tc>
        <w:tc>
          <w:tcPr>
            <w:tcW w:w="1275" w:type="dxa"/>
            <w:shd w:val="clear" w:color="auto" w:fill="D9D9D9"/>
            <w:textDirection w:val="btLr"/>
          </w:tcPr>
          <w:p w14:paraId="0B5C23C6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Ref/ location</w:t>
            </w:r>
          </w:p>
        </w:tc>
        <w:tc>
          <w:tcPr>
            <w:tcW w:w="851" w:type="dxa"/>
            <w:shd w:val="clear" w:color="auto" w:fill="D9D9D9"/>
            <w:textDirection w:val="btLr"/>
          </w:tcPr>
          <w:p w14:paraId="0B5C23C7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Hours</w:t>
            </w:r>
          </w:p>
        </w:tc>
        <w:tc>
          <w:tcPr>
            <w:tcW w:w="850" w:type="dxa"/>
            <w:shd w:val="clear" w:color="auto" w:fill="D9D9D9"/>
            <w:textDirection w:val="btLr"/>
          </w:tcPr>
          <w:p w14:paraId="0B5C23C8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Service  counter (next service hrs)</w:t>
            </w:r>
          </w:p>
        </w:tc>
        <w:tc>
          <w:tcPr>
            <w:tcW w:w="851" w:type="dxa"/>
            <w:shd w:val="clear" w:color="auto" w:fill="D9D9D9"/>
            <w:textDirection w:val="btLr"/>
          </w:tcPr>
          <w:p w14:paraId="0B5C23C9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Last service date</w:t>
            </w:r>
          </w:p>
        </w:tc>
        <w:tc>
          <w:tcPr>
            <w:tcW w:w="709" w:type="dxa"/>
            <w:shd w:val="clear" w:color="auto" w:fill="D9D9D9"/>
            <w:textDirection w:val="btLr"/>
          </w:tcPr>
          <w:p w14:paraId="0B5C23CA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Units status On/ Off</w:t>
            </w:r>
          </w:p>
        </w:tc>
        <w:tc>
          <w:tcPr>
            <w:tcW w:w="708" w:type="dxa"/>
            <w:shd w:val="clear" w:color="auto" w:fill="D9D9D9"/>
            <w:textDirection w:val="btLr"/>
          </w:tcPr>
          <w:p w14:paraId="0B5C23CB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Fault history</w:t>
            </w:r>
          </w:p>
        </w:tc>
        <w:tc>
          <w:tcPr>
            <w:tcW w:w="709" w:type="dxa"/>
            <w:shd w:val="clear" w:color="auto" w:fill="D9D9D9"/>
            <w:textDirection w:val="btLr"/>
          </w:tcPr>
          <w:p w14:paraId="0B5C23CC" w14:textId="77777777" w:rsidR="00B73C7C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Installation checked</w:t>
            </w:r>
          </w:p>
          <w:p w14:paraId="0B5C23CD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709" w:type="dxa"/>
            <w:shd w:val="clear" w:color="auto" w:fill="D9D9D9"/>
            <w:textDirection w:val="btLr"/>
          </w:tcPr>
          <w:p w14:paraId="0B5C23CE" w14:textId="77777777" w:rsidR="00B73C7C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Inspection for leaks</w:t>
            </w:r>
          </w:p>
          <w:p w14:paraId="0B5C23CF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(unit off)</w:t>
            </w:r>
          </w:p>
        </w:tc>
        <w:tc>
          <w:tcPr>
            <w:tcW w:w="709" w:type="dxa"/>
            <w:shd w:val="clear" w:color="auto" w:fill="D9D9D9"/>
            <w:textDirection w:val="btLr"/>
          </w:tcPr>
          <w:p w14:paraId="0B5C23D0" w14:textId="77777777" w:rsidR="00B73C7C" w:rsidRPr="000D03BE" w:rsidRDefault="007D28C7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Drain valve/ pump check</w:t>
            </w:r>
          </w:p>
        </w:tc>
        <w:tc>
          <w:tcPr>
            <w:tcW w:w="708" w:type="dxa"/>
            <w:shd w:val="clear" w:color="auto" w:fill="D9D9D9"/>
            <w:textDirection w:val="btLr"/>
          </w:tcPr>
          <w:p w14:paraId="0B5C23D1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Basic operation check  </w:t>
            </w:r>
          </w:p>
        </w:tc>
        <w:tc>
          <w:tcPr>
            <w:tcW w:w="709" w:type="dxa"/>
            <w:shd w:val="clear" w:color="auto" w:fill="D9D9D9"/>
            <w:textDirection w:val="btLr"/>
          </w:tcPr>
          <w:p w14:paraId="0B5C23D2" w14:textId="77777777" w:rsidR="00B73C7C" w:rsidRPr="000D03BE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Parts required Y/ N</w:t>
            </w:r>
          </w:p>
        </w:tc>
        <w:tc>
          <w:tcPr>
            <w:tcW w:w="851" w:type="dxa"/>
            <w:shd w:val="clear" w:color="auto" w:fill="D9D9D9"/>
            <w:textDirection w:val="btLr"/>
          </w:tcPr>
          <w:p w14:paraId="0B5C23D3" w14:textId="77777777" w:rsidR="00B73C7C" w:rsidRPr="000D03BE" w:rsidRDefault="00B73C7C" w:rsidP="007D28C7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Works  required</w:t>
            </w:r>
            <w:r w:rsidR="007D28C7">
              <w:rPr>
                <w:rFonts w:ascii="Arial" w:hAnsi="Arial" w:cs="Arial"/>
                <w:b/>
                <w:szCs w:val="24"/>
              </w:rPr>
              <w:t xml:space="preserve"> (PM No parts/ PM parts/ repair)</w:t>
            </w:r>
          </w:p>
        </w:tc>
        <w:tc>
          <w:tcPr>
            <w:tcW w:w="3042" w:type="dxa"/>
            <w:shd w:val="clear" w:color="auto" w:fill="D9D9D9"/>
            <w:textDirection w:val="btLr"/>
          </w:tcPr>
          <w:p w14:paraId="0B5C23D4" w14:textId="77777777" w:rsidR="00B73C7C" w:rsidRDefault="00B73C7C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 w:rsidRPr="000D03BE">
              <w:rPr>
                <w:rFonts w:ascii="Arial" w:hAnsi="Arial" w:cs="Arial"/>
                <w:b/>
                <w:szCs w:val="24"/>
              </w:rPr>
              <w:t>Comments (</w:t>
            </w:r>
            <w:proofErr w:type="spellStart"/>
            <w:r w:rsidRPr="000D03BE">
              <w:rPr>
                <w:rFonts w:ascii="Arial" w:hAnsi="Arial" w:cs="Arial"/>
                <w:b/>
                <w:szCs w:val="24"/>
              </w:rPr>
              <w:t>inc</w:t>
            </w:r>
            <w:proofErr w:type="spellEnd"/>
            <w:r w:rsidRPr="000D03BE">
              <w:rPr>
                <w:rFonts w:ascii="Arial" w:hAnsi="Arial" w:cs="Arial"/>
                <w:b/>
                <w:szCs w:val="24"/>
              </w:rPr>
              <w:t xml:space="preserve"> parts &amp; work)</w:t>
            </w:r>
          </w:p>
          <w:p w14:paraId="0B5C23D5" w14:textId="77777777" w:rsidR="007D28C7" w:rsidRPr="000D03BE" w:rsidRDefault="0039115E" w:rsidP="00B73C7C">
            <w:pPr>
              <w:ind w:left="113" w:right="113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(add if photo taken)</w:t>
            </w:r>
          </w:p>
        </w:tc>
      </w:tr>
      <w:tr w:rsidR="00B73C7C" w:rsidRPr="0087756C" w14:paraId="0B5C23ED" w14:textId="77777777" w:rsidTr="007877B0">
        <w:tc>
          <w:tcPr>
            <w:tcW w:w="452" w:type="dxa"/>
          </w:tcPr>
          <w:p w14:paraId="0B5C23D7" w14:textId="77777777" w:rsidR="00B73C7C" w:rsidRPr="0087756C" w:rsidRDefault="00523814" w:rsidP="00B73C7C">
            <w:pPr>
              <w:rPr>
                <w:rFonts w:ascii="Arial" w:hAnsi="Arial" w:cs="Arial"/>
                <w:sz w:val="22"/>
                <w:szCs w:val="24"/>
              </w:rPr>
            </w:pPr>
            <w:r w:rsidRPr="00190CDF">
              <w:rPr>
                <w:rFonts w:ascii="Arial" w:hAnsi="Arial" w:cs="Arial"/>
                <w:sz w:val="22"/>
                <w:szCs w:val="24"/>
                <w:highlight w:val="yellow"/>
              </w:rPr>
              <w:t>11</w:t>
            </w:r>
          </w:p>
          <w:p w14:paraId="0B5C23D8" w14:textId="77777777" w:rsidR="00B73C7C" w:rsidRPr="0087756C" w:rsidRDefault="00B73C7C" w:rsidP="00B73C7C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249" w:type="dxa"/>
          </w:tcPr>
          <w:p w14:paraId="0B5C23D9" w14:textId="77777777" w:rsidR="00523814" w:rsidRPr="00F375DD" w:rsidRDefault="00523814" w:rsidP="00B73C7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ELMC 5kg</w:t>
            </w:r>
          </w:p>
          <w:p w14:paraId="0B5C23DA" w14:textId="77777777" w:rsidR="00B73C7C" w:rsidRPr="00F375DD" w:rsidRDefault="00B73C7C" w:rsidP="00B73C7C">
            <w:pPr>
              <w:rPr>
                <w:rFonts w:ascii="Arial" w:hAnsi="Arial" w:cs="Arial"/>
                <w:szCs w:val="24"/>
              </w:rPr>
            </w:pPr>
          </w:p>
          <w:p w14:paraId="0B5C23DB" w14:textId="77777777" w:rsidR="00F375DD" w:rsidRPr="00F375DD" w:rsidRDefault="00F375DD" w:rsidP="00B73C7C">
            <w:pPr>
              <w:rPr>
                <w:rFonts w:ascii="Arial" w:hAnsi="Arial" w:cs="Arial"/>
                <w:szCs w:val="24"/>
              </w:rPr>
            </w:pPr>
          </w:p>
          <w:p w14:paraId="0B5C23DC" w14:textId="77777777" w:rsidR="00F375DD" w:rsidRPr="00F375DD" w:rsidRDefault="00F375DD" w:rsidP="00B73C7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76" w:type="dxa"/>
          </w:tcPr>
          <w:p w14:paraId="0B5C23DD" w14:textId="77777777" w:rsidR="00B73C7C" w:rsidRPr="0087756C" w:rsidRDefault="00523814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90872</w:t>
            </w:r>
          </w:p>
        </w:tc>
        <w:tc>
          <w:tcPr>
            <w:tcW w:w="1275" w:type="dxa"/>
          </w:tcPr>
          <w:p w14:paraId="0B5C23DE" w14:textId="77777777" w:rsidR="00B73C7C" w:rsidRPr="0087756C" w:rsidRDefault="00523814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Plant Rm 4</w:t>
            </w:r>
          </w:p>
        </w:tc>
        <w:tc>
          <w:tcPr>
            <w:tcW w:w="851" w:type="dxa"/>
          </w:tcPr>
          <w:p w14:paraId="0B5C23DF" w14:textId="77777777" w:rsidR="00B73C7C" w:rsidRDefault="00B8065E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0</w:t>
            </w:r>
          </w:p>
          <w:p w14:paraId="0B5C23E0" w14:textId="77777777" w:rsidR="00B73C7C" w:rsidRDefault="00B73C7C" w:rsidP="00B73C7C">
            <w:pPr>
              <w:rPr>
                <w:rFonts w:ascii="Arial" w:hAnsi="Arial" w:cs="Arial"/>
                <w:sz w:val="22"/>
                <w:szCs w:val="24"/>
              </w:rPr>
            </w:pPr>
          </w:p>
          <w:p w14:paraId="0B5C23E1" w14:textId="77777777" w:rsidR="00B73C7C" w:rsidRPr="0087756C" w:rsidRDefault="00B73C7C" w:rsidP="00B73C7C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850" w:type="dxa"/>
          </w:tcPr>
          <w:p w14:paraId="0B5C23E2" w14:textId="77777777" w:rsidR="00B73C7C" w:rsidRPr="0087756C" w:rsidRDefault="00523814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851" w:type="dxa"/>
          </w:tcPr>
          <w:p w14:paraId="0B5C23E3" w14:textId="77777777" w:rsidR="00B73C7C" w:rsidRPr="0087756C" w:rsidRDefault="00523814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14:paraId="0B5C23E4" w14:textId="77777777" w:rsidR="00B73C7C" w:rsidRPr="0087756C" w:rsidRDefault="00523814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On</w:t>
            </w:r>
          </w:p>
        </w:tc>
        <w:tc>
          <w:tcPr>
            <w:tcW w:w="708" w:type="dxa"/>
          </w:tcPr>
          <w:p w14:paraId="0B5C23E5" w14:textId="77777777" w:rsidR="00B73C7C" w:rsidRPr="0087756C" w:rsidRDefault="00523814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14:paraId="0B5C23E6" w14:textId="77777777" w:rsidR="00B73C7C" w:rsidRPr="0087756C" w:rsidRDefault="00523814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0B5C23E7" w14:textId="77777777" w:rsidR="00B73C7C" w:rsidRPr="0087756C" w:rsidRDefault="00523814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0B5C23E8" w14:textId="77777777" w:rsidR="00B73C7C" w:rsidRPr="0087756C" w:rsidRDefault="00B8065E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</w:t>
            </w:r>
          </w:p>
        </w:tc>
        <w:tc>
          <w:tcPr>
            <w:tcW w:w="708" w:type="dxa"/>
          </w:tcPr>
          <w:p w14:paraId="0B5C23E9" w14:textId="77777777" w:rsidR="00B73C7C" w:rsidRPr="0087756C" w:rsidRDefault="00B8065E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</w:t>
            </w:r>
          </w:p>
        </w:tc>
        <w:tc>
          <w:tcPr>
            <w:tcW w:w="709" w:type="dxa"/>
          </w:tcPr>
          <w:p w14:paraId="0B5C23EA" w14:textId="77777777" w:rsidR="00B73C7C" w:rsidRPr="0087756C" w:rsidRDefault="00B8065E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851" w:type="dxa"/>
          </w:tcPr>
          <w:p w14:paraId="0B5C23EB" w14:textId="77777777" w:rsidR="00B73C7C" w:rsidRPr="0087756C" w:rsidRDefault="00B8065E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PM/re pair</w:t>
            </w:r>
          </w:p>
        </w:tc>
        <w:tc>
          <w:tcPr>
            <w:tcW w:w="3042" w:type="dxa"/>
          </w:tcPr>
          <w:p w14:paraId="0B5C23EC" w14:textId="77777777" w:rsidR="00B73C7C" w:rsidRPr="0087756C" w:rsidRDefault="00B8065E" w:rsidP="001B5BDD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Old unit, running </w:t>
            </w:r>
            <w:proofErr w:type="spellStart"/>
            <w:r>
              <w:rPr>
                <w:rFonts w:ascii="Arial" w:hAnsi="Arial" w:cs="Arial"/>
                <w:sz w:val="22"/>
                <w:szCs w:val="24"/>
              </w:rPr>
              <w:t>hors</w:t>
            </w:r>
            <w:proofErr w:type="spellEnd"/>
            <w:r>
              <w:rPr>
                <w:rFonts w:ascii="Arial" w:hAnsi="Arial" w:cs="Arial"/>
                <w:sz w:val="22"/>
                <w:szCs w:val="24"/>
              </w:rPr>
              <w:t xml:space="preserve"> are 0, possible PCB change. Inlet </w:t>
            </w:r>
            <w:proofErr w:type="spellStart"/>
            <w:r>
              <w:rPr>
                <w:rFonts w:ascii="Arial" w:hAnsi="Arial" w:cs="Arial"/>
                <w:sz w:val="22"/>
                <w:szCs w:val="24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4"/>
              </w:rPr>
              <w:t xml:space="preserve"> failed 4.1V, 2.6K ohms.</w:t>
            </w:r>
          </w:p>
        </w:tc>
      </w:tr>
      <w:tr w:rsidR="00B73C7C" w:rsidRPr="0087756C" w14:paraId="0B5C2405" w14:textId="77777777" w:rsidTr="007877B0">
        <w:tc>
          <w:tcPr>
            <w:tcW w:w="452" w:type="dxa"/>
          </w:tcPr>
          <w:p w14:paraId="0B5C23EE" w14:textId="77777777" w:rsidR="00B73C7C" w:rsidRPr="0087756C" w:rsidRDefault="00B73C7C" w:rsidP="00B73C7C">
            <w:pPr>
              <w:rPr>
                <w:rFonts w:ascii="Arial" w:hAnsi="Arial" w:cs="Arial"/>
                <w:sz w:val="22"/>
                <w:szCs w:val="24"/>
              </w:rPr>
            </w:pPr>
          </w:p>
          <w:p w14:paraId="0B5C23EF" w14:textId="77777777" w:rsidR="00B73C7C" w:rsidRPr="0087756C" w:rsidRDefault="009525E7" w:rsidP="00B73C7C">
            <w:pPr>
              <w:rPr>
                <w:rFonts w:ascii="Arial" w:hAnsi="Arial" w:cs="Arial"/>
                <w:sz w:val="22"/>
                <w:szCs w:val="24"/>
              </w:rPr>
            </w:pPr>
            <w:r w:rsidRPr="0024430D">
              <w:rPr>
                <w:rFonts w:ascii="Arial" w:hAnsi="Arial" w:cs="Arial"/>
                <w:sz w:val="22"/>
                <w:szCs w:val="24"/>
                <w:highlight w:val="yellow"/>
              </w:rPr>
              <w:t>12</w:t>
            </w:r>
          </w:p>
        </w:tc>
        <w:tc>
          <w:tcPr>
            <w:tcW w:w="1249" w:type="dxa"/>
          </w:tcPr>
          <w:p w14:paraId="0B5C23F0" w14:textId="77777777" w:rsidR="00B73C7C" w:rsidRPr="00F375DD" w:rsidRDefault="009525E7" w:rsidP="00B73C7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SKE 10M</w:t>
            </w:r>
          </w:p>
          <w:p w14:paraId="0B5C23F1" w14:textId="77777777" w:rsidR="00B73C7C" w:rsidRPr="00F375DD" w:rsidRDefault="00B73C7C" w:rsidP="00B73C7C">
            <w:pPr>
              <w:rPr>
                <w:rFonts w:ascii="Arial" w:hAnsi="Arial" w:cs="Arial"/>
                <w:szCs w:val="24"/>
              </w:rPr>
            </w:pPr>
          </w:p>
          <w:p w14:paraId="0B5C23F2" w14:textId="77777777" w:rsidR="00F375DD" w:rsidRPr="00F375DD" w:rsidRDefault="00F375DD" w:rsidP="00B73C7C">
            <w:pPr>
              <w:rPr>
                <w:rFonts w:ascii="Arial" w:hAnsi="Arial" w:cs="Arial"/>
                <w:szCs w:val="24"/>
              </w:rPr>
            </w:pPr>
          </w:p>
          <w:p w14:paraId="0B5C23F3" w14:textId="77777777" w:rsidR="00F375DD" w:rsidRPr="00F375DD" w:rsidRDefault="00F375DD" w:rsidP="00B73C7C">
            <w:pPr>
              <w:rPr>
                <w:rFonts w:ascii="Arial" w:hAnsi="Arial" w:cs="Arial"/>
                <w:szCs w:val="24"/>
              </w:rPr>
            </w:pPr>
          </w:p>
          <w:p w14:paraId="0B5C23F4" w14:textId="77777777" w:rsidR="00B73C7C" w:rsidRPr="00F375DD" w:rsidRDefault="00B73C7C" w:rsidP="00B73C7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76" w:type="dxa"/>
          </w:tcPr>
          <w:p w14:paraId="0B5C23F5" w14:textId="77777777" w:rsidR="00B73C7C" w:rsidRPr="0087756C" w:rsidRDefault="009525E7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07E2916644</w:t>
            </w:r>
          </w:p>
        </w:tc>
        <w:tc>
          <w:tcPr>
            <w:tcW w:w="1275" w:type="dxa"/>
          </w:tcPr>
          <w:p w14:paraId="0B5C23F6" w14:textId="77777777" w:rsidR="00B73C7C" w:rsidRPr="0087756C" w:rsidRDefault="005368AC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Plant Rm 2A</w:t>
            </w:r>
          </w:p>
        </w:tc>
        <w:tc>
          <w:tcPr>
            <w:tcW w:w="851" w:type="dxa"/>
          </w:tcPr>
          <w:p w14:paraId="0B5C23F7" w14:textId="77777777" w:rsidR="00B73C7C" w:rsidRDefault="005368AC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?</w:t>
            </w:r>
          </w:p>
          <w:p w14:paraId="0B5C23F8" w14:textId="77777777" w:rsidR="00B73C7C" w:rsidRDefault="00B73C7C" w:rsidP="00B73C7C">
            <w:pPr>
              <w:rPr>
                <w:rFonts w:ascii="Arial" w:hAnsi="Arial" w:cs="Arial"/>
                <w:sz w:val="22"/>
                <w:szCs w:val="24"/>
              </w:rPr>
            </w:pPr>
          </w:p>
          <w:p w14:paraId="0B5C23F9" w14:textId="77777777" w:rsidR="00B73C7C" w:rsidRPr="0087756C" w:rsidRDefault="00B73C7C" w:rsidP="00B73C7C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850" w:type="dxa"/>
          </w:tcPr>
          <w:p w14:paraId="0B5C23FA" w14:textId="77777777" w:rsidR="00B73C7C" w:rsidRPr="0087756C" w:rsidRDefault="005368AC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851" w:type="dxa"/>
          </w:tcPr>
          <w:p w14:paraId="0B5C23FB" w14:textId="77777777" w:rsidR="00B73C7C" w:rsidRPr="0087756C" w:rsidRDefault="005368AC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14:paraId="0B5C23FC" w14:textId="77777777" w:rsidR="00B73C7C" w:rsidRPr="0087756C" w:rsidRDefault="005368AC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On</w:t>
            </w:r>
          </w:p>
        </w:tc>
        <w:tc>
          <w:tcPr>
            <w:tcW w:w="708" w:type="dxa"/>
          </w:tcPr>
          <w:p w14:paraId="0B5C23FD" w14:textId="77777777" w:rsidR="00B73C7C" w:rsidRPr="0087756C" w:rsidRDefault="005368AC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14:paraId="0B5C23FE" w14:textId="77777777" w:rsidR="00B73C7C" w:rsidRPr="0087756C" w:rsidRDefault="005368AC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0B5C23FF" w14:textId="77777777" w:rsidR="00B73C7C" w:rsidRPr="0087756C" w:rsidRDefault="005368AC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0B5C2400" w14:textId="77777777" w:rsidR="00B73C7C" w:rsidRPr="0087756C" w:rsidRDefault="005368AC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8" w:type="dxa"/>
          </w:tcPr>
          <w:p w14:paraId="0B5C2401" w14:textId="77777777" w:rsidR="00B73C7C" w:rsidRPr="0087756C" w:rsidRDefault="005368AC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0B5C2402" w14:textId="77777777" w:rsidR="00B73C7C" w:rsidRPr="0087756C" w:rsidRDefault="005368AC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851" w:type="dxa"/>
          </w:tcPr>
          <w:p w14:paraId="0B5C2403" w14:textId="77777777" w:rsidR="00B73C7C" w:rsidRPr="0087756C" w:rsidRDefault="005368AC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PM</w:t>
            </w:r>
          </w:p>
        </w:tc>
        <w:tc>
          <w:tcPr>
            <w:tcW w:w="3042" w:type="dxa"/>
          </w:tcPr>
          <w:p w14:paraId="0B5C2404" w14:textId="77777777" w:rsidR="00B73C7C" w:rsidRPr="0087756C" w:rsidRDefault="005368AC" w:rsidP="00B73C7C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Unit should be cleaned and gasket replaced.</w:t>
            </w:r>
          </w:p>
        </w:tc>
      </w:tr>
      <w:tr w:rsidR="007877B0" w:rsidRPr="0087756C" w14:paraId="0B5C241E" w14:textId="77777777" w:rsidTr="007877B0">
        <w:tc>
          <w:tcPr>
            <w:tcW w:w="452" w:type="dxa"/>
          </w:tcPr>
          <w:p w14:paraId="0B5C2406" w14:textId="77777777" w:rsidR="007877B0" w:rsidRPr="0087756C" w:rsidRDefault="00C55C7B" w:rsidP="007877B0">
            <w:pPr>
              <w:rPr>
                <w:rFonts w:ascii="Arial" w:hAnsi="Arial" w:cs="Arial"/>
                <w:sz w:val="22"/>
                <w:szCs w:val="24"/>
              </w:rPr>
            </w:pPr>
            <w:r w:rsidRPr="00190CDF">
              <w:rPr>
                <w:rFonts w:ascii="Arial" w:hAnsi="Arial" w:cs="Arial"/>
                <w:sz w:val="22"/>
                <w:szCs w:val="24"/>
                <w:highlight w:val="yellow"/>
              </w:rPr>
              <w:t>13</w:t>
            </w:r>
          </w:p>
          <w:p w14:paraId="0B5C2407" w14:textId="77777777" w:rsidR="007877B0" w:rsidRPr="0087756C" w:rsidRDefault="007877B0" w:rsidP="007877B0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249" w:type="dxa"/>
          </w:tcPr>
          <w:p w14:paraId="0B5C2408" w14:textId="77777777" w:rsidR="007877B0" w:rsidRPr="00F375DD" w:rsidRDefault="00C55C7B" w:rsidP="007877B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SKE 5M</w:t>
            </w:r>
          </w:p>
          <w:p w14:paraId="0B5C2409" w14:textId="77777777" w:rsidR="007877B0" w:rsidRPr="00F375DD" w:rsidRDefault="007877B0" w:rsidP="007877B0">
            <w:pPr>
              <w:rPr>
                <w:rFonts w:ascii="Arial" w:hAnsi="Arial" w:cs="Arial"/>
                <w:szCs w:val="24"/>
              </w:rPr>
            </w:pPr>
          </w:p>
          <w:p w14:paraId="0B5C240A" w14:textId="77777777" w:rsidR="007877B0" w:rsidRPr="00F375DD" w:rsidRDefault="007877B0" w:rsidP="007877B0">
            <w:pPr>
              <w:rPr>
                <w:rFonts w:ascii="Arial" w:hAnsi="Arial" w:cs="Arial"/>
                <w:szCs w:val="24"/>
              </w:rPr>
            </w:pPr>
          </w:p>
          <w:p w14:paraId="0B5C240B" w14:textId="77777777" w:rsidR="007877B0" w:rsidRPr="00F375DD" w:rsidRDefault="007877B0" w:rsidP="007877B0">
            <w:pPr>
              <w:rPr>
                <w:rFonts w:ascii="Arial" w:hAnsi="Arial" w:cs="Arial"/>
                <w:szCs w:val="24"/>
              </w:rPr>
            </w:pPr>
          </w:p>
          <w:p w14:paraId="0B5C240C" w14:textId="77777777" w:rsidR="007877B0" w:rsidRPr="00F375DD" w:rsidRDefault="007877B0" w:rsidP="007877B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76" w:type="dxa"/>
          </w:tcPr>
          <w:p w14:paraId="0B5C240D" w14:textId="77777777" w:rsidR="007877B0" w:rsidRPr="0087756C" w:rsidRDefault="00C55C7B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07E3316762</w:t>
            </w:r>
          </w:p>
        </w:tc>
        <w:tc>
          <w:tcPr>
            <w:tcW w:w="1275" w:type="dxa"/>
          </w:tcPr>
          <w:p w14:paraId="0B5C240E" w14:textId="77777777" w:rsidR="007877B0" w:rsidRPr="0087756C" w:rsidRDefault="00C55C7B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Plant Rm 4A</w:t>
            </w:r>
          </w:p>
        </w:tc>
        <w:tc>
          <w:tcPr>
            <w:tcW w:w="851" w:type="dxa"/>
          </w:tcPr>
          <w:p w14:paraId="0B5C240F" w14:textId="77777777" w:rsidR="007877B0" w:rsidRDefault="00C55C7B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?</w:t>
            </w:r>
          </w:p>
          <w:p w14:paraId="0B5C2410" w14:textId="77777777" w:rsidR="007877B0" w:rsidRDefault="007877B0" w:rsidP="007877B0">
            <w:pPr>
              <w:rPr>
                <w:rFonts w:ascii="Arial" w:hAnsi="Arial" w:cs="Arial"/>
                <w:sz w:val="22"/>
                <w:szCs w:val="24"/>
              </w:rPr>
            </w:pPr>
          </w:p>
          <w:p w14:paraId="0B5C2411" w14:textId="77777777" w:rsidR="007877B0" w:rsidRDefault="007877B0" w:rsidP="007877B0">
            <w:pPr>
              <w:rPr>
                <w:rFonts w:ascii="Arial" w:hAnsi="Arial" w:cs="Arial"/>
                <w:sz w:val="22"/>
                <w:szCs w:val="24"/>
              </w:rPr>
            </w:pPr>
          </w:p>
          <w:p w14:paraId="0B5C2412" w14:textId="77777777" w:rsidR="007877B0" w:rsidRPr="0087756C" w:rsidRDefault="007877B0" w:rsidP="007877B0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850" w:type="dxa"/>
          </w:tcPr>
          <w:p w14:paraId="0B5C2413" w14:textId="77777777" w:rsidR="007877B0" w:rsidRPr="0087756C" w:rsidRDefault="00C55C7B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851" w:type="dxa"/>
          </w:tcPr>
          <w:p w14:paraId="0B5C2414" w14:textId="77777777" w:rsidR="007877B0" w:rsidRPr="0087756C" w:rsidRDefault="00C55C7B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14:paraId="0B5C2415" w14:textId="77777777" w:rsidR="007877B0" w:rsidRPr="0087756C" w:rsidRDefault="00C55C7B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Off</w:t>
            </w:r>
          </w:p>
        </w:tc>
        <w:tc>
          <w:tcPr>
            <w:tcW w:w="708" w:type="dxa"/>
          </w:tcPr>
          <w:p w14:paraId="0B5C2416" w14:textId="77777777" w:rsidR="007877B0" w:rsidRPr="0087756C" w:rsidRDefault="00C55C7B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Over Heat</w:t>
            </w:r>
          </w:p>
        </w:tc>
        <w:tc>
          <w:tcPr>
            <w:tcW w:w="709" w:type="dxa"/>
          </w:tcPr>
          <w:p w14:paraId="0B5C2417" w14:textId="77777777" w:rsidR="007877B0" w:rsidRPr="0087756C" w:rsidRDefault="00C55C7B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0B5C2418" w14:textId="77777777" w:rsidR="007877B0" w:rsidRPr="0087756C" w:rsidRDefault="00C55C7B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0B5C2419" w14:textId="77777777" w:rsidR="007877B0" w:rsidRPr="0087756C" w:rsidRDefault="00C55C7B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</w:t>
            </w:r>
          </w:p>
        </w:tc>
        <w:tc>
          <w:tcPr>
            <w:tcW w:w="708" w:type="dxa"/>
          </w:tcPr>
          <w:p w14:paraId="0B5C241A" w14:textId="77777777" w:rsidR="007877B0" w:rsidRPr="0087756C" w:rsidRDefault="00C55C7B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</w:t>
            </w:r>
          </w:p>
        </w:tc>
        <w:tc>
          <w:tcPr>
            <w:tcW w:w="709" w:type="dxa"/>
          </w:tcPr>
          <w:p w14:paraId="0B5C241B" w14:textId="77777777" w:rsidR="007877B0" w:rsidRPr="0087756C" w:rsidRDefault="00C55C7B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851" w:type="dxa"/>
          </w:tcPr>
          <w:p w14:paraId="0B5C241C" w14:textId="77777777" w:rsidR="007877B0" w:rsidRPr="0087756C" w:rsidRDefault="00C55C7B" w:rsidP="007877B0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PM</w:t>
            </w:r>
          </w:p>
        </w:tc>
        <w:tc>
          <w:tcPr>
            <w:tcW w:w="3042" w:type="dxa"/>
          </w:tcPr>
          <w:p w14:paraId="0B5C241D" w14:textId="77777777" w:rsidR="007877B0" w:rsidRPr="0087756C" w:rsidRDefault="00C55C7B" w:rsidP="001B5BDD">
            <w:pPr>
              <w:rPr>
                <w:rFonts w:ascii="Arial" w:hAnsi="Arial" w:cs="Arial"/>
                <w:sz w:val="22"/>
                <w:szCs w:val="24"/>
              </w:rPr>
            </w:pPr>
            <w:r w:rsidRPr="00194695">
              <w:rPr>
                <w:rFonts w:ascii="Arial" w:hAnsi="Arial" w:cs="Arial"/>
                <w:sz w:val="22"/>
                <w:szCs w:val="24"/>
              </w:rPr>
              <w:t>Water level sensor SKE05 SW PROBSM-ASSY Clean cylinder and replace gasket.</w:t>
            </w:r>
          </w:p>
        </w:tc>
      </w:tr>
      <w:tr w:rsidR="00E21D9F" w:rsidRPr="0087756C" w14:paraId="0B5C2436" w14:textId="77777777" w:rsidTr="007877B0">
        <w:tc>
          <w:tcPr>
            <w:tcW w:w="452" w:type="dxa"/>
          </w:tcPr>
          <w:p w14:paraId="0B5C241F" w14:textId="77777777" w:rsidR="00E21D9F" w:rsidRPr="0087756C" w:rsidRDefault="00E21D9F" w:rsidP="00E21D9F">
            <w:pPr>
              <w:rPr>
                <w:rFonts w:ascii="Arial" w:hAnsi="Arial" w:cs="Arial"/>
                <w:sz w:val="22"/>
                <w:szCs w:val="24"/>
              </w:rPr>
            </w:pPr>
            <w:r w:rsidRPr="00DC29BC">
              <w:rPr>
                <w:rFonts w:ascii="Arial" w:hAnsi="Arial" w:cs="Arial"/>
                <w:sz w:val="22"/>
                <w:szCs w:val="24"/>
                <w:highlight w:val="yellow"/>
              </w:rPr>
              <w:t>14</w:t>
            </w:r>
          </w:p>
        </w:tc>
        <w:tc>
          <w:tcPr>
            <w:tcW w:w="1249" w:type="dxa"/>
          </w:tcPr>
          <w:p w14:paraId="0B5C2420" w14:textId="77777777" w:rsidR="00E21D9F" w:rsidRPr="00F375DD" w:rsidRDefault="00E21D9F" w:rsidP="00E21D9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SKE 5M</w:t>
            </w:r>
          </w:p>
          <w:p w14:paraId="0B5C2421" w14:textId="77777777" w:rsidR="00E21D9F" w:rsidRPr="00F375DD" w:rsidRDefault="00E21D9F" w:rsidP="00E21D9F">
            <w:pPr>
              <w:rPr>
                <w:rFonts w:ascii="Arial" w:hAnsi="Arial" w:cs="Arial"/>
                <w:szCs w:val="24"/>
              </w:rPr>
            </w:pPr>
          </w:p>
          <w:p w14:paraId="0B5C2422" w14:textId="77777777" w:rsidR="00E21D9F" w:rsidRPr="00F375DD" w:rsidRDefault="00E21D9F" w:rsidP="00E21D9F">
            <w:pPr>
              <w:rPr>
                <w:rFonts w:ascii="Arial" w:hAnsi="Arial" w:cs="Arial"/>
                <w:szCs w:val="24"/>
              </w:rPr>
            </w:pPr>
          </w:p>
          <w:p w14:paraId="0B5C2423" w14:textId="77777777" w:rsidR="00E21D9F" w:rsidRPr="00F375DD" w:rsidRDefault="00E21D9F" w:rsidP="00E21D9F">
            <w:pPr>
              <w:rPr>
                <w:rFonts w:ascii="Arial" w:hAnsi="Arial" w:cs="Arial"/>
                <w:szCs w:val="24"/>
              </w:rPr>
            </w:pPr>
          </w:p>
          <w:p w14:paraId="0B5C2424" w14:textId="77777777" w:rsidR="00E21D9F" w:rsidRPr="00F375DD" w:rsidRDefault="00E21D9F" w:rsidP="00E21D9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76" w:type="dxa"/>
          </w:tcPr>
          <w:p w14:paraId="0B5C2425" w14:textId="77777777" w:rsidR="00E21D9F" w:rsidRPr="0087756C" w:rsidRDefault="00E21D9F" w:rsidP="00E21D9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07E3316764</w:t>
            </w:r>
          </w:p>
        </w:tc>
        <w:tc>
          <w:tcPr>
            <w:tcW w:w="1275" w:type="dxa"/>
          </w:tcPr>
          <w:p w14:paraId="0B5C2426" w14:textId="77777777" w:rsidR="00E21D9F" w:rsidRPr="0087756C" w:rsidRDefault="00E21D9F" w:rsidP="00E21D9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Plant Rm 5A</w:t>
            </w:r>
          </w:p>
        </w:tc>
        <w:tc>
          <w:tcPr>
            <w:tcW w:w="851" w:type="dxa"/>
          </w:tcPr>
          <w:p w14:paraId="0B5C2427" w14:textId="77777777" w:rsidR="00E21D9F" w:rsidRDefault="00E21D9F" w:rsidP="00E21D9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?</w:t>
            </w:r>
          </w:p>
          <w:p w14:paraId="0B5C2428" w14:textId="77777777" w:rsidR="00E21D9F" w:rsidRDefault="00E21D9F" w:rsidP="00E21D9F">
            <w:pPr>
              <w:rPr>
                <w:rFonts w:ascii="Arial" w:hAnsi="Arial" w:cs="Arial"/>
                <w:sz w:val="22"/>
                <w:szCs w:val="24"/>
              </w:rPr>
            </w:pPr>
          </w:p>
          <w:p w14:paraId="0B5C2429" w14:textId="77777777" w:rsidR="00E21D9F" w:rsidRDefault="00E21D9F" w:rsidP="00E21D9F">
            <w:pPr>
              <w:rPr>
                <w:rFonts w:ascii="Arial" w:hAnsi="Arial" w:cs="Arial"/>
                <w:sz w:val="22"/>
                <w:szCs w:val="24"/>
              </w:rPr>
            </w:pPr>
          </w:p>
          <w:p w14:paraId="0B5C242A" w14:textId="77777777" w:rsidR="00E21D9F" w:rsidRPr="0087756C" w:rsidRDefault="00E21D9F" w:rsidP="00E21D9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850" w:type="dxa"/>
          </w:tcPr>
          <w:p w14:paraId="0B5C242B" w14:textId="77777777" w:rsidR="00E21D9F" w:rsidRPr="0087756C" w:rsidRDefault="00E21D9F" w:rsidP="00E21D9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851" w:type="dxa"/>
          </w:tcPr>
          <w:p w14:paraId="0B5C242C" w14:textId="77777777" w:rsidR="00E21D9F" w:rsidRPr="0087756C" w:rsidRDefault="00E21D9F" w:rsidP="00E21D9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14:paraId="0B5C242D" w14:textId="77777777" w:rsidR="00E21D9F" w:rsidRPr="0087756C" w:rsidRDefault="00E21D9F" w:rsidP="00E21D9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Off</w:t>
            </w:r>
          </w:p>
        </w:tc>
        <w:tc>
          <w:tcPr>
            <w:tcW w:w="708" w:type="dxa"/>
          </w:tcPr>
          <w:p w14:paraId="0B5C242E" w14:textId="77777777" w:rsidR="00E21D9F" w:rsidRPr="0087756C" w:rsidRDefault="00E21D9F" w:rsidP="00E21D9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14:paraId="0B5C242F" w14:textId="77777777" w:rsidR="00E21D9F" w:rsidRPr="0087756C" w:rsidRDefault="00E21D9F" w:rsidP="00E21D9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0B5C2430" w14:textId="77777777" w:rsidR="00E21D9F" w:rsidRPr="0087756C" w:rsidRDefault="00E21D9F" w:rsidP="00E21D9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0B5C2431" w14:textId="77777777" w:rsidR="00E21D9F" w:rsidRPr="0087756C" w:rsidRDefault="00E21D9F" w:rsidP="00E21D9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</w:t>
            </w:r>
          </w:p>
        </w:tc>
        <w:tc>
          <w:tcPr>
            <w:tcW w:w="708" w:type="dxa"/>
          </w:tcPr>
          <w:p w14:paraId="0B5C2432" w14:textId="77777777" w:rsidR="00E21D9F" w:rsidRPr="0087756C" w:rsidRDefault="00E21D9F" w:rsidP="00E21D9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</w:t>
            </w:r>
          </w:p>
        </w:tc>
        <w:tc>
          <w:tcPr>
            <w:tcW w:w="709" w:type="dxa"/>
          </w:tcPr>
          <w:p w14:paraId="0B5C2433" w14:textId="77777777" w:rsidR="00E21D9F" w:rsidRPr="0087756C" w:rsidRDefault="00E21D9F" w:rsidP="00E21D9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851" w:type="dxa"/>
          </w:tcPr>
          <w:p w14:paraId="0B5C2434" w14:textId="77777777" w:rsidR="00E21D9F" w:rsidRPr="0087756C" w:rsidRDefault="00E21D9F" w:rsidP="00E21D9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PM</w:t>
            </w:r>
          </w:p>
        </w:tc>
        <w:tc>
          <w:tcPr>
            <w:tcW w:w="3042" w:type="dxa"/>
          </w:tcPr>
          <w:p w14:paraId="0B5C2435" w14:textId="77777777" w:rsidR="00E21D9F" w:rsidRPr="0087756C" w:rsidRDefault="00E21D9F" w:rsidP="00E21D9F">
            <w:pPr>
              <w:rPr>
                <w:rFonts w:ascii="Arial" w:hAnsi="Arial" w:cs="Arial"/>
                <w:sz w:val="22"/>
                <w:szCs w:val="24"/>
              </w:rPr>
            </w:pPr>
            <w:r w:rsidRPr="00194695">
              <w:rPr>
                <w:rFonts w:ascii="Arial" w:hAnsi="Arial" w:cs="Arial"/>
                <w:sz w:val="22"/>
                <w:szCs w:val="24"/>
              </w:rPr>
              <w:t>Issue raised last visit, customer waiting for parts.</w:t>
            </w:r>
          </w:p>
        </w:tc>
      </w:tr>
      <w:tr w:rsidR="00E21D9F" w:rsidRPr="0087756C" w14:paraId="0B5C244D" w14:textId="77777777" w:rsidTr="007877B0">
        <w:tc>
          <w:tcPr>
            <w:tcW w:w="452" w:type="dxa"/>
          </w:tcPr>
          <w:p w14:paraId="0B5C2437" w14:textId="77777777" w:rsidR="00E21D9F" w:rsidRPr="0087756C" w:rsidRDefault="00E21D9F" w:rsidP="00E21D9F">
            <w:pPr>
              <w:rPr>
                <w:rFonts w:ascii="Arial" w:hAnsi="Arial" w:cs="Arial"/>
                <w:sz w:val="22"/>
                <w:szCs w:val="24"/>
              </w:rPr>
            </w:pPr>
          </w:p>
          <w:p w14:paraId="0B5C2438" w14:textId="77777777" w:rsidR="00E21D9F" w:rsidRPr="0087756C" w:rsidRDefault="000579D9" w:rsidP="00E21D9F">
            <w:pPr>
              <w:rPr>
                <w:rFonts w:ascii="Arial" w:hAnsi="Arial" w:cs="Arial"/>
                <w:sz w:val="22"/>
                <w:szCs w:val="24"/>
              </w:rPr>
            </w:pPr>
            <w:r w:rsidRPr="007A12D2">
              <w:rPr>
                <w:rFonts w:ascii="Arial" w:hAnsi="Arial" w:cs="Arial"/>
                <w:sz w:val="22"/>
                <w:szCs w:val="24"/>
                <w:highlight w:val="yellow"/>
              </w:rPr>
              <w:t>15</w:t>
            </w:r>
          </w:p>
        </w:tc>
        <w:tc>
          <w:tcPr>
            <w:tcW w:w="1249" w:type="dxa"/>
          </w:tcPr>
          <w:p w14:paraId="0B5C2439" w14:textId="77777777" w:rsidR="00E21D9F" w:rsidRPr="00F375DD" w:rsidRDefault="000579D9" w:rsidP="00E21D9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SKE 10M</w:t>
            </w:r>
          </w:p>
          <w:p w14:paraId="0B5C243A" w14:textId="77777777" w:rsidR="00E21D9F" w:rsidRPr="00F375DD" w:rsidRDefault="00E21D9F" w:rsidP="00E21D9F">
            <w:pPr>
              <w:rPr>
                <w:rFonts w:ascii="Arial" w:hAnsi="Arial" w:cs="Arial"/>
                <w:szCs w:val="24"/>
              </w:rPr>
            </w:pPr>
          </w:p>
          <w:p w14:paraId="0B5C243B" w14:textId="77777777" w:rsidR="00E21D9F" w:rsidRPr="00F375DD" w:rsidRDefault="00E21D9F" w:rsidP="00E21D9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76" w:type="dxa"/>
          </w:tcPr>
          <w:p w14:paraId="0B5C243C" w14:textId="77777777" w:rsidR="00E21D9F" w:rsidRPr="0087756C" w:rsidRDefault="000579D9" w:rsidP="00E21D9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07E2916646</w:t>
            </w:r>
          </w:p>
        </w:tc>
        <w:tc>
          <w:tcPr>
            <w:tcW w:w="1275" w:type="dxa"/>
          </w:tcPr>
          <w:p w14:paraId="0B5C243D" w14:textId="77777777" w:rsidR="00E21D9F" w:rsidRPr="0087756C" w:rsidRDefault="000579D9" w:rsidP="00E21D9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Plant Rm 7A</w:t>
            </w:r>
            <w:bookmarkStart w:id="0" w:name="_GoBack"/>
            <w:bookmarkEnd w:id="0"/>
          </w:p>
        </w:tc>
        <w:tc>
          <w:tcPr>
            <w:tcW w:w="851" w:type="dxa"/>
          </w:tcPr>
          <w:p w14:paraId="0B5C243E" w14:textId="77777777" w:rsidR="00E21D9F" w:rsidRDefault="000579D9" w:rsidP="00E21D9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?</w:t>
            </w:r>
          </w:p>
          <w:p w14:paraId="0B5C243F" w14:textId="77777777" w:rsidR="00E21D9F" w:rsidRDefault="00E21D9F" w:rsidP="00E21D9F">
            <w:pPr>
              <w:rPr>
                <w:rFonts w:ascii="Arial" w:hAnsi="Arial" w:cs="Arial"/>
                <w:sz w:val="22"/>
                <w:szCs w:val="24"/>
              </w:rPr>
            </w:pPr>
          </w:p>
          <w:p w14:paraId="0B5C2440" w14:textId="77777777" w:rsidR="00E21D9F" w:rsidRDefault="00E21D9F" w:rsidP="00E21D9F">
            <w:pPr>
              <w:rPr>
                <w:rFonts w:ascii="Arial" w:hAnsi="Arial" w:cs="Arial"/>
                <w:sz w:val="22"/>
                <w:szCs w:val="24"/>
              </w:rPr>
            </w:pPr>
          </w:p>
          <w:p w14:paraId="0B5C2441" w14:textId="77777777" w:rsidR="00E21D9F" w:rsidRPr="0087756C" w:rsidRDefault="00E21D9F" w:rsidP="00E21D9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850" w:type="dxa"/>
          </w:tcPr>
          <w:p w14:paraId="0B5C2442" w14:textId="77777777" w:rsidR="00E21D9F" w:rsidRPr="0087756C" w:rsidRDefault="000579D9" w:rsidP="00E21D9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851" w:type="dxa"/>
          </w:tcPr>
          <w:p w14:paraId="0B5C2443" w14:textId="77777777" w:rsidR="00E21D9F" w:rsidRPr="0087756C" w:rsidRDefault="000579D9" w:rsidP="00E21D9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14:paraId="0B5C2444" w14:textId="77777777" w:rsidR="00E21D9F" w:rsidRPr="0087756C" w:rsidRDefault="000579D9" w:rsidP="00E21D9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On</w:t>
            </w:r>
          </w:p>
        </w:tc>
        <w:tc>
          <w:tcPr>
            <w:tcW w:w="708" w:type="dxa"/>
          </w:tcPr>
          <w:p w14:paraId="0B5C2445" w14:textId="77777777" w:rsidR="00E21D9F" w:rsidRPr="0087756C" w:rsidRDefault="000579D9" w:rsidP="00E21D9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n/a</w:t>
            </w:r>
          </w:p>
        </w:tc>
        <w:tc>
          <w:tcPr>
            <w:tcW w:w="709" w:type="dxa"/>
          </w:tcPr>
          <w:p w14:paraId="0B5C2446" w14:textId="77777777" w:rsidR="00E21D9F" w:rsidRPr="0087756C" w:rsidRDefault="000579D9" w:rsidP="00E21D9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0B5C2447" w14:textId="77777777" w:rsidR="00E21D9F" w:rsidRPr="0087756C" w:rsidRDefault="000579D9" w:rsidP="00E21D9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0B5C2448" w14:textId="77777777" w:rsidR="00E21D9F" w:rsidRPr="0087756C" w:rsidRDefault="000579D9" w:rsidP="00E21D9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8" w:type="dxa"/>
          </w:tcPr>
          <w:p w14:paraId="0B5C2449" w14:textId="77777777" w:rsidR="00E21D9F" w:rsidRPr="0087756C" w:rsidRDefault="000579D9" w:rsidP="00E21D9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709" w:type="dxa"/>
          </w:tcPr>
          <w:p w14:paraId="0B5C244A" w14:textId="77777777" w:rsidR="00E21D9F" w:rsidRPr="0087756C" w:rsidRDefault="000579D9" w:rsidP="00E21D9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Y</w:t>
            </w:r>
          </w:p>
        </w:tc>
        <w:tc>
          <w:tcPr>
            <w:tcW w:w="851" w:type="dxa"/>
          </w:tcPr>
          <w:p w14:paraId="0B5C244B" w14:textId="77777777" w:rsidR="00E21D9F" w:rsidRPr="0087756C" w:rsidRDefault="000579D9" w:rsidP="00E21D9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PM</w:t>
            </w:r>
          </w:p>
        </w:tc>
        <w:tc>
          <w:tcPr>
            <w:tcW w:w="3042" w:type="dxa"/>
          </w:tcPr>
          <w:p w14:paraId="0B5C244C" w14:textId="77777777" w:rsidR="00E21D9F" w:rsidRPr="0087756C" w:rsidRDefault="000579D9" w:rsidP="00E21D9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Gasket and clean</w:t>
            </w:r>
          </w:p>
        </w:tc>
      </w:tr>
    </w:tbl>
    <w:p w14:paraId="0B5C244E" w14:textId="77777777" w:rsidR="00D4349D" w:rsidRPr="00CB0C89" w:rsidRDefault="00D4349D" w:rsidP="00CB0C89">
      <w:pPr>
        <w:ind w:left="720"/>
        <w:rPr>
          <w:rFonts w:ascii="Arial" w:hAnsi="Arial" w:cs="Arial"/>
          <w:sz w:val="22"/>
          <w:szCs w:val="24"/>
        </w:rPr>
      </w:pPr>
    </w:p>
    <w:sectPr w:rsidR="00D4349D" w:rsidRPr="00CB0C89" w:rsidSect="00D4349D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 w:code="9"/>
      <w:pgMar w:top="720" w:right="720" w:bottom="720" w:left="284" w:header="283" w:footer="283" w:gutter="0"/>
      <w:cols w:space="176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5C2451" w14:textId="77777777" w:rsidR="002C6A75" w:rsidRDefault="002C6A75">
      <w:r>
        <w:separator/>
      </w:r>
    </w:p>
  </w:endnote>
  <w:endnote w:type="continuationSeparator" w:id="0">
    <w:p w14:paraId="0B5C2452" w14:textId="77777777" w:rsidR="002C6A75" w:rsidRDefault="002C6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C2454" w14:textId="77777777" w:rsidR="00F9675E" w:rsidRDefault="00F9675E">
    <w:pPr>
      <w:pStyle w:val="NormalWeb"/>
      <w:jc w:val="center"/>
      <w:rPr>
        <w:rFonts w:ascii="Arial" w:hAnsi="Arial" w:cs="Arial"/>
        <w:sz w:val="22"/>
        <w:szCs w:val="22"/>
      </w:rPr>
    </w:pPr>
    <w:r>
      <w:rPr>
        <w:rFonts w:ascii="Arial" w:hAnsi="Arial" w:cs="Arial"/>
        <w:color w:val="C0C0C0"/>
        <w:sz w:val="22"/>
        <w:szCs w:val="22"/>
      </w:rPr>
      <w:t>Please download our brochure and technical manual from</w:t>
    </w:r>
    <w:r>
      <w:rPr>
        <w:rFonts w:ascii="Arial" w:hAnsi="Arial" w:cs="Arial"/>
        <w:sz w:val="22"/>
        <w:szCs w:val="22"/>
      </w:rPr>
      <w:t xml:space="preserve"> </w:t>
    </w:r>
    <w:hyperlink r:id="rId1" w:history="1">
      <w:r>
        <w:rPr>
          <w:rStyle w:val="Hyperlink"/>
          <w:rFonts w:ascii="Arial" w:hAnsi="Arial" w:cs="Arial"/>
          <w:sz w:val="22"/>
          <w:szCs w:val="22"/>
        </w:rPr>
        <w:t>www.jshumidifiers.com</w:t>
      </w:r>
    </w:hyperlink>
  </w:p>
  <w:p w14:paraId="0B5C2455" w14:textId="77777777" w:rsidR="00F9675E" w:rsidRDefault="00F9675E">
    <w:pPr>
      <w:pStyle w:val="Footer"/>
      <w:ind w:left="-56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24"/>
      <w:gridCol w:w="3645"/>
      <w:gridCol w:w="4247"/>
      <w:gridCol w:w="4218"/>
    </w:tblGrid>
    <w:tr w:rsidR="00F9675E" w:rsidRPr="00327A6C" w14:paraId="0B5C2464" w14:textId="77777777" w:rsidTr="00F9675E">
      <w:tc>
        <w:tcPr>
          <w:tcW w:w="1176" w:type="pct"/>
          <w:noWrap/>
        </w:tcPr>
        <w:p w14:paraId="0B5C2460" w14:textId="77777777" w:rsidR="00F9675E" w:rsidRPr="00327A6C" w:rsidRDefault="00F9675E" w:rsidP="00F9675E">
          <w:pPr>
            <w:rPr>
              <w:rFonts w:ascii="Arial" w:hAnsi="Arial" w:cs="Arial"/>
            </w:rPr>
          </w:pPr>
          <w:r w:rsidRPr="00327A6C">
            <w:rPr>
              <w:rFonts w:ascii="Arial" w:hAnsi="Arial" w:cs="Arial"/>
              <w:b/>
            </w:rPr>
            <w:t>Owner:</w:t>
          </w:r>
          <w:r w:rsidRPr="00327A6C">
            <w:rPr>
              <w:rFonts w:ascii="Arial" w:hAnsi="Arial" w:cs="Arial"/>
              <w:b/>
            </w:rPr>
            <w:br/>
          </w:r>
          <w:r w:rsidRPr="00327A6C">
            <w:rPr>
              <w:rFonts w:ascii="Arial" w:hAnsi="Arial" w:cs="Arial"/>
              <w:sz w:val="16"/>
              <w:szCs w:val="16"/>
            </w:rPr>
            <w:fldChar w:fldCharType="begin"/>
          </w:r>
          <w:r w:rsidRPr="00327A6C">
            <w:rPr>
              <w:rFonts w:ascii="Arial" w:hAnsi="Arial" w:cs="Arial"/>
              <w:sz w:val="16"/>
              <w:szCs w:val="16"/>
            </w:rPr>
            <w:instrText xml:space="preserve"> DOCVARIABLE CS.ID.120 \* MERGEFORMAT </w:instrText>
          </w:r>
          <w:r w:rsidRPr="00327A6C">
            <w:rPr>
              <w:rFonts w:ascii="Arial" w:hAnsi="Arial" w:cs="Arial"/>
              <w:sz w:val="16"/>
              <w:szCs w:val="16"/>
            </w:rPr>
            <w:fldChar w:fldCharType="separate"/>
          </w:r>
          <w:proofErr w:type="spellStart"/>
          <w:r>
            <w:rPr>
              <w:rFonts w:ascii="Arial" w:hAnsi="Arial" w:cs="Arial"/>
              <w:sz w:val="16"/>
              <w:szCs w:val="16"/>
            </w:rPr>
            <w:t>S_BackOff</w:t>
          </w:r>
          <w:proofErr w:type="spellEnd"/>
          <w:r>
            <w:rPr>
              <w:rFonts w:ascii="Arial" w:hAnsi="Arial" w:cs="Arial"/>
              <w:sz w:val="16"/>
              <w:szCs w:val="16"/>
            </w:rPr>
            <w:t xml:space="preserve"> at site RT</w:t>
          </w:r>
          <w:r w:rsidRPr="00327A6C">
            <w:rPr>
              <w:rFonts w:ascii="Arial" w:hAnsi="Arial" w:cs="Arial"/>
              <w:sz w:val="16"/>
              <w:szCs w:val="16"/>
            </w:rPr>
            <w:fldChar w:fldCharType="end"/>
          </w:r>
          <w:r w:rsidRPr="00327A6C">
            <w:rPr>
              <w:rFonts w:ascii="Arial" w:hAnsi="Arial" w:cs="Arial"/>
              <w:sz w:val="16"/>
              <w:szCs w:val="16"/>
            </w:rPr>
            <w:br/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DOCVARIABLE CS.ID.121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sz w:val="16"/>
              <w:szCs w:val="16"/>
            </w:rPr>
            <w:t>18/9/2014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327A6C">
            <w:rPr>
              <w:rFonts w:ascii="Arial" w:hAnsi="Arial" w:cs="Arial"/>
            </w:rPr>
            <w:fldChar w:fldCharType="begin"/>
          </w:r>
          <w:r w:rsidRPr="00327A6C">
            <w:rPr>
              <w:rFonts w:ascii="Arial" w:hAnsi="Arial" w:cs="Arial"/>
            </w:rPr>
            <w:instrText>#150</w:instrText>
          </w:r>
          <w:r w:rsidRPr="00327A6C">
            <w:rPr>
              <w:rFonts w:ascii="Arial" w:hAnsi="Arial" w:cs="Arial"/>
            </w:rPr>
            <w:fldChar w:fldCharType="separate"/>
          </w:r>
          <w:r w:rsidRPr="00327A6C">
            <w:rPr>
              <w:rFonts w:ascii="Arial" w:hAnsi="Arial" w:cs="Arial"/>
            </w:rPr>
            <w:t>#150</w:t>
          </w:r>
          <w:r w:rsidRPr="00327A6C">
            <w:rPr>
              <w:rFonts w:ascii="Arial" w:hAnsi="Arial" w:cs="Arial"/>
            </w:rPr>
            <w:fldChar w:fldCharType="end"/>
          </w:r>
          <w:r w:rsidRPr="00327A6C">
            <w:rPr>
              <w:rFonts w:ascii="Arial" w:hAnsi="Arial" w:cs="Arial"/>
            </w:rPr>
            <w:fldChar w:fldCharType="begin"/>
          </w:r>
          <w:r w:rsidRPr="00327A6C">
            <w:rPr>
              <w:rFonts w:ascii="Arial" w:hAnsi="Arial" w:cs="Arial"/>
            </w:rPr>
            <w:instrText>#151</w:instrText>
          </w:r>
          <w:r w:rsidRPr="00327A6C">
            <w:rPr>
              <w:rFonts w:ascii="Arial" w:hAnsi="Arial" w:cs="Arial"/>
            </w:rPr>
            <w:fldChar w:fldCharType="separate"/>
          </w:r>
          <w:r w:rsidRPr="00327A6C">
            <w:rPr>
              <w:rFonts w:ascii="Arial" w:hAnsi="Arial" w:cs="Arial"/>
            </w:rPr>
            <w:t>#151</w:t>
          </w:r>
          <w:r w:rsidRPr="00327A6C">
            <w:rPr>
              <w:rFonts w:ascii="Arial" w:hAnsi="Arial" w:cs="Arial"/>
            </w:rPr>
            <w:fldChar w:fldCharType="end"/>
          </w:r>
        </w:p>
      </w:tc>
      <w:tc>
        <w:tcPr>
          <w:tcW w:w="1151" w:type="pct"/>
          <w:noWrap/>
        </w:tcPr>
        <w:p w14:paraId="0B5C2461" w14:textId="77777777" w:rsidR="00F9675E" w:rsidRPr="00327A6C" w:rsidRDefault="00F9675E" w:rsidP="00F9675E">
          <w:pPr>
            <w:rPr>
              <w:rFonts w:ascii="Arial" w:hAnsi="Arial" w:cs="Arial"/>
            </w:rPr>
          </w:pPr>
          <w:r w:rsidRPr="00327A6C">
            <w:rPr>
              <w:rFonts w:ascii="Arial" w:hAnsi="Arial" w:cs="Arial"/>
              <w:b/>
            </w:rPr>
            <w:t>Last mod</w:t>
          </w:r>
          <w:r>
            <w:rPr>
              <w:rFonts w:ascii="Arial" w:hAnsi="Arial" w:cs="Arial"/>
              <w:b/>
            </w:rPr>
            <w:t>i</w:t>
          </w:r>
          <w:r w:rsidRPr="00327A6C">
            <w:rPr>
              <w:rFonts w:ascii="Arial" w:hAnsi="Arial" w:cs="Arial"/>
              <w:b/>
            </w:rPr>
            <w:t>fied:</w:t>
          </w:r>
          <w:r w:rsidRPr="00327A6C">
            <w:rPr>
              <w:rFonts w:ascii="Arial" w:hAnsi="Arial" w:cs="Arial"/>
            </w:rPr>
            <w:t xml:space="preserve"> </w:t>
          </w:r>
          <w:r w:rsidRPr="00327A6C">
            <w:rPr>
              <w:rFonts w:ascii="Arial" w:hAnsi="Arial" w:cs="Arial"/>
            </w:rPr>
            <w:br/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DOCVARIABLE CS.ID.130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sz w:val="16"/>
              <w:szCs w:val="16"/>
            </w:rPr>
            <w:t>Tony Tullett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327A6C">
            <w:rPr>
              <w:rFonts w:ascii="Arial" w:hAnsi="Arial" w:cs="Arial"/>
              <w:sz w:val="16"/>
              <w:szCs w:val="16"/>
            </w:rPr>
            <w:br/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DOCVARIABLE CS.ID.131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sz w:val="16"/>
              <w:szCs w:val="16"/>
            </w:rPr>
            <w:t>18/9/2014, 10:32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327A6C">
            <w:rPr>
              <w:rFonts w:ascii="Arial" w:hAnsi="Arial" w:cs="Arial"/>
            </w:rPr>
            <w:fldChar w:fldCharType="begin"/>
          </w:r>
          <w:r w:rsidRPr="00327A6C">
            <w:rPr>
              <w:rFonts w:ascii="Arial" w:hAnsi="Arial" w:cs="Arial"/>
            </w:rPr>
            <w:instrText>#130</w:instrText>
          </w:r>
          <w:r w:rsidRPr="00327A6C">
            <w:rPr>
              <w:rFonts w:ascii="Arial" w:hAnsi="Arial" w:cs="Arial"/>
            </w:rPr>
            <w:fldChar w:fldCharType="end"/>
          </w:r>
          <w:r w:rsidRPr="00327A6C">
            <w:rPr>
              <w:rFonts w:ascii="Arial" w:hAnsi="Arial" w:cs="Arial"/>
            </w:rPr>
            <w:fldChar w:fldCharType="begin"/>
          </w:r>
          <w:r w:rsidRPr="00327A6C">
            <w:rPr>
              <w:rFonts w:ascii="Arial" w:hAnsi="Arial" w:cs="Arial"/>
            </w:rPr>
            <w:instrText>#131</w:instrText>
          </w:r>
          <w:r w:rsidRPr="00327A6C">
            <w:rPr>
              <w:rFonts w:ascii="Arial" w:hAnsi="Arial" w:cs="Arial"/>
            </w:rPr>
            <w:fldChar w:fldCharType="end"/>
          </w:r>
        </w:p>
      </w:tc>
      <w:tc>
        <w:tcPr>
          <w:tcW w:w="1340" w:type="pct"/>
          <w:noWrap/>
        </w:tcPr>
        <w:p w14:paraId="0B5C2462" w14:textId="77777777" w:rsidR="00F9675E" w:rsidRPr="00327A6C" w:rsidRDefault="00F9675E" w:rsidP="00F9675E">
          <w:pPr>
            <w:rPr>
              <w:rFonts w:ascii="Arial" w:hAnsi="Arial" w:cs="Arial"/>
            </w:rPr>
          </w:pPr>
          <w:r w:rsidRPr="00327A6C">
            <w:rPr>
              <w:rFonts w:ascii="Arial" w:hAnsi="Arial" w:cs="Arial"/>
              <w:b/>
            </w:rPr>
            <w:t xml:space="preserve">Reviewed: </w:t>
          </w:r>
          <w:r w:rsidRPr="00327A6C">
            <w:rPr>
              <w:rFonts w:ascii="Arial" w:hAnsi="Arial" w:cs="Arial"/>
              <w:b/>
            </w:rPr>
            <w:br/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DOCVARIABLE CS.ID.104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sz w:val="16"/>
              <w:szCs w:val="16"/>
            </w:rPr>
            <w:t>Karen Osborne-Shaw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327A6C">
            <w:rPr>
              <w:rFonts w:ascii="Arial" w:hAnsi="Arial" w:cs="Arial"/>
              <w:sz w:val="16"/>
              <w:szCs w:val="16"/>
            </w:rPr>
            <w:br/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DOCVARIABLE CS.ID.105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sz w:val="16"/>
              <w:szCs w:val="16"/>
            </w:rPr>
            <w:t>18/9/2014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327A6C">
            <w:rPr>
              <w:rFonts w:ascii="Arial" w:hAnsi="Arial" w:cs="Arial"/>
            </w:rPr>
            <w:fldChar w:fldCharType="begin"/>
          </w:r>
          <w:r w:rsidRPr="00327A6C">
            <w:rPr>
              <w:rFonts w:ascii="Arial" w:hAnsi="Arial" w:cs="Arial"/>
            </w:rPr>
            <w:instrText>#104</w:instrText>
          </w:r>
          <w:r w:rsidRPr="00327A6C">
            <w:rPr>
              <w:rFonts w:ascii="Arial" w:hAnsi="Arial" w:cs="Arial"/>
            </w:rPr>
            <w:fldChar w:fldCharType="end"/>
          </w:r>
          <w:r w:rsidRPr="00327A6C">
            <w:rPr>
              <w:rFonts w:ascii="Arial" w:hAnsi="Arial" w:cs="Arial"/>
            </w:rPr>
            <w:fldChar w:fldCharType="begin"/>
          </w:r>
          <w:r w:rsidRPr="00327A6C">
            <w:rPr>
              <w:rFonts w:ascii="Arial" w:hAnsi="Arial" w:cs="Arial"/>
            </w:rPr>
            <w:instrText>#105</w:instrText>
          </w:r>
          <w:r w:rsidRPr="00327A6C">
            <w:rPr>
              <w:rFonts w:ascii="Arial" w:hAnsi="Arial" w:cs="Arial"/>
            </w:rPr>
            <w:fldChar w:fldCharType="end"/>
          </w:r>
        </w:p>
      </w:tc>
      <w:tc>
        <w:tcPr>
          <w:tcW w:w="1331" w:type="pct"/>
          <w:noWrap/>
        </w:tcPr>
        <w:p w14:paraId="0B5C2463" w14:textId="77777777" w:rsidR="00F9675E" w:rsidRPr="00327A6C" w:rsidRDefault="00F9675E" w:rsidP="00F9675E">
          <w:pPr>
            <w:rPr>
              <w:rFonts w:ascii="Arial" w:hAnsi="Arial" w:cs="Arial"/>
            </w:rPr>
          </w:pPr>
          <w:r w:rsidRPr="00327A6C">
            <w:rPr>
              <w:rFonts w:ascii="Arial" w:hAnsi="Arial" w:cs="Arial"/>
              <w:b/>
            </w:rPr>
            <w:t>Approved:</w:t>
          </w:r>
          <w:r w:rsidRPr="00327A6C">
            <w:rPr>
              <w:rFonts w:ascii="Arial" w:hAnsi="Arial" w:cs="Arial"/>
            </w:rPr>
            <w:br/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DOCVARIABLE CS.ID.101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sz w:val="16"/>
              <w:szCs w:val="16"/>
            </w:rPr>
            <w:t>Tony Tullett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327A6C">
            <w:rPr>
              <w:rFonts w:ascii="Arial" w:hAnsi="Arial" w:cs="Arial"/>
              <w:sz w:val="16"/>
              <w:szCs w:val="16"/>
            </w:rPr>
            <w:fldChar w:fldCharType="begin"/>
          </w:r>
          <w:r w:rsidRPr="00327A6C">
            <w:rPr>
              <w:rFonts w:ascii="Arial" w:hAnsi="Arial" w:cs="Arial"/>
              <w:sz w:val="16"/>
              <w:szCs w:val="16"/>
            </w:rPr>
            <w:instrText>#101</w:instrText>
          </w:r>
          <w:r w:rsidRPr="00327A6C">
            <w:rPr>
              <w:rFonts w:ascii="Arial" w:hAnsi="Arial" w:cs="Arial"/>
              <w:sz w:val="16"/>
              <w:szCs w:val="16"/>
            </w:rPr>
            <w:fldChar w:fldCharType="separate"/>
          </w:r>
          <w:r w:rsidRPr="00327A6C">
            <w:rPr>
              <w:rFonts w:ascii="Arial" w:hAnsi="Arial" w:cs="Arial"/>
              <w:sz w:val="16"/>
              <w:szCs w:val="16"/>
            </w:rPr>
            <w:t>#101</w:t>
          </w:r>
          <w:r w:rsidRPr="00327A6C">
            <w:rPr>
              <w:rFonts w:ascii="Arial" w:hAnsi="Arial" w:cs="Arial"/>
              <w:sz w:val="16"/>
              <w:szCs w:val="16"/>
            </w:rPr>
            <w:fldChar w:fldCharType="end"/>
          </w:r>
          <w:r w:rsidRPr="00327A6C">
            <w:rPr>
              <w:rFonts w:ascii="Arial" w:hAnsi="Arial" w:cs="Arial"/>
              <w:sz w:val="16"/>
              <w:szCs w:val="16"/>
            </w:rPr>
            <w:br/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DOCVARIABLE CS.ID.102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sz w:val="16"/>
              <w:szCs w:val="16"/>
            </w:rPr>
            <w:t>19/9/2014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327A6C">
            <w:rPr>
              <w:rFonts w:ascii="Arial" w:hAnsi="Arial" w:cs="Arial"/>
            </w:rPr>
            <w:fldChar w:fldCharType="begin"/>
          </w:r>
          <w:r w:rsidRPr="00327A6C">
            <w:rPr>
              <w:rFonts w:ascii="Arial" w:hAnsi="Arial" w:cs="Arial"/>
            </w:rPr>
            <w:instrText>#102</w:instrText>
          </w:r>
          <w:r w:rsidRPr="00327A6C">
            <w:rPr>
              <w:rFonts w:ascii="Arial" w:hAnsi="Arial" w:cs="Arial"/>
            </w:rPr>
            <w:fldChar w:fldCharType="separate"/>
          </w:r>
          <w:r w:rsidRPr="00327A6C">
            <w:rPr>
              <w:rFonts w:ascii="Arial" w:hAnsi="Arial" w:cs="Arial"/>
            </w:rPr>
            <w:t>#102</w:t>
          </w:r>
          <w:r w:rsidRPr="00327A6C">
            <w:rPr>
              <w:rFonts w:ascii="Arial" w:hAnsi="Arial" w:cs="Arial"/>
            </w:rPr>
            <w:fldChar w:fldCharType="end"/>
          </w:r>
        </w:p>
      </w:tc>
    </w:tr>
  </w:tbl>
  <w:p w14:paraId="0B5C2465" w14:textId="77777777" w:rsidR="00F9675E" w:rsidRPr="006131A5" w:rsidRDefault="00F9675E" w:rsidP="00F9675E">
    <w:pPr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5C244F" w14:textId="77777777" w:rsidR="002C6A75" w:rsidRDefault="002C6A75">
      <w:r>
        <w:separator/>
      </w:r>
    </w:p>
  </w:footnote>
  <w:footnote w:type="continuationSeparator" w:id="0">
    <w:p w14:paraId="0B5C2450" w14:textId="77777777" w:rsidR="002C6A75" w:rsidRDefault="002C6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C2453" w14:textId="77777777" w:rsidR="00F9675E" w:rsidRDefault="00F9675E" w:rsidP="00BA128B">
    <w:pPr>
      <w:pStyle w:val="Header"/>
      <w:ind w:left="-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3648"/>
      <w:gridCol w:w="8972"/>
      <w:gridCol w:w="3214"/>
    </w:tblGrid>
    <w:tr w:rsidR="00F9675E" w14:paraId="0B5C245E" w14:textId="77777777" w:rsidTr="00F9675E">
      <w:trPr>
        <w:trHeight w:val="750"/>
      </w:trPr>
      <w:tc>
        <w:tcPr>
          <w:tcW w:w="1152" w:type="pct"/>
          <w:tcBorders>
            <w:top w:val="nil"/>
            <w:left w:val="nil"/>
            <w:bottom w:val="single" w:sz="6" w:space="0" w:color="auto"/>
            <w:right w:val="nil"/>
          </w:tcBorders>
        </w:tcPr>
        <w:p w14:paraId="0B5C2456" w14:textId="77777777" w:rsidR="00F9675E" w:rsidRDefault="00F9675E">
          <w:pPr>
            <w:autoSpaceDE w:val="0"/>
            <w:autoSpaceDN w:val="0"/>
            <w:adjustRightInd w:val="0"/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</w:pPr>
          <w:r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  <w:t xml:space="preserve">Revision: </w:t>
          </w:r>
          <w:r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  <w:fldChar w:fldCharType="begin"/>
          </w:r>
          <w:r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  <w:instrText xml:space="preserve"> DOCVARIABLE CS.ID.100 \* MERGEFORMAT </w:instrText>
          </w:r>
          <w:r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  <w:fldChar w:fldCharType="separate"/>
          </w:r>
          <w:r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  <w:t>1</w:t>
          </w:r>
          <w:r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  <w:fldChar w:fldCharType="end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instrText>#100</w:instrTex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end"/>
          </w:r>
        </w:p>
        <w:p w14:paraId="0B5C2457" w14:textId="77777777" w:rsidR="00F9675E" w:rsidRDefault="00F9675E">
          <w:pPr>
            <w:autoSpaceDE w:val="0"/>
            <w:autoSpaceDN w:val="0"/>
            <w:adjustRightInd w:val="0"/>
            <w:spacing w:before="45" w:after="45"/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</w:pPr>
          <w:r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  <w:t>State: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t xml:space="preserve"> 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instrText xml:space="preserve"> DOCVARIABLE CS.ID.110 \* MERGEFORMAT </w:instrTex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separate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t>Approved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end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instrText>#110</w:instrTex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end"/>
          </w:r>
        </w:p>
        <w:p w14:paraId="0B5C2458" w14:textId="77777777" w:rsidR="00F9675E" w:rsidRDefault="00F9675E">
          <w:pPr>
            <w:autoSpaceDE w:val="0"/>
            <w:autoSpaceDN w:val="0"/>
            <w:adjustRightInd w:val="0"/>
            <w:spacing w:before="45" w:after="45"/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</w:pPr>
          <w:r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  <w:t>Site: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t xml:space="preserve"> 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instrText xml:space="preserve"> DOCVARIABLE CS.ID.97 \* MERGEFORMAT </w:instrTex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separate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t>RT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end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instrText>#97</w:instrTex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end"/>
          </w:r>
        </w:p>
        <w:p w14:paraId="0B5C2459" w14:textId="7FA751BB" w:rsidR="00F9675E" w:rsidRDefault="00F9675E">
          <w:pPr>
            <w:autoSpaceDE w:val="0"/>
            <w:autoSpaceDN w:val="0"/>
            <w:adjustRightInd w:val="0"/>
            <w:spacing w:before="45" w:after="45"/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</w:pPr>
          <w:r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  <w:t>Page: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t xml:space="preserve"> 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instrText>PAGE</w:instrTex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separate"/>
          </w:r>
          <w:r w:rsidR="0024430D">
            <w:rPr>
              <w:rFonts w:ascii="Arial" w:hAnsi="Arial" w:cs="Arial"/>
              <w:noProof/>
              <w:color w:val="000000"/>
              <w:sz w:val="18"/>
              <w:szCs w:val="18"/>
              <w:lang w:val="en-US" w:eastAsia="zh-CN"/>
            </w:rPr>
            <w:t>1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end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t xml:space="preserve"> of 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instrText>NUMPAGES</w:instrTex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separate"/>
          </w:r>
          <w:r w:rsidR="0024430D">
            <w:rPr>
              <w:rFonts w:ascii="Arial" w:hAnsi="Arial" w:cs="Arial"/>
              <w:noProof/>
              <w:color w:val="000000"/>
              <w:sz w:val="18"/>
              <w:szCs w:val="18"/>
              <w:lang w:val="en-US" w:eastAsia="zh-CN"/>
            </w:rPr>
            <w:t>1</w:t>
          </w:r>
          <w:r>
            <w:rPr>
              <w:rFonts w:ascii="Arial" w:hAnsi="Arial" w:cs="Arial"/>
              <w:color w:val="000000"/>
              <w:sz w:val="18"/>
              <w:szCs w:val="18"/>
              <w:lang w:val="en-US" w:eastAsia="zh-CN"/>
            </w:rPr>
            <w:fldChar w:fldCharType="end"/>
          </w:r>
        </w:p>
      </w:tc>
      <w:tc>
        <w:tcPr>
          <w:tcW w:w="2833" w:type="pct"/>
          <w:tcBorders>
            <w:top w:val="nil"/>
            <w:left w:val="nil"/>
            <w:bottom w:val="single" w:sz="6" w:space="0" w:color="auto"/>
            <w:right w:val="nil"/>
          </w:tcBorders>
        </w:tcPr>
        <w:p w14:paraId="0B5C245A" w14:textId="77777777" w:rsidR="00F9675E" w:rsidRDefault="00F9675E">
          <w:pPr>
            <w:autoSpaceDE w:val="0"/>
            <w:autoSpaceDN w:val="0"/>
            <w:adjustRightInd w:val="0"/>
            <w:spacing w:after="45"/>
            <w:jc w:val="center"/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</w:pP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instrText xml:space="preserve"> DOCVARIABLE CS.ID.11 \* MERGEFORMAT </w:instrText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separate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t>Form</w:t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end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t xml:space="preserve"> </w:t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instrText xml:space="preserve"> DOCVARIABLE CS.ID.8501 \* MERGEFORMAT </w:instrText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separate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t xml:space="preserve"> </w:t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end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instrText xml:space="preserve"> DOCVARIABLE CS.ID.16 \* MERGEFORMAT </w:instrText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separate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t>SI5</w:t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end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instrText>#11</w:instrText>
          </w:r>
          <w:r>
            <w:rPr>
              <w:rFonts w:ascii="Arial" w:hAnsi="Arial" w:cs="Arial"/>
              <w:color w:val="000000"/>
              <w:sz w:val="22"/>
              <w:szCs w:val="22"/>
              <w:lang w:val="en-US" w:eastAsia="zh-CN"/>
            </w:rPr>
            <w:fldChar w:fldCharType="end"/>
          </w:r>
        </w:p>
        <w:p w14:paraId="0B5C245B" w14:textId="77777777" w:rsidR="00F9675E" w:rsidRPr="00F5312C" w:rsidRDefault="00F9675E">
          <w:pPr>
            <w:autoSpaceDE w:val="0"/>
            <w:autoSpaceDN w:val="0"/>
            <w:adjustRightInd w:val="0"/>
            <w:spacing w:after="45"/>
            <w:jc w:val="center"/>
            <w:rPr>
              <w:rFonts w:ascii="Arial" w:hAnsi="Arial" w:cs="Arial"/>
              <w:b/>
              <w:bCs/>
              <w:color w:val="000000"/>
              <w:lang w:val="en-US" w:eastAsia="zh-CN"/>
            </w:rPr>
          </w:pPr>
          <w:r>
            <w:rPr>
              <w:rFonts w:ascii="Arial" w:hAnsi="Arial" w:cs="Arial"/>
              <w:b/>
              <w:bCs/>
              <w:color w:val="000000"/>
              <w:lang w:val="en-US" w:eastAsia="zh-CN"/>
            </w:rPr>
            <w:fldChar w:fldCharType="begin"/>
          </w:r>
          <w:r>
            <w:rPr>
              <w:rFonts w:ascii="Arial" w:hAnsi="Arial" w:cs="Arial"/>
              <w:b/>
              <w:bCs/>
              <w:color w:val="000000"/>
              <w:lang w:val="en-US" w:eastAsia="zh-CN"/>
            </w:rPr>
            <w:instrText xml:space="preserve"> DOCVARIABLE CS.ID.18 \* MERGEFORMAT </w:instrText>
          </w:r>
          <w:r>
            <w:rPr>
              <w:rFonts w:ascii="Arial" w:hAnsi="Arial" w:cs="Arial"/>
              <w:b/>
              <w:bCs/>
              <w:color w:val="000000"/>
              <w:lang w:val="en-US" w:eastAsia="zh-CN"/>
            </w:rPr>
            <w:fldChar w:fldCharType="separate"/>
          </w:r>
          <w:r>
            <w:rPr>
              <w:rFonts w:ascii="Arial" w:hAnsi="Arial" w:cs="Arial"/>
              <w:b/>
              <w:bCs/>
              <w:color w:val="000000"/>
              <w:lang w:val="en-US" w:eastAsia="zh-CN"/>
            </w:rPr>
            <w:t>General Humidifier Survey Checks</w:t>
          </w:r>
          <w:r>
            <w:rPr>
              <w:rFonts w:ascii="Arial" w:hAnsi="Arial" w:cs="Arial"/>
              <w:b/>
              <w:bCs/>
              <w:color w:val="000000"/>
              <w:lang w:val="en-US" w:eastAsia="zh-CN"/>
            </w:rPr>
            <w:fldChar w:fldCharType="end"/>
          </w:r>
          <w:r>
            <w:rPr>
              <w:rFonts w:ascii="Arial" w:hAnsi="Arial" w:cs="Arial"/>
              <w:b/>
              <w:bCs/>
              <w:color w:val="000000"/>
              <w:lang w:val="en-US" w:eastAsia="zh-CN"/>
            </w:rPr>
            <w:fldChar w:fldCharType="begin"/>
          </w:r>
          <w:r w:rsidRPr="00F5312C">
            <w:rPr>
              <w:rFonts w:ascii="Arial" w:hAnsi="Arial" w:cs="Arial"/>
              <w:b/>
              <w:bCs/>
              <w:color w:val="000000"/>
              <w:lang w:val="en-US" w:eastAsia="zh-CN"/>
            </w:rPr>
            <w:instrText>#18</w:instrText>
          </w:r>
          <w:r>
            <w:rPr>
              <w:rFonts w:ascii="Arial" w:hAnsi="Arial" w:cs="Arial"/>
              <w:b/>
              <w:bCs/>
              <w:color w:val="000000"/>
              <w:lang w:val="en-US" w:eastAsia="zh-CN"/>
            </w:rPr>
            <w:fldChar w:fldCharType="end"/>
          </w:r>
        </w:p>
        <w:p w14:paraId="0B5C245C" w14:textId="77777777" w:rsidR="00F9675E" w:rsidRDefault="00F9675E" w:rsidP="00F9675E">
          <w:pPr>
            <w:autoSpaceDE w:val="0"/>
            <w:autoSpaceDN w:val="0"/>
            <w:adjustRightInd w:val="0"/>
            <w:spacing w:after="45"/>
            <w:jc w:val="center"/>
            <w:rPr>
              <w:rFonts w:ascii="Arial" w:hAnsi="Arial" w:cs="Arial"/>
              <w:color w:val="000000"/>
              <w:sz w:val="16"/>
              <w:szCs w:val="16"/>
              <w:lang w:val="en-US" w:eastAsia="zh-CN"/>
            </w:rPr>
          </w:pPr>
          <w:r>
            <w:rPr>
              <w:rFonts w:ascii="Arial" w:hAnsi="Arial" w:cs="Arial"/>
              <w:color w:val="000000"/>
              <w:sz w:val="14"/>
              <w:szCs w:val="16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14"/>
              <w:szCs w:val="16"/>
              <w:lang w:val="en-US" w:eastAsia="zh-CN"/>
            </w:rPr>
            <w:instrText xml:space="preserve"> DOCVARIABLE CS.ID.22 \* MERGEFORMAT </w:instrText>
          </w:r>
          <w:r>
            <w:rPr>
              <w:rFonts w:ascii="Arial" w:hAnsi="Arial" w:cs="Arial"/>
              <w:color w:val="000000"/>
              <w:sz w:val="14"/>
              <w:szCs w:val="16"/>
              <w:lang w:val="en-US" w:eastAsia="zh-CN"/>
            </w:rPr>
            <w:fldChar w:fldCharType="separate"/>
          </w:r>
          <w:r>
            <w:rPr>
              <w:rFonts w:ascii="Arial" w:hAnsi="Arial" w:cs="Arial"/>
              <w:color w:val="000000"/>
              <w:sz w:val="14"/>
              <w:szCs w:val="16"/>
              <w:lang w:val="en-US" w:eastAsia="zh-CN"/>
            </w:rPr>
            <w:t xml:space="preserve">Documents Tree / Forms / Local forms RT / Service Forms / </w:t>
          </w:r>
          <w:r>
            <w:rPr>
              <w:rFonts w:ascii="Arial" w:hAnsi="Arial" w:cs="Arial"/>
              <w:color w:val="000000"/>
              <w:sz w:val="14"/>
              <w:szCs w:val="16"/>
              <w:lang w:val="en-US" w:eastAsia="zh-CN"/>
            </w:rPr>
            <w:fldChar w:fldCharType="end"/>
          </w:r>
          <w:r>
            <w:rPr>
              <w:rFonts w:ascii="Arial" w:hAnsi="Arial" w:cs="Arial"/>
              <w:color w:val="000000"/>
              <w:sz w:val="16"/>
              <w:szCs w:val="16"/>
              <w:lang w:val="en-US" w:eastAsia="zh-CN"/>
            </w:rPr>
            <w:t xml:space="preserve">  </w:t>
          </w:r>
          <w:r>
            <w:rPr>
              <w:rFonts w:ascii="Arial" w:hAnsi="Arial" w:cs="Arial"/>
              <w:color w:val="000000"/>
              <w:sz w:val="16"/>
              <w:szCs w:val="16"/>
              <w:lang w:val="en-US" w:eastAsia="zh-CN"/>
            </w:rPr>
            <w:fldChar w:fldCharType="begin"/>
          </w:r>
          <w:r>
            <w:rPr>
              <w:rFonts w:ascii="Arial" w:hAnsi="Arial" w:cs="Arial"/>
              <w:color w:val="000000"/>
              <w:sz w:val="16"/>
              <w:szCs w:val="16"/>
              <w:lang w:val="en-US" w:eastAsia="zh-CN"/>
            </w:rPr>
            <w:instrText>#22</w:instrText>
          </w:r>
          <w:r>
            <w:rPr>
              <w:rFonts w:ascii="Arial" w:hAnsi="Arial" w:cs="Arial"/>
              <w:color w:val="000000"/>
              <w:sz w:val="16"/>
              <w:szCs w:val="16"/>
              <w:lang w:val="en-US" w:eastAsia="zh-CN"/>
            </w:rPr>
            <w:fldChar w:fldCharType="end"/>
          </w:r>
        </w:p>
      </w:tc>
      <w:tc>
        <w:tcPr>
          <w:tcW w:w="1015" w:type="pct"/>
          <w:tcBorders>
            <w:top w:val="nil"/>
            <w:left w:val="nil"/>
            <w:bottom w:val="single" w:sz="6" w:space="0" w:color="auto"/>
            <w:right w:val="nil"/>
          </w:tcBorders>
        </w:tcPr>
        <w:p w14:paraId="0B5C245D" w14:textId="77777777" w:rsidR="00F9675E" w:rsidRDefault="00F9675E" w:rsidP="00F9675E">
          <w:pPr>
            <w:autoSpaceDE w:val="0"/>
            <w:autoSpaceDN w:val="0"/>
            <w:adjustRightInd w:val="0"/>
            <w:spacing w:before="45" w:after="45"/>
            <w:jc w:val="right"/>
            <w:rPr>
              <w:rFonts w:ascii="Arial" w:hAnsi="Arial" w:cs="Arial"/>
              <w:b/>
              <w:bCs/>
              <w:color w:val="000000"/>
              <w:sz w:val="18"/>
              <w:szCs w:val="18"/>
              <w:lang w:val="en-US" w:eastAsia="zh-CN"/>
            </w:rPr>
          </w:pPr>
          <w:r>
            <w:rPr>
              <w:noProof/>
            </w:rPr>
            <w:drawing>
              <wp:inline distT="0" distB="0" distL="0" distR="0" wp14:anchorId="0B5C2466" wp14:editId="0B5C2467">
                <wp:extent cx="1095375" cy="207010"/>
                <wp:effectExtent l="0" t="0" r="9525" b="254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B5C245F" w14:textId="77777777" w:rsidR="00F9675E" w:rsidRPr="007669B2" w:rsidRDefault="00F9675E" w:rsidP="00F9675E">
    <w:pPr>
      <w:autoSpaceDE w:val="0"/>
      <w:autoSpaceDN w:val="0"/>
      <w:adjustRightInd w:val="0"/>
      <w:rPr>
        <w:rFonts w:ascii="Arial" w:hAnsi="Arial" w:cs="Arial"/>
        <w:b/>
        <w:bCs/>
        <w:color w:val="000000"/>
        <w:sz w:val="12"/>
        <w:szCs w:val="12"/>
        <w:lang w:val="en-US" w:eastAsia="zh-CN"/>
      </w:rPr>
    </w:pPr>
    <w:r>
      <w:rPr>
        <w:rFonts w:ascii="Arial" w:hAnsi="Arial" w:cs="Arial"/>
        <w:b/>
        <w:bCs/>
        <w:color w:val="000000"/>
        <w:sz w:val="12"/>
        <w:szCs w:val="12"/>
        <w:lang w:val="en-US" w:eastAsia="zh-C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33011"/>
    <w:multiLevelType w:val="hybridMultilevel"/>
    <w:tmpl w:val="784ECA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57DB2"/>
    <w:multiLevelType w:val="hybridMultilevel"/>
    <w:tmpl w:val="90FEE3A2"/>
    <w:lvl w:ilvl="0" w:tplc="0409000F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</w:lvl>
    <w:lvl w:ilvl="1" w:tplc="435463A4">
      <w:start w:val="5"/>
      <w:numFmt w:val="decimal"/>
      <w:lvlText w:val="%2"/>
      <w:lvlJc w:val="left"/>
      <w:pPr>
        <w:tabs>
          <w:tab w:val="num" w:pos="796"/>
        </w:tabs>
        <w:ind w:left="796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16"/>
        </w:tabs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2" w15:restartNumberingAfterBreak="0">
    <w:nsid w:val="48D66B68"/>
    <w:multiLevelType w:val="hybridMultilevel"/>
    <w:tmpl w:val="6240AAA6"/>
    <w:lvl w:ilvl="0" w:tplc="9F54CB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641E40">
      <w:start w:val="22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7432A"/>
    <w:multiLevelType w:val="singleLevel"/>
    <w:tmpl w:val="FFFFFFFF"/>
    <w:lvl w:ilvl="0">
      <w:start w:val="1"/>
      <w:numFmt w:val="bullet"/>
      <w:lvlText w:val=""/>
      <w:legacy w:legacy="1" w:legacySpace="0" w:legacyIndent="431"/>
      <w:lvlJc w:val="left"/>
      <w:pPr>
        <w:ind w:left="431" w:hanging="431"/>
      </w:pPr>
      <w:rPr>
        <w:rFonts w:ascii="Symbol" w:hAnsi="Symbol" w:hint="default"/>
      </w:rPr>
    </w:lvl>
  </w:abstractNum>
  <w:abstractNum w:abstractNumId="4" w15:restartNumberingAfterBreak="0">
    <w:nsid w:val="5A0C3D05"/>
    <w:multiLevelType w:val="multilevel"/>
    <w:tmpl w:val="CD8044A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F0A68"/>
    <w:multiLevelType w:val="hybridMultilevel"/>
    <w:tmpl w:val="CD8044AA"/>
    <w:lvl w:ilvl="0" w:tplc="82FA58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s.id.100" w:val="1"/>
    <w:docVar w:name="cs.id.101" w:val="Tony Tullett"/>
    <w:docVar w:name="cs.id.102" w:val="19/9/2014"/>
    <w:docVar w:name="cs.id.104" w:val="Karen Osborne-Shaw"/>
    <w:docVar w:name="cs.id.105" w:val="18/9/2014"/>
    <w:docVar w:name="cs.id.11" w:val="Form"/>
    <w:docVar w:name="cs.id.110" w:val="Approved"/>
    <w:docVar w:name="cs.id.120" w:val="S_BackOff at site RT"/>
    <w:docVar w:name="cs.id.121" w:val="18/9/2014"/>
    <w:docVar w:name="cs.id.130" w:val="Tony Tullett"/>
    <w:docVar w:name="cs.id.131" w:val="18/9/2014, 10:32"/>
    <w:docVar w:name="cs.id.16" w:val="SI5"/>
    <w:docVar w:name="cs.id.18" w:val="General Humidifier Survey Checks"/>
    <w:docVar w:name="cs.id.22" w:val="Documents Tree / Forms / Local forms RT / Service Forms / "/>
    <w:docVar w:name="cs.id.8501" w:val=" "/>
    <w:docVar w:name="cs.id.97" w:val="RT"/>
  </w:docVars>
  <w:rsids>
    <w:rsidRoot w:val="00096171"/>
    <w:rsid w:val="000114AB"/>
    <w:rsid w:val="000579D9"/>
    <w:rsid w:val="00062174"/>
    <w:rsid w:val="00065C72"/>
    <w:rsid w:val="00096171"/>
    <w:rsid w:val="000C5D17"/>
    <w:rsid w:val="000D03BE"/>
    <w:rsid w:val="000E6DE9"/>
    <w:rsid w:val="001073E7"/>
    <w:rsid w:val="0015462E"/>
    <w:rsid w:val="0016724B"/>
    <w:rsid w:val="00175358"/>
    <w:rsid w:val="00190CDF"/>
    <w:rsid w:val="00194695"/>
    <w:rsid w:val="001B5BDD"/>
    <w:rsid w:val="001E2E41"/>
    <w:rsid w:val="001F1DE8"/>
    <w:rsid w:val="0020783C"/>
    <w:rsid w:val="00223472"/>
    <w:rsid w:val="0024430D"/>
    <w:rsid w:val="0024454D"/>
    <w:rsid w:val="002C6A75"/>
    <w:rsid w:val="002E12D4"/>
    <w:rsid w:val="003035C8"/>
    <w:rsid w:val="00304CD8"/>
    <w:rsid w:val="003363A2"/>
    <w:rsid w:val="00353D91"/>
    <w:rsid w:val="00382045"/>
    <w:rsid w:val="0039115E"/>
    <w:rsid w:val="003A40A9"/>
    <w:rsid w:val="003C037F"/>
    <w:rsid w:val="003C107E"/>
    <w:rsid w:val="003C6312"/>
    <w:rsid w:val="003C66B4"/>
    <w:rsid w:val="003E78E0"/>
    <w:rsid w:val="003F7C75"/>
    <w:rsid w:val="00415447"/>
    <w:rsid w:val="00443F73"/>
    <w:rsid w:val="00463B3D"/>
    <w:rsid w:val="004772D7"/>
    <w:rsid w:val="00491D0E"/>
    <w:rsid w:val="004B3F4A"/>
    <w:rsid w:val="004B683D"/>
    <w:rsid w:val="004C0E98"/>
    <w:rsid w:val="005023A3"/>
    <w:rsid w:val="00503CE9"/>
    <w:rsid w:val="00523814"/>
    <w:rsid w:val="005309E0"/>
    <w:rsid w:val="005368AC"/>
    <w:rsid w:val="005572DC"/>
    <w:rsid w:val="0058258D"/>
    <w:rsid w:val="005B19A9"/>
    <w:rsid w:val="00613D6D"/>
    <w:rsid w:val="0061675E"/>
    <w:rsid w:val="00627CCC"/>
    <w:rsid w:val="006363B1"/>
    <w:rsid w:val="00662E0D"/>
    <w:rsid w:val="0067491C"/>
    <w:rsid w:val="00675ABC"/>
    <w:rsid w:val="00685255"/>
    <w:rsid w:val="006A1EA6"/>
    <w:rsid w:val="006B00AA"/>
    <w:rsid w:val="006C5636"/>
    <w:rsid w:val="007117C6"/>
    <w:rsid w:val="007478BD"/>
    <w:rsid w:val="0078503B"/>
    <w:rsid w:val="007877B0"/>
    <w:rsid w:val="007A12D2"/>
    <w:rsid w:val="007A6D33"/>
    <w:rsid w:val="007D042E"/>
    <w:rsid w:val="007D28C7"/>
    <w:rsid w:val="007D63B1"/>
    <w:rsid w:val="007F636D"/>
    <w:rsid w:val="008202A9"/>
    <w:rsid w:val="0083770A"/>
    <w:rsid w:val="008478F0"/>
    <w:rsid w:val="0087756C"/>
    <w:rsid w:val="008A42AF"/>
    <w:rsid w:val="008D3EA3"/>
    <w:rsid w:val="008F7914"/>
    <w:rsid w:val="00903BDA"/>
    <w:rsid w:val="00911B39"/>
    <w:rsid w:val="00913CE1"/>
    <w:rsid w:val="0094398F"/>
    <w:rsid w:val="009455F8"/>
    <w:rsid w:val="009525E7"/>
    <w:rsid w:val="0096327D"/>
    <w:rsid w:val="009D1889"/>
    <w:rsid w:val="00A205D8"/>
    <w:rsid w:val="00A619E5"/>
    <w:rsid w:val="00A71E5A"/>
    <w:rsid w:val="00A7378D"/>
    <w:rsid w:val="00AC1CE9"/>
    <w:rsid w:val="00AC505B"/>
    <w:rsid w:val="00AD6A57"/>
    <w:rsid w:val="00AF144E"/>
    <w:rsid w:val="00B11777"/>
    <w:rsid w:val="00B202E7"/>
    <w:rsid w:val="00B2733F"/>
    <w:rsid w:val="00B408DF"/>
    <w:rsid w:val="00B61BF3"/>
    <w:rsid w:val="00B64D6A"/>
    <w:rsid w:val="00B73C7C"/>
    <w:rsid w:val="00B769E7"/>
    <w:rsid w:val="00B8065E"/>
    <w:rsid w:val="00B97610"/>
    <w:rsid w:val="00BA128B"/>
    <w:rsid w:val="00BD58E0"/>
    <w:rsid w:val="00BF7F25"/>
    <w:rsid w:val="00C03F67"/>
    <w:rsid w:val="00C1064F"/>
    <w:rsid w:val="00C22E7D"/>
    <w:rsid w:val="00C376F6"/>
    <w:rsid w:val="00C55C7B"/>
    <w:rsid w:val="00C92FFB"/>
    <w:rsid w:val="00C9668A"/>
    <w:rsid w:val="00CB0C89"/>
    <w:rsid w:val="00CC54B2"/>
    <w:rsid w:val="00CD68D8"/>
    <w:rsid w:val="00D067B0"/>
    <w:rsid w:val="00D1368B"/>
    <w:rsid w:val="00D25151"/>
    <w:rsid w:val="00D4349D"/>
    <w:rsid w:val="00D52CB9"/>
    <w:rsid w:val="00D75617"/>
    <w:rsid w:val="00D86F3F"/>
    <w:rsid w:val="00D878D1"/>
    <w:rsid w:val="00DB3F76"/>
    <w:rsid w:val="00DC29BC"/>
    <w:rsid w:val="00DD2104"/>
    <w:rsid w:val="00DD6301"/>
    <w:rsid w:val="00E01811"/>
    <w:rsid w:val="00E1432F"/>
    <w:rsid w:val="00E1447B"/>
    <w:rsid w:val="00E21D9F"/>
    <w:rsid w:val="00E260C9"/>
    <w:rsid w:val="00E64072"/>
    <w:rsid w:val="00E76001"/>
    <w:rsid w:val="00EC020F"/>
    <w:rsid w:val="00EE0496"/>
    <w:rsid w:val="00EF0785"/>
    <w:rsid w:val="00F124F1"/>
    <w:rsid w:val="00F375DD"/>
    <w:rsid w:val="00F53C29"/>
    <w:rsid w:val="00F61A67"/>
    <w:rsid w:val="00F74E65"/>
    <w:rsid w:val="00F81A32"/>
    <w:rsid w:val="00F90EED"/>
    <w:rsid w:val="00F9675E"/>
    <w:rsid w:val="00FA2562"/>
    <w:rsid w:val="00FA3AF9"/>
    <w:rsid w:val="00FE02A6"/>
    <w:rsid w:val="00FE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B5C23BA"/>
  <w15:docId w15:val="{8231498C-F824-459F-B317-DE33C7D2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0AA"/>
    <w:rPr>
      <w:rFonts w:ascii="Tahoma" w:hAnsi="Tahoma" w:cs="Tahoma"/>
    </w:rPr>
  </w:style>
  <w:style w:type="paragraph" w:styleId="Heading1">
    <w:name w:val="heading 1"/>
    <w:basedOn w:val="Normal"/>
    <w:next w:val="Normal"/>
    <w:qFormat/>
    <w:rsid w:val="006B00AA"/>
    <w:pPr>
      <w:keepNext/>
      <w:jc w:val="center"/>
      <w:outlineLvl w:val="0"/>
    </w:pPr>
    <w:rPr>
      <w:rFonts w:ascii="Arial" w:hAnsi="Arial" w:cs="Times New Roman"/>
      <w:b/>
      <w:lang w:eastAsia="en-US"/>
    </w:rPr>
  </w:style>
  <w:style w:type="paragraph" w:styleId="Heading2">
    <w:name w:val="heading 2"/>
    <w:basedOn w:val="Normal"/>
    <w:next w:val="Normal"/>
    <w:qFormat/>
    <w:rsid w:val="006B00AA"/>
    <w:pPr>
      <w:keepNext/>
      <w:tabs>
        <w:tab w:val="left" w:pos="1560"/>
        <w:tab w:val="left" w:pos="1701"/>
        <w:tab w:val="left" w:pos="2268"/>
      </w:tabs>
      <w:ind w:left="1701" w:hanging="1701"/>
      <w:jc w:val="center"/>
      <w:outlineLvl w:val="1"/>
    </w:pPr>
    <w:rPr>
      <w:rFonts w:ascii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qFormat/>
    <w:rsid w:val="006B00AA"/>
    <w:pPr>
      <w:keepNext/>
      <w:jc w:val="right"/>
      <w:outlineLvl w:val="2"/>
    </w:pPr>
    <w:rPr>
      <w:rFonts w:ascii="Arial" w:hAnsi="Arial" w:cs="Times New Roman"/>
      <w:b/>
      <w:lang w:eastAsia="en-US"/>
    </w:rPr>
  </w:style>
  <w:style w:type="paragraph" w:styleId="Heading4">
    <w:name w:val="heading 4"/>
    <w:basedOn w:val="Normal"/>
    <w:next w:val="Normal"/>
    <w:qFormat/>
    <w:rsid w:val="006B00AA"/>
    <w:pPr>
      <w:keepNext/>
      <w:ind w:left="115" w:right="307"/>
      <w:jc w:val="center"/>
      <w:outlineLvl w:val="3"/>
    </w:pPr>
    <w:rPr>
      <w:rFonts w:ascii="Arial" w:hAnsi="Arial" w:cs="Arial"/>
      <w:b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B00A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B00AA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6B00AA"/>
    <w:pPr>
      <w:spacing w:after="120"/>
      <w:ind w:left="283"/>
    </w:pPr>
  </w:style>
  <w:style w:type="paragraph" w:styleId="BodyText">
    <w:name w:val="Body Text"/>
    <w:basedOn w:val="Normal"/>
    <w:rsid w:val="006B00AA"/>
    <w:rPr>
      <w:rFonts w:ascii="Arial" w:hAnsi="Arial" w:cs="Times New Roman"/>
      <w:lang w:eastAsia="en-US"/>
    </w:rPr>
  </w:style>
  <w:style w:type="paragraph" w:styleId="BodyText3">
    <w:name w:val="Body Text 3"/>
    <w:basedOn w:val="Normal"/>
    <w:rsid w:val="006B00AA"/>
    <w:pPr>
      <w:spacing w:after="120"/>
    </w:pPr>
    <w:rPr>
      <w:rFonts w:ascii="Arial" w:hAnsi="Arial" w:cs="Times New Roman"/>
      <w:sz w:val="16"/>
      <w:szCs w:val="16"/>
      <w:lang w:eastAsia="en-US"/>
    </w:rPr>
  </w:style>
  <w:style w:type="paragraph" w:styleId="BlockText">
    <w:name w:val="Block Text"/>
    <w:basedOn w:val="Normal"/>
    <w:rsid w:val="006B00AA"/>
    <w:pPr>
      <w:tabs>
        <w:tab w:val="num" w:pos="142"/>
      </w:tabs>
      <w:ind w:left="142" w:right="192" w:hanging="426"/>
      <w:jc w:val="both"/>
    </w:pPr>
    <w:rPr>
      <w:rFonts w:ascii="Arial" w:hAnsi="Arial" w:cs="Times New Roman"/>
      <w:lang w:eastAsia="en-US"/>
    </w:rPr>
  </w:style>
  <w:style w:type="paragraph" w:styleId="BalloonText">
    <w:name w:val="Balloon Text"/>
    <w:basedOn w:val="Normal"/>
    <w:semiHidden/>
    <w:rsid w:val="006B00AA"/>
    <w:rPr>
      <w:sz w:val="16"/>
      <w:szCs w:val="16"/>
    </w:rPr>
  </w:style>
  <w:style w:type="character" w:styleId="Hyperlink">
    <w:name w:val="Hyperlink"/>
    <w:basedOn w:val="DefaultParagraphFont"/>
    <w:rsid w:val="006B00AA"/>
    <w:rPr>
      <w:color w:val="0000FF"/>
      <w:u w:val="single"/>
    </w:rPr>
  </w:style>
  <w:style w:type="paragraph" w:styleId="NormalWeb">
    <w:name w:val="Normal (Web)"/>
    <w:basedOn w:val="Normal"/>
    <w:rsid w:val="006B00A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eastAsia="en-US"/>
    </w:rPr>
  </w:style>
  <w:style w:type="character" w:styleId="FollowedHyperlink">
    <w:name w:val="FollowedHyperlink"/>
    <w:basedOn w:val="DefaultParagraphFont"/>
    <w:rsid w:val="00F61A67"/>
    <w:rPr>
      <w:color w:val="800080"/>
      <w:u w:val="single"/>
    </w:rPr>
  </w:style>
  <w:style w:type="table" w:styleId="TableGrid">
    <w:name w:val="Table Grid"/>
    <w:basedOn w:val="TableNormal"/>
    <w:rsid w:val="00463B3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7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shumidifier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1</Pages>
  <Words>206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Company>qssd</Company>
  <LinksUpToDate>false</LinksUpToDate>
  <CharactersWithSpaces>1193</CharactersWithSpaces>
  <SharedDoc>false</SharedDoc>
  <HLinks>
    <vt:vector size="6" baseType="variant">
      <vt:variant>
        <vt:i4>6160396</vt:i4>
      </vt:variant>
      <vt:variant>
        <vt:i4>0</vt:i4>
      </vt:variant>
      <vt:variant>
        <vt:i4>0</vt:i4>
      </vt:variant>
      <vt:variant>
        <vt:i4>5</vt:i4>
      </vt:variant>
      <vt:variant>
        <vt:lpwstr>http://www.jshumidifiers.com/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creator>Phil Bacon</dc:creator>
  <cp:lastModifiedBy>Norton, Adam</cp:lastModifiedBy>
  <cp:revision>22</cp:revision>
  <cp:lastPrinted>2008-11-21T07:33:00Z</cp:lastPrinted>
  <dcterms:created xsi:type="dcterms:W3CDTF">2021-03-31T10:59:00Z</dcterms:created>
  <dcterms:modified xsi:type="dcterms:W3CDTF">2021-06-02T14:26:00Z</dcterms:modified>
</cp:coreProperties>
</file>