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EBF12" w14:textId="7B7B9963" w:rsidR="00D152EC" w:rsidRPr="00D152EC" w:rsidRDefault="00D152EC" w:rsidP="00D152EC">
      <w:pPr>
        <w:tabs>
          <w:tab w:val="num" w:pos="720"/>
        </w:tabs>
        <w:ind w:left="720" w:hanging="360"/>
        <w:rPr>
          <w:rFonts w:ascii="Arial" w:hAnsi="Arial" w:cs="Arial"/>
        </w:rPr>
      </w:pPr>
    </w:p>
    <w:p w14:paraId="23D9FA9A" w14:textId="77777777" w:rsidR="00D152EC" w:rsidRPr="00D152EC" w:rsidRDefault="00D152EC" w:rsidP="00D152EC">
      <w:pPr>
        <w:pStyle w:val="Heading1"/>
      </w:pPr>
      <w:r w:rsidRPr="00D152EC">
        <w:t>Project Purpose</w:t>
      </w:r>
    </w:p>
    <w:p w14:paraId="7C6FB118" w14:textId="3FB529F8" w:rsidR="00D152EC" w:rsidRPr="00D152EC" w:rsidRDefault="00D152EC" w:rsidP="00D152EC">
      <w:pPr>
        <w:rPr>
          <w:rFonts w:ascii="Arial" w:hAnsi="Arial" w:cs="Arial"/>
        </w:rPr>
      </w:pPr>
      <w:r w:rsidRPr="00D152EC">
        <w:rPr>
          <w:rFonts w:ascii="Arial" w:hAnsi="Arial" w:cs="Arial"/>
        </w:rPr>
        <w:t>This project aimed to reduce the time Mercedes-Benz spends on the test bench during the vehicle quality evaluation process.</w:t>
      </w:r>
      <w:r w:rsidRPr="00D152EC">
        <w:rPr>
          <w:rFonts w:ascii="Arial" w:hAnsi="Arial" w:cs="Arial"/>
        </w:rPr>
        <w:br/>
        <w:t xml:space="preserve">Each Mercedes-Benz car can be configured with many feature combinations, and </w:t>
      </w:r>
      <w:r>
        <w:rPr>
          <w:rFonts w:ascii="Arial" w:hAnsi="Arial" w:cs="Arial"/>
        </w:rPr>
        <w:t xml:space="preserve">the </w:t>
      </w:r>
      <w:r w:rsidRPr="00D152EC">
        <w:rPr>
          <w:rFonts w:ascii="Arial" w:hAnsi="Arial" w:cs="Arial"/>
        </w:rPr>
        <w:t>configuration needs to be tested.</w:t>
      </w:r>
      <w:r w:rsidRPr="00D152EC">
        <w:rPr>
          <w:rFonts w:ascii="Arial" w:hAnsi="Arial" w:cs="Arial"/>
        </w:rPr>
        <w:br/>
        <w:t xml:space="preserve">This testing time is represented by the variable </w:t>
      </w:r>
      <w:r w:rsidRPr="00D152EC">
        <w:rPr>
          <w:rFonts w:ascii="Arial" w:hAnsi="Arial" w:cs="Arial"/>
          <w:b/>
          <w:bCs/>
        </w:rPr>
        <w:t>y</w:t>
      </w:r>
      <w:r w:rsidRPr="00D152EC">
        <w:rPr>
          <w:rFonts w:ascii="Arial" w:hAnsi="Arial" w:cs="Arial"/>
        </w:rPr>
        <w:t xml:space="preserve"> in the dataset.</w:t>
      </w:r>
    </w:p>
    <w:p w14:paraId="63E9ED0A" w14:textId="77777777" w:rsidR="00D152EC" w:rsidRPr="00D152EC" w:rsidRDefault="00D152EC" w:rsidP="00D152EC">
      <w:pPr>
        <w:rPr>
          <w:rFonts w:ascii="Arial" w:hAnsi="Arial" w:cs="Arial"/>
        </w:rPr>
      </w:pPr>
      <w:r w:rsidRPr="00D152EC">
        <w:rPr>
          <w:rFonts w:ascii="Arial" w:hAnsi="Arial" w:cs="Arial"/>
        </w:rPr>
        <w:t>By predicting the testing time (y) using machine learning, we can:</w:t>
      </w:r>
    </w:p>
    <w:p w14:paraId="20377446" w14:textId="77777777" w:rsidR="00D152EC" w:rsidRPr="00D152EC" w:rsidRDefault="00D152EC" w:rsidP="00D152EC">
      <w:pPr>
        <w:numPr>
          <w:ilvl w:val="0"/>
          <w:numId w:val="2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t>Identify cars that require longer testing earlier in the process,</w:t>
      </w:r>
    </w:p>
    <w:p w14:paraId="0A745A87" w14:textId="43A37241" w:rsidR="00D152EC" w:rsidRPr="00D152EC" w:rsidRDefault="00D152EC" w:rsidP="00D152EC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Optimise</w:t>
      </w:r>
      <w:r w:rsidRPr="00D152EC">
        <w:rPr>
          <w:rFonts w:ascii="Arial" w:hAnsi="Arial" w:cs="Arial"/>
        </w:rPr>
        <w:t xml:space="preserve"> scheduling and resource allocation,</w:t>
      </w:r>
    </w:p>
    <w:p w14:paraId="2CC1B041" w14:textId="77777777" w:rsidR="00D152EC" w:rsidRPr="00D152EC" w:rsidRDefault="00D152EC" w:rsidP="00D152EC">
      <w:pPr>
        <w:numPr>
          <w:ilvl w:val="0"/>
          <w:numId w:val="2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t>Reduce overall test bench time, leading to:</w:t>
      </w:r>
    </w:p>
    <w:p w14:paraId="1D9384D5" w14:textId="77777777" w:rsidR="00D152EC" w:rsidRPr="00D152EC" w:rsidRDefault="00D152EC" w:rsidP="00D152EC">
      <w:pPr>
        <w:numPr>
          <w:ilvl w:val="1"/>
          <w:numId w:val="9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t>Higher production efficiency</w:t>
      </w:r>
    </w:p>
    <w:p w14:paraId="3F5BA357" w14:textId="77777777" w:rsidR="00D152EC" w:rsidRPr="00D152EC" w:rsidRDefault="00D152EC" w:rsidP="00D152EC">
      <w:pPr>
        <w:numPr>
          <w:ilvl w:val="1"/>
          <w:numId w:val="9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t>Reduced operational cost</w:t>
      </w:r>
    </w:p>
    <w:p w14:paraId="399610C8" w14:textId="77777777" w:rsidR="00D152EC" w:rsidRPr="00D152EC" w:rsidRDefault="00D152EC" w:rsidP="00D152EC">
      <w:pPr>
        <w:numPr>
          <w:ilvl w:val="1"/>
          <w:numId w:val="9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t>Lower carbon emissions</w:t>
      </w:r>
    </w:p>
    <w:p w14:paraId="4D0E89C5" w14:textId="7D473B5B" w:rsidR="00D152EC" w:rsidRPr="00D152EC" w:rsidRDefault="00D152EC" w:rsidP="00D152EC">
      <w:pPr>
        <w:pStyle w:val="ListParagraph"/>
        <w:rPr>
          <w:rFonts w:ascii="Arial" w:hAnsi="Arial" w:cs="Arial"/>
        </w:rPr>
      </w:pPr>
    </w:p>
    <w:p w14:paraId="41C81E7C" w14:textId="77777777" w:rsidR="00D152EC" w:rsidRPr="00D152EC" w:rsidRDefault="00D152EC" w:rsidP="00D152EC">
      <w:pPr>
        <w:pStyle w:val="Heading2"/>
      </w:pPr>
      <w:r w:rsidRPr="00D152EC">
        <w:t>Data Used</w:t>
      </w:r>
    </w:p>
    <w:p w14:paraId="354665AC" w14:textId="77777777" w:rsidR="00D152EC" w:rsidRPr="00D152EC" w:rsidRDefault="00D152EC" w:rsidP="00D152EC">
      <w:pPr>
        <w:rPr>
          <w:rFonts w:ascii="Arial" w:hAnsi="Arial" w:cs="Arial"/>
        </w:rPr>
      </w:pPr>
      <w:r w:rsidRPr="00D152EC">
        <w:rPr>
          <w:rFonts w:ascii="Arial" w:hAnsi="Arial" w:cs="Arial"/>
        </w:rPr>
        <w:t>Two datasets were provided: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7013"/>
      </w:tblGrid>
      <w:tr w:rsidR="00D152EC" w:rsidRPr="00D152EC" w14:paraId="50BD69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73D2A" w14:textId="77777777" w:rsidR="00D152EC" w:rsidRPr="00D152EC" w:rsidRDefault="00D152EC" w:rsidP="00D152EC">
            <w:pPr>
              <w:pStyle w:val="Heading3"/>
            </w:pPr>
            <w:r w:rsidRPr="00D152EC">
              <w:t>Dataset</w:t>
            </w:r>
          </w:p>
        </w:tc>
        <w:tc>
          <w:tcPr>
            <w:tcW w:w="0" w:type="auto"/>
            <w:vAlign w:val="center"/>
            <w:hideMark/>
          </w:tcPr>
          <w:p w14:paraId="58B2719D" w14:textId="77777777" w:rsidR="00D152EC" w:rsidRPr="00D152EC" w:rsidRDefault="00D152EC" w:rsidP="00D152EC">
            <w:pPr>
              <w:pStyle w:val="Heading3"/>
            </w:pPr>
            <w:r w:rsidRPr="00D152EC">
              <w:t>Description</w:t>
            </w:r>
          </w:p>
        </w:tc>
      </w:tr>
      <w:tr w:rsidR="00D152EC" w:rsidRPr="00D152EC" w14:paraId="34C0E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363AE" w14:textId="77777777" w:rsidR="00D152EC" w:rsidRPr="00D152EC" w:rsidRDefault="00D152EC" w:rsidP="00D152EC">
            <w:pPr>
              <w:rPr>
                <w:rFonts w:ascii="Arial" w:hAnsi="Arial" w:cs="Arial"/>
              </w:rPr>
            </w:pPr>
            <w:r w:rsidRPr="00D152EC">
              <w:rPr>
                <w:rFonts w:ascii="Arial" w:hAnsi="Arial" w:cs="Arial"/>
              </w:rPr>
              <w:t>train.csv</w:t>
            </w:r>
          </w:p>
        </w:tc>
        <w:tc>
          <w:tcPr>
            <w:tcW w:w="0" w:type="auto"/>
            <w:vAlign w:val="center"/>
            <w:hideMark/>
          </w:tcPr>
          <w:p w14:paraId="0493CA34" w14:textId="77777777" w:rsidR="00D152EC" w:rsidRPr="00D152EC" w:rsidRDefault="00D152EC" w:rsidP="00D152EC">
            <w:pPr>
              <w:rPr>
                <w:rFonts w:ascii="Arial" w:hAnsi="Arial" w:cs="Arial"/>
              </w:rPr>
            </w:pPr>
            <w:r w:rsidRPr="00D152EC">
              <w:rPr>
                <w:rFonts w:ascii="Arial" w:hAnsi="Arial" w:cs="Arial"/>
              </w:rPr>
              <w:t>Contains car configuration features and the actual testing time (y)</w:t>
            </w:r>
          </w:p>
        </w:tc>
      </w:tr>
      <w:tr w:rsidR="00D152EC" w:rsidRPr="00D152EC" w14:paraId="2F307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7FCD" w14:textId="77777777" w:rsidR="00D152EC" w:rsidRPr="00D152EC" w:rsidRDefault="00D152EC" w:rsidP="00D152EC">
            <w:pPr>
              <w:rPr>
                <w:rFonts w:ascii="Arial" w:hAnsi="Arial" w:cs="Arial"/>
              </w:rPr>
            </w:pPr>
            <w:r w:rsidRPr="00D152EC">
              <w:rPr>
                <w:rFonts w:ascii="Arial" w:hAnsi="Arial" w:cs="Arial"/>
              </w:rPr>
              <w:t>test.csv</w:t>
            </w:r>
          </w:p>
        </w:tc>
        <w:tc>
          <w:tcPr>
            <w:tcW w:w="0" w:type="auto"/>
            <w:vAlign w:val="center"/>
            <w:hideMark/>
          </w:tcPr>
          <w:p w14:paraId="1819C1E7" w14:textId="77777777" w:rsidR="00D152EC" w:rsidRPr="00D152EC" w:rsidRDefault="00D152EC" w:rsidP="00D152EC">
            <w:pPr>
              <w:rPr>
                <w:rFonts w:ascii="Arial" w:hAnsi="Arial" w:cs="Arial"/>
              </w:rPr>
            </w:pPr>
            <w:r w:rsidRPr="00D152EC">
              <w:rPr>
                <w:rFonts w:ascii="Arial" w:hAnsi="Arial" w:cs="Arial"/>
              </w:rPr>
              <w:t>Contains only car configuration features; we must predict y</w:t>
            </w:r>
          </w:p>
        </w:tc>
      </w:tr>
    </w:tbl>
    <w:p w14:paraId="71C57651" w14:textId="77777777" w:rsidR="00D152EC" w:rsidRPr="00D152EC" w:rsidRDefault="00D152EC" w:rsidP="00017F84">
      <w:pPr>
        <w:pStyle w:val="Heading4"/>
      </w:pPr>
      <w:r w:rsidRPr="00D152EC">
        <w:t>Characteristics of the Data</w:t>
      </w:r>
    </w:p>
    <w:p w14:paraId="3F58E83A" w14:textId="77777777" w:rsidR="00D152EC" w:rsidRPr="00D152EC" w:rsidRDefault="00D152EC" w:rsidP="00D152EC">
      <w:pPr>
        <w:numPr>
          <w:ilvl w:val="0"/>
          <w:numId w:val="3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t xml:space="preserve">Each column represents a </w:t>
      </w:r>
      <w:r w:rsidRPr="00D152EC">
        <w:rPr>
          <w:rFonts w:ascii="Arial" w:hAnsi="Arial" w:cs="Arial"/>
          <w:b/>
          <w:bCs/>
        </w:rPr>
        <w:t>vehicle feature or configuration setting</w:t>
      </w:r>
    </w:p>
    <w:p w14:paraId="50D1DB00" w14:textId="77777777" w:rsidR="00D152EC" w:rsidRPr="00D152EC" w:rsidRDefault="00D152EC" w:rsidP="00D152EC">
      <w:pPr>
        <w:numPr>
          <w:ilvl w:val="0"/>
          <w:numId w:val="3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t xml:space="preserve">Most features are </w:t>
      </w:r>
      <w:r w:rsidRPr="00D152EC">
        <w:rPr>
          <w:rFonts w:ascii="Arial" w:hAnsi="Arial" w:cs="Arial"/>
          <w:b/>
          <w:bCs/>
        </w:rPr>
        <w:t>categorical</w:t>
      </w:r>
    </w:p>
    <w:p w14:paraId="1DCB785A" w14:textId="77777777" w:rsidR="00D152EC" w:rsidRPr="00D152EC" w:rsidRDefault="00D152EC" w:rsidP="00D152EC">
      <w:pPr>
        <w:numPr>
          <w:ilvl w:val="0"/>
          <w:numId w:val="3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t xml:space="preserve">Some features had </w:t>
      </w:r>
      <w:r w:rsidRPr="00D152EC">
        <w:rPr>
          <w:rFonts w:ascii="Arial" w:hAnsi="Arial" w:cs="Arial"/>
          <w:b/>
          <w:bCs/>
        </w:rPr>
        <w:t>zero variance</w:t>
      </w:r>
      <w:r w:rsidRPr="00D152EC">
        <w:rPr>
          <w:rFonts w:ascii="Arial" w:hAnsi="Arial" w:cs="Arial"/>
        </w:rPr>
        <w:t xml:space="preserve"> (same value for all rows)</w:t>
      </w:r>
    </w:p>
    <w:p w14:paraId="21D4D702" w14:textId="77777777" w:rsidR="00D152EC" w:rsidRPr="00D152EC" w:rsidRDefault="00D152EC" w:rsidP="00017F84">
      <w:pPr>
        <w:pStyle w:val="Heading4"/>
      </w:pPr>
      <w:r w:rsidRPr="00D152EC">
        <w:t>Target Variable</w:t>
      </w:r>
    </w:p>
    <w:p w14:paraId="7D49380C" w14:textId="77777777" w:rsidR="00D152EC" w:rsidRPr="00D152EC" w:rsidRDefault="00D152EC" w:rsidP="00D152EC">
      <w:pPr>
        <w:rPr>
          <w:rFonts w:ascii="Arial" w:hAnsi="Arial" w:cs="Arial"/>
        </w:rPr>
      </w:pPr>
      <w:r w:rsidRPr="00D152EC">
        <w:rPr>
          <w:rFonts w:ascii="Arial" w:hAnsi="Arial" w:cs="Arial"/>
        </w:rPr>
        <w:t>y = time a car spent on the performance test bench.</w:t>
      </w:r>
    </w:p>
    <w:p w14:paraId="7CF819C5" w14:textId="6694AB84" w:rsidR="00D152EC" w:rsidRPr="00D152EC" w:rsidRDefault="00D152EC" w:rsidP="00D152EC">
      <w:pPr>
        <w:rPr>
          <w:rFonts w:ascii="Arial" w:hAnsi="Arial" w:cs="Arial"/>
        </w:rPr>
      </w:pPr>
    </w:p>
    <w:p w14:paraId="55018CAE" w14:textId="77777777" w:rsidR="00D152EC" w:rsidRPr="00D152EC" w:rsidRDefault="00D152EC" w:rsidP="00017F84">
      <w:pPr>
        <w:pStyle w:val="Heading2"/>
      </w:pPr>
      <w:r w:rsidRPr="00D152EC">
        <w:t>Methodology</w:t>
      </w:r>
    </w:p>
    <w:p w14:paraId="377EE1A1" w14:textId="77777777" w:rsidR="00D152EC" w:rsidRPr="00D152EC" w:rsidRDefault="00D152EC" w:rsidP="00D152EC">
      <w:pPr>
        <w:rPr>
          <w:rFonts w:ascii="Arial" w:hAnsi="Arial" w:cs="Arial"/>
        </w:rPr>
      </w:pPr>
      <w:r w:rsidRPr="00D152EC">
        <w:rPr>
          <w:rFonts w:ascii="Arial" w:hAnsi="Arial" w:cs="Arial"/>
        </w:rPr>
        <w:t>The following steps were performed:</w:t>
      </w:r>
    </w:p>
    <w:p w14:paraId="19A29EFA" w14:textId="77777777" w:rsidR="00D152EC" w:rsidRPr="00D152EC" w:rsidRDefault="00D152EC" w:rsidP="00D152EC">
      <w:pPr>
        <w:numPr>
          <w:ilvl w:val="0"/>
          <w:numId w:val="4"/>
        </w:numPr>
        <w:rPr>
          <w:rFonts w:ascii="Arial" w:hAnsi="Arial" w:cs="Arial"/>
        </w:rPr>
      </w:pPr>
      <w:r w:rsidRPr="00D152EC">
        <w:rPr>
          <w:rFonts w:ascii="Arial" w:hAnsi="Arial" w:cs="Arial"/>
          <w:b/>
          <w:bCs/>
        </w:rPr>
        <w:lastRenderedPageBreak/>
        <w:t>Zero-Variance Feature Removal</w:t>
      </w:r>
      <w:r w:rsidRPr="00D152EC">
        <w:rPr>
          <w:rFonts w:ascii="Arial" w:hAnsi="Arial" w:cs="Arial"/>
        </w:rPr>
        <w:br/>
        <w:t xml:space="preserve">Features with no variation carry </w:t>
      </w:r>
      <w:r w:rsidRPr="00D152EC">
        <w:rPr>
          <w:rFonts w:ascii="Arial" w:hAnsi="Arial" w:cs="Arial"/>
          <w:b/>
          <w:bCs/>
        </w:rPr>
        <w:t>no predictive value</w:t>
      </w:r>
      <w:r w:rsidRPr="00D152EC">
        <w:rPr>
          <w:rFonts w:ascii="Arial" w:hAnsi="Arial" w:cs="Arial"/>
        </w:rPr>
        <w:t xml:space="preserve"> and were removed.</w:t>
      </w:r>
    </w:p>
    <w:p w14:paraId="0EB9AD39" w14:textId="77777777" w:rsidR="00D152EC" w:rsidRPr="00D152EC" w:rsidRDefault="00D152EC" w:rsidP="00D152EC">
      <w:pPr>
        <w:numPr>
          <w:ilvl w:val="0"/>
          <w:numId w:val="4"/>
        </w:numPr>
        <w:rPr>
          <w:rFonts w:ascii="Arial" w:hAnsi="Arial" w:cs="Arial"/>
        </w:rPr>
      </w:pPr>
      <w:r w:rsidRPr="00D152EC">
        <w:rPr>
          <w:rFonts w:ascii="Arial" w:hAnsi="Arial" w:cs="Arial"/>
          <w:b/>
          <w:bCs/>
        </w:rPr>
        <w:t>Label Encoding</w:t>
      </w:r>
      <w:r w:rsidRPr="00D152EC">
        <w:rPr>
          <w:rFonts w:ascii="Arial" w:hAnsi="Arial" w:cs="Arial"/>
        </w:rPr>
        <w:br/>
        <w:t>Since many variables were categorical, they were converted to numerical labels to be compatible with machine learning algorithms.</w:t>
      </w:r>
    </w:p>
    <w:p w14:paraId="0437135E" w14:textId="77777777" w:rsidR="00D152EC" w:rsidRPr="00D152EC" w:rsidRDefault="00D152EC" w:rsidP="00D152EC">
      <w:pPr>
        <w:numPr>
          <w:ilvl w:val="0"/>
          <w:numId w:val="4"/>
        </w:numPr>
        <w:rPr>
          <w:rFonts w:ascii="Arial" w:hAnsi="Arial" w:cs="Arial"/>
        </w:rPr>
      </w:pPr>
      <w:r w:rsidRPr="00D152EC">
        <w:rPr>
          <w:rFonts w:ascii="Arial" w:hAnsi="Arial" w:cs="Arial"/>
          <w:b/>
          <w:bCs/>
        </w:rPr>
        <w:t>Dimensionality Reduction using PCA</w:t>
      </w:r>
      <w:r w:rsidRPr="00D152EC">
        <w:rPr>
          <w:rFonts w:ascii="Arial" w:hAnsi="Arial" w:cs="Arial"/>
        </w:rPr>
        <w:br/>
        <w:t>The dataset contained a large number of variables.</w:t>
      </w:r>
      <w:r w:rsidRPr="00D152EC">
        <w:rPr>
          <w:rFonts w:ascii="Arial" w:hAnsi="Arial" w:cs="Arial"/>
        </w:rPr>
        <w:br/>
        <w:t>PCA helped reduce complexity while retaining the majority of information, which:</w:t>
      </w:r>
    </w:p>
    <w:p w14:paraId="4FEE9E57" w14:textId="77777777" w:rsidR="00D152EC" w:rsidRPr="00D152EC" w:rsidRDefault="00D152EC" w:rsidP="00D152EC">
      <w:pPr>
        <w:numPr>
          <w:ilvl w:val="1"/>
          <w:numId w:val="4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t>Improves model speed</w:t>
      </w:r>
    </w:p>
    <w:p w14:paraId="103D5B5B" w14:textId="77777777" w:rsidR="00D152EC" w:rsidRPr="00D152EC" w:rsidRDefault="00D152EC" w:rsidP="00D152EC">
      <w:pPr>
        <w:numPr>
          <w:ilvl w:val="1"/>
          <w:numId w:val="4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t>Reduces overfitting</w:t>
      </w:r>
    </w:p>
    <w:p w14:paraId="1CE66D2E" w14:textId="77777777" w:rsidR="00D152EC" w:rsidRPr="00D152EC" w:rsidRDefault="00D152EC" w:rsidP="00D152EC">
      <w:pPr>
        <w:numPr>
          <w:ilvl w:val="0"/>
          <w:numId w:val="4"/>
        </w:numPr>
        <w:rPr>
          <w:rFonts w:ascii="Arial" w:hAnsi="Arial" w:cs="Arial"/>
        </w:rPr>
      </w:pPr>
      <w:r w:rsidRPr="00D152EC">
        <w:rPr>
          <w:rFonts w:ascii="Arial" w:hAnsi="Arial" w:cs="Arial"/>
          <w:b/>
          <w:bCs/>
        </w:rPr>
        <w:t xml:space="preserve">Model Training – </w:t>
      </w:r>
      <w:proofErr w:type="spellStart"/>
      <w:r w:rsidRPr="00D152EC">
        <w:rPr>
          <w:rFonts w:ascii="Arial" w:hAnsi="Arial" w:cs="Arial"/>
          <w:b/>
          <w:bCs/>
        </w:rPr>
        <w:t>XGBoost</w:t>
      </w:r>
      <w:proofErr w:type="spellEnd"/>
      <w:r w:rsidRPr="00D152EC">
        <w:rPr>
          <w:rFonts w:ascii="Arial" w:hAnsi="Arial" w:cs="Arial"/>
          <w:b/>
          <w:bCs/>
        </w:rPr>
        <w:t xml:space="preserve"> Regressor</w:t>
      </w:r>
      <w:r w:rsidRPr="00D152EC">
        <w:rPr>
          <w:rFonts w:ascii="Arial" w:hAnsi="Arial" w:cs="Arial"/>
        </w:rPr>
        <w:br/>
      </w:r>
      <w:proofErr w:type="spellStart"/>
      <w:r w:rsidRPr="00D152EC">
        <w:rPr>
          <w:rFonts w:ascii="Arial" w:hAnsi="Arial" w:cs="Arial"/>
        </w:rPr>
        <w:t>XGBoost</w:t>
      </w:r>
      <w:proofErr w:type="spellEnd"/>
      <w:r w:rsidRPr="00D152EC">
        <w:rPr>
          <w:rFonts w:ascii="Arial" w:hAnsi="Arial" w:cs="Arial"/>
        </w:rPr>
        <w:t xml:space="preserve"> is a powerful gradient boosting algorithm widely used for structured/tabular data.</w:t>
      </w:r>
      <w:r w:rsidRPr="00D152EC">
        <w:rPr>
          <w:rFonts w:ascii="Arial" w:hAnsi="Arial" w:cs="Arial"/>
        </w:rPr>
        <w:br/>
        <w:t>It was selected due to:</w:t>
      </w:r>
    </w:p>
    <w:p w14:paraId="4EF73D40" w14:textId="77777777" w:rsidR="00D152EC" w:rsidRPr="00D152EC" w:rsidRDefault="00D152EC" w:rsidP="00D152EC">
      <w:pPr>
        <w:numPr>
          <w:ilvl w:val="1"/>
          <w:numId w:val="4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t>High accuracy on tabular problems</w:t>
      </w:r>
    </w:p>
    <w:p w14:paraId="7DF59B49" w14:textId="77777777" w:rsidR="00D152EC" w:rsidRPr="00D152EC" w:rsidRDefault="00D152EC" w:rsidP="00D152EC">
      <w:pPr>
        <w:numPr>
          <w:ilvl w:val="1"/>
          <w:numId w:val="4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t>Ability to model complex feature interactions</w:t>
      </w:r>
    </w:p>
    <w:p w14:paraId="525333F5" w14:textId="77777777" w:rsidR="00D152EC" w:rsidRPr="00D152EC" w:rsidRDefault="00D152EC" w:rsidP="00D152EC">
      <w:pPr>
        <w:numPr>
          <w:ilvl w:val="1"/>
          <w:numId w:val="4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t>Efficiency in training</w:t>
      </w:r>
    </w:p>
    <w:p w14:paraId="5CFD2255" w14:textId="77777777" w:rsidR="00D152EC" w:rsidRPr="00D152EC" w:rsidRDefault="00D152EC" w:rsidP="00D152EC">
      <w:pPr>
        <w:numPr>
          <w:ilvl w:val="0"/>
          <w:numId w:val="4"/>
        </w:numPr>
        <w:rPr>
          <w:rFonts w:ascii="Arial" w:hAnsi="Arial" w:cs="Arial"/>
        </w:rPr>
      </w:pPr>
      <w:r w:rsidRPr="00D152EC">
        <w:rPr>
          <w:rFonts w:ascii="Arial" w:hAnsi="Arial" w:cs="Arial"/>
          <w:b/>
          <w:bCs/>
        </w:rPr>
        <w:t>Prediction on Test Data</w:t>
      </w:r>
      <w:r w:rsidRPr="00D152EC">
        <w:rPr>
          <w:rFonts w:ascii="Arial" w:hAnsi="Arial" w:cs="Arial"/>
        </w:rPr>
        <w:br/>
        <w:t>The trained model was applied to test.csv to produce the predictions.csv file you uploaded.</w:t>
      </w:r>
    </w:p>
    <w:p w14:paraId="761AF908" w14:textId="46551EC9" w:rsidR="00D152EC" w:rsidRPr="00D152EC" w:rsidRDefault="00D152EC" w:rsidP="00D152EC">
      <w:pPr>
        <w:rPr>
          <w:rFonts w:ascii="Arial" w:hAnsi="Arial" w:cs="Arial"/>
        </w:rPr>
      </w:pPr>
    </w:p>
    <w:p w14:paraId="03D0A62A" w14:textId="77777777" w:rsidR="00D152EC" w:rsidRPr="00D152EC" w:rsidRDefault="00D152EC" w:rsidP="00E4454B">
      <w:pPr>
        <w:pStyle w:val="Heading2"/>
      </w:pPr>
      <w:r w:rsidRPr="00D152EC">
        <w:t>Prediction Results Discussion</w:t>
      </w:r>
    </w:p>
    <w:p w14:paraId="76834F47" w14:textId="77777777" w:rsidR="00D152EC" w:rsidRPr="00D152EC" w:rsidRDefault="00D152EC" w:rsidP="00D152EC">
      <w:pPr>
        <w:rPr>
          <w:rFonts w:ascii="Arial" w:hAnsi="Arial" w:cs="Arial"/>
        </w:rPr>
      </w:pPr>
      <w:r w:rsidRPr="00D152EC">
        <w:rPr>
          <w:rFonts w:ascii="Arial" w:hAnsi="Arial" w:cs="Arial"/>
        </w:rPr>
        <w:t>Your predictions.csv contains estimated testing times for each car configuration in the test dataset.</w:t>
      </w:r>
    </w:p>
    <w:p w14:paraId="26855593" w14:textId="77777777" w:rsidR="00D152EC" w:rsidRPr="00D152EC" w:rsidRDefault="00D152EC" w:rsidP="00017F84">
      <w:pPr>
        <w:pStyle w:val="Heading3"/>
      </w:pPr>
      <w:r w:rsidRPr="00D152EC">
        <w:t>What These Predictions Represent</w:t>
      </w:r>
    </w:p>
    <w:p w14:paraId="6430A8C4" w14:textId="77777777" w:rsidR="00D152EC" w:rsidRPr="00D152EC" w:rsidRDefault="00D152EC" w:rsidP="00D152EC">
      <w:pPr>
        <w:rPr>
          <w:rFonts w:ascii="Arial" w:hAnsi="Arial" w:cs="Arial"/>
        </w:rPr>
      </w:pPr>
      <w:r w:rsidRPr="00D152EC">
        <w:rPr>
          <w:rFonts w:ascii="Arial" w:hAnsi="Arial" w:cs="Arial"/>
        </w:rPr>
        <w:t>Each value in the predictions output corresponds to:</w:t>
      </w:r>
    </w:p>
    <w:p w14:paraId="39C7422B" w14:textId="77777777" w:rsidR="00D152EC" w:rsidRDefault="00D152EC" w:rsidP="00D152EC">
      <w:pPr>
        <w:rPr>
          <w:rFonts w:ascii="Arial" w:hAnsi="Arial" w:cs="Arial"/>
        </w:rPr>
      </w:pPr>
      <w:r w:rsidRPr="00D152EC">
        <w:rPr>
          <w:rFonts w:ascii="Arial" w:hAnsi="Arial" w:cs="Arial"/>
        </w:rPr>
        <w:t>The expected number of time units (testing duration) a car with that configuration will need on the test bench.</w:t>
      </w:r>
    </w:p>
    <w:p w14:paraId="313B3C51" w14:textId="77777777" w:rsidR="00017F84" w:rsidRPr="00D152EC" w:rsidRDefault="00017F84" w:rsidP="00017F84">
      <w:pPr>
        <w:rPr>
          <w:rFonts w:ascii="Arial" w:hAnsi="Arial" w:cs="Arial"/>
        </w:rPr>
      </w:pPr>
    </w:p>
    <w:p w14:paraId="4885C84A" w14:textId="77777777" w:rsidR="00017F84" w:rsidRPr="00D152EC" w:rsidRDefault="00017F84" w:rsidP="00017F84">
      <w:pPr>
        <w:numPr>
          <w:ilvl w:val="0"/>
          <w:numId w:val="1"/>
        </w:numPr>
        <w:rPr>
          <w:rFonts w:ascii="Arial" w:hAnsi="Arial" w:cs="Arial"/>
        </w:rPr>
      </w:pPr>
      <w:r w:rsidRPr="00D152EC">
        <w:rPr>
          <w:rFonts w:ascii="Arial" w:hAnsi="Arial" w:cs="Arial"/>
          <w:b/>
          <w:bCs/>
        </w:rPr>
        <w:t>Data Loading and Null Check:</w:t>
      </w:r>
      <w:r w:rsidRPr="00D152EC">
        <w:rPr>
          <w:rFonts w:ascii="Arial" w:hAnsi="Arial" w:cs="Arial"/>
        </w:rPr>
        <w:t> The train.csv and test.csv files were loaded, and it was confirmed that there are no null values in either dataset.</w:t>
      </w:r>
    </w:p>
    <w:p w14:paraId="4F61A90E" w14:textId="77777777" w:rsidR="00017F84" w:rsidRPr="00D152EC" w:rsidRDefault="00017F84" w:rsidP="00017F84">
      <w:pPr>
        <w:numPr>
          <w:ilvl w:val="0"/>
          <w:numId w:val="1"/>
        </w:numPr>
        <w:rPr>
          <w:rFonts w:ascii="Arial" w:hAnsi="Arial" w:cs="Arial"/>
        </w:rPr>
      </w:pPr>
      <w:r w:rsidRPr="00D152EC">
        <w:rPr>
          <w:rFonts w:ascii="Arial" w:hAnsi="Arial" w:cs="Arial"/>
          <w:b/>
          <w:bCs/>
        </w:rPr>
        <w:t>Feature Engineering:</w:t>
      </w:r>
    </w:p>
    <w:p w14:paraId="709F66AF" w14:textId="77777777" w:rsidR="00017F84" w:rsidRPr="00D152EC" w:rsidRDefault="00017F84" w:rsidP="00017F84">
      <w:pPr>
        <w:numPr>
          <w:ilvl w:val="1"/>
          <w:numId w:val="1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lastRenderedPageBreak/>
        <w:t>12 zero-variance features (columns with only one unique value) were removed from the dataset.</w:t>
      </w:r>
    </w:p>
    <w:p w14:paraId="2E33374B" w14:textId="77777777" w:rsidR="00017F84" w:rsidRPr="00D152EC" w:rsidRDefault="00017F84" w:rsidP="00017F84">
      <w:pPr>
        <w:numPr>
          <w:ilvl w:val="1"/>
          <w:numId w:val="1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t>PCA (Principal Component Analysis) was applied for dimensionality reduction, successfully reducing the number of features from 365 to 1, while retaining 95% of the variance.</w:t>
      </w:r>
    </w:p>
    <w:p w14:paraId="7DDD0B7D" w14:textId="77777777" w:rsidR="00017F84" w:rsidRPr="00D152EC" w:rsidRDefault="00017F84" w:rsidP="00017F84">
      <w:pPr>
        <w:numPr>
          <w:ilvl w:val="0"/>
          <w:numId w:val="1"/>
        </w:numPr>
        <w:rPr>
          <w:rFonts w:ascii="Arial" w:hAnsi="Arial" w:cs="Arial"/>
        </w:rPr>
      </w:pPr>
      <w:r w:rsidRPr="00D152EC">
        <w:rPr>
          <w:rFonts w:ascii="Arial" w:hAnsi="Arial" w:cs="Arial"/>
          <w:b/>
          <w:bCs/>
        </w:rPr>
        <w:t>Model Training and Evaluation:</w:t>
      </w:r>
    </w:p>
    <w:p w14:paraId="240EB30C" w14:textId="77777777" w:rsidR="00017F84" w:rsidRPr="00D152EC" w:rsidRDefault="00017F84" w:rsidP="00017F84">
      <w:pPr>
        <w:numPr>
          <w:ilvl w:val="1"/>
          <w:numId w:val="1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t xml:space="preserve">An </w:t>
      </w:r>
      <w:proofErr w:type="spellStart"/>
      <w:r w:rsidRPr="00D152EC">
        <w:rPr>
          <w:rFonts w:ascii="Arial" w:hAnsi="Arial" w:cs="Arial"/>
        </w:rPr>
        <w:t>XGBoost</w:t>
      </w:r>
      <w:proofErr w:type="spellEnd"/>
      <w:r w:rsidRPr="00D152EC">
        <w:rPr>
          <w:rFonts w:ascii="Arial" w:hAnsi="Arial" w:cs="Arial"/>
        </w:rPr>
        <w:t xml:space="preserve"> Regressor model was trained on the pre-processed data.</w:t>
      </w:r>
    </w:p>
    <w:p w14:paraId="62F797EB" w14:textId="77777777" w:rsidR="00017F84" w:rsidRPr="00D152EC" w:rsidRDefault="00017F84" w:rsidP="00017F84">
      <w:pPr>
        <w:numPr>
          <w:ilvl w:val="1"/>
          <w:numId w:val="1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t>The model's performance on the validation set resulted in a Root Mean Squared Error (RMSE) of 13.057165516354381.</w:t>
      </w:r>
    </w:p>
    <w:p w14:paraId="4F8BF3ED" w14:textId="77777777" w:rsidR="00017F84" w:rsidRPr="00D152EC" w:rsidRDefault="00017F84" w:rsidP="00017F84">
      <w:pPr>
        <w:numPr>
          <w:ilvl w:val="0"/>
          <w:numId w:val="1"/>
        </w:numPr>
        <w:rPr>
          <w:rFonts w:ascii="Arial" w:hAnsi="Arial" w:cs="Arial"/>
        </w:rPr>
      </w:pPr>
      <w:r w:rsidRPr="00D152EC">
        <w:rPr>
          <w:rFonts w:ascii="Arial" w:hAnsi="Arial" w:cs="Arial"/>
          <w:b/>
          <w:bCs/>
        </w:rPr>
        <w:t>Prediction and Output:</w:t>
      </w:r>
      <w:r w:rsidRPr="00D152EC">
        <w:rPr>
          <w:rFonts w:ascii="Arial" w:hAnsi="Arial" w:cs="Arial"/>
        </w:rPr>
        <w:t> Predictions were made on the test set and saved to a file named predictions.csv.</w:t>
      </w:r>
    </w:p>
    <w:p w14:paraId="105BEA61" w14:textId="77777777" w:rsidR="00017F84" w:rsidRPr="00D152EC" w:rsidRDefault="00017F84" w:rsidP="00D152EC">
      <w:pPr>
        <w:rPr>
          <w:rFonts w:ascii="Arial" w:hAnsi="Arial" w:cs="Arial"/>
        </w:rPr>
      </w:pPr>
    </w:p>
    <w:p w14:paraId="2C4232BB" w14:textId="77777777" w:rsidR="00D152EC" w:rsidRPr="00D152EC" w:rsidRDefault="00D152EC" w:rsidP="00017F84">
      <w:pPr>
        <w:pStyle w:val="Heading3"/>
      </w:pPr>
      <w:r w:rsidRPr="00D152EC">
        <w:t>Interpretation</w:t>
      </w:r>
    </w:p>
    <w:p w14:paraId="02A0F1E0" w14:textId="6BC05D93" w:rsidR="00D152EC" w:rsidRPr="00D152EC" w:rsidRDefault="00D152EC" w:rsidP="00D152EC">
      <w:pPr>
        <w:numPr>
          <w:ilvl w:val="0"/>
          <w:numId w:val="5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t>Higher predicted values cars likely require more complex validation</w:t>
      </w:r>
      <w:r w:rsidRPr="00D152EC">
        <w:rPr>
          <w:rFonts w:ascii="Arial" w:hAnsi="Arial" w:cs="Arial"/>
        </w:rPr>
        <w:br/>
        <w:t>These vehicles may have uncommon or sensitive combinations of advanced features.</w:t>
      </w:r>
    </w:p>
    <w:p w14:paraId="736BCBDB" w14:textId="4DD2BBC6" w:rsidR="00D152EC" w:rsidRPr="00D152EC" w:rsidRDefault="00D152EC" w:rsidP="00D152EC">
      <w:pPr>
        <w:numPr>
          <w:ilvl w:val="0"/>
          <w:numId w:val="5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t>Lower predicted values  simpler or more common configurations</w:t>
      </w:r>
      <w:r w:rsidRPr="00D152EC">
        <w:rPr>
          <w:rFonts w:ascii="Arial" w:hAnsi="Arial" w:cs="Arial"/>
        </w:rPr>
        <w:br/>
        <w:t>These may pass standard testing more quickly.</w:t>
      </w:r>
    </w:p>
    <w:p w14:paraId="09787438" w14:textId="77777777" w:rsidR="00D152EC" w:rsidRPr="00D152EC" w:rsidRDefault="00D152EC" w:rsidP="00D152EC">
      <w:pPr>
        <w:rPr>
          <w:rFonts w:ascii="Arial" w:hAnsi="Arial" w:cs="Arial"/>
          <w:b/>
          <w:bCs/>
        </w:rPr>
      </w:pPr>
      <w:r w:rsidRPr="00D152EC">
        <w:rPr>
          <w:rFonts w:ascii="Arial" w:hAnsi="Arial" w:cs="Arial"/>
          <w:b/>
          <w:bCs/>
        </w:rPr>
        <w:t>Example Interpretation Points to Mention:</w:t>
      </w:r>
    </w:p>
    <w:p w14:paraId="6D0F42DC" w14:textId="77777777" w:rsidR="00D152EC" w:rsidRPr="00D152EC" w:rsidRDefault="00D152EC" w:rsidP="00D152EC">
      <w:pPr>
        <w:numPr>
          <w:ilvl w:val="0"/>
          <w:numId w:val="6"/>
        </w:numPr>
        <w:rPr>
          <w:rFonts w:ascii="Arial" w:hAnsi="Arial" w:cs="Arial"/>
        </w:rPr>
      </w:pPr>
      <w:r w:rsidRPr="00D152EC">
        <w:rPr>
          <w:rFonts w:ascii="Arial" w:hAnsi="Arial" w:cs="Arial"/>
          <w:b/>
          <w:bCs/>
        </w:rPr>
        <w:t>The model likely identified patterns between features and testing time</w:t>
      </w:r>
      <w:r w:rsidRPr="00D152EC">
        <w:rPr>
          <w:rFonts w:ascii="Arial" w:hAnsi="Arial" w:cs="Arial"/>
        </w:rPr>
        <w:t>.</w:t>
      </w:r>
    </w:p>
    <w:p w14:paraId="7D84ECCD" w14:textId="77777777" w:rsidR="00D152EC" w:rsidRPr="00D152EC" w:rsidRDefault="00D152EC" w:rsidP="00D152EC">
      <w:pPr>
        <w:numPr>
          <w:ilvl w:val="0"/>
          <w:numId w:val="6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t>Certain combinations of high-performance components or unique options may increase evaluation complexity.</w:t>
      </w:r>
    </w:p>
    <w:p w14:paraId="6F7D707A" w14:textId="77777777" w:rsidR="00D152EC" w:rsidRPr="00D152EC" w:rsidRDefault="00D152EC" w:rsidP="00D152EC">
      <w:pPr>
        <w:numPr>
          <w:ilvl w:val="0"/>
          <w:numId w:val="6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t xml:space="preserve">Frequently used configurations may require </w:t>
      </w:r>
      <w:r w:rsidRPr="00D152EC">
        <w:rPr>
          <w:rFonts w:ascii="Arial" w:hAnsi="Arial" w:cs="Arial"/>
          <w:b/>
          <w:bCs/>
        </w:rPr>
        <w:t>less testing time</w:t>
      </w:r>
      <w:r w:rsidRPr="00D152EC">
        <w:rPr>
          <w:rFonts w:ascii="Arial" w:hAnsi="Arial" w:cs="Arial"/>
        </w:rPr>
        <w:t>, benefiting from established calibration profiles.</w:t>
      </w:r>
    </w:p>
    <w:p w14:paraId="113E2FAC" w14:textId="287A8002" w:rsidR="00D152EC" w:rsidRPr="00D152EC" w:rsidRDefault="00D152EC" w:rsidP="00D152EC">
      <w:pPr>
        <w:rPr>
          <w:rFonts w:ascii="Arial" w:hAnsi="Arial" w:cs="Arial"/>
        </w:rPr>
      </w:pPr>
    </w:p>
    <w:p w14:paraId="19B78FE3" w14:textId="77777777" w:rsidR="00D152EC" w:rsidRPr="00D152EC" w:rsidRDefault="00D152EC" w:rsidP="00D152EC">
      <w:pPr>
        <w:rPr>
          <w:rFonts w:ascii="Arial" w:hAnsi="Arial" w:cs="Arial"/>
          <w:b/>
          <w:bCs/>
        </w:rPr>
      </w:pPr>
      <w:r w:rsidRPr="00D152EC">
        <w:rPr>
          <w:rFonts w:ascii="Arial" w:hAnsi="Arial" w:cs="Arial"/>
          <w:b/>
          <w:bCs/>
        </w:rPr>
        <w:t>Conclusion</w:t>
      </w:r>
    </w:p>
    <w:p w14:paraId="3217A5FF" w14:textId="371796A0" w:rsidR="00D152EC" w:rsidRPr="00D152EC" w:rsidRDefault="00D152EC" w:rsidP="00D152EC">
      <w:pPr>
        <w:rPr>
          <w:rFonts w:ascii="Arial" w:hAnsi="Arial" w:cs="Arial"/>
        </w:rPr>
      </w:pPr>
      <w:r w:rsidRPr="00D152EC">
        <w:rPr>
          <w:rFonts w:ascii="Arial" w:hAnsi="Arial" w:cs="Arial"/>
        </w:rPr>
        <w:t>This machine learning model helps Mercedes-Benz streamline its testing phase by predicting how long each unique vehicle configuration will require on the performance test bench.</w:t>
      </w:r>
      <w:r w:rsidRPr="00D152EC">
        <w:rPr>
          <w:rFonts w:ascii="Arial" w:hAnsi="Arial" w:cs="Arial"/>
        </w:rPr>
        <w:br/>
        <w:t xml:space="preserve">By identifying </w:t>
      </w:r>
      <w:r w:rsidR="0040225B">
        <w:rPr>
          <w:rFonts w:ascii="Arial" w:hAnsi="Arial" w:cs="Arial"/>
        </w:rPr>
        <w:t xml:space="preserve">the </w:t>
      </w:r>
      <w:r w:rsidRPr="00D152EC">
        <w:rPr>
          <w:rFonts w:ascii="Arial" w:hAnsi="Arial" w:cs="Arial"/>
        </w:rPr>
        <w:t xml:space="preserve">testing duration before the physical test </w:t>
      </w:r>
      <w:r w:rsidR="008A73D7" w:rsidRPr="00D152EC">
        <w:rPr>
          <w:rFonts w:ascii="Arial" w:hAnsi="Arial" w:cs="Arial"/>
        </w:rPr>
        <w:t>begins</w:t>
      </w:r>
      <w:r w:rsidRPr="00D152EC">
        <w:rPr>
          <w:rFonts w:ascii="Arial" w:hAnsi="Arial" w:cs="Arial"/>
        </w:rPr>
        <w:t xml:space="preserve"> the company can:</w:t>
      </w:r>
    </w:p>
    <w:p w14:paraId="5047F9C2" w14:textId="5CC7555D" w:rsidR="00D152EC" w:rsidRPr="00D152EC" w:rsidRDefault="00D152EC" w:rsidP="00D152EC">
      <w:pPr>
        <w:numPr>
          <w:ilvl w:val="0"/>
          <w:numId w:val="7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t xml:space="preserve">Plan test bench </w:t>
      </w:r>
      <w:r w:rsidR="0040225B">
        <w:rPr>
          <w:rFonts w:ascii="Arial" w:hAnsi="Arial" w:cs="Arial"/>
        </w:rPr>
        <w:t>utilisation</w:t>
      </w:r>
      <w:r w:rsidRPr="00D152EC">
        <w:rPr>
          <w:rFonts w:ascii="Arial" w:hAnsi="Arial" w:cs="Arial"/>
        </w:rPr>
        <w:t xml:space="preserve"> more effectively</w:t>
      </w:r>
    </w:p>
    <w:p w14:paraId="7445644F" w14:textId="77777777" w:rsidR="00D152EC" w:rsidRPr="00D152EC" w:rsidRDefault="00D152EC" w:rsidP="00D152EC">
      <w:pPr>
        <w:numPr>
          <w:ilvl w:val="0"/>
          <w:numId w:val="7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t>Reduce idle time and testing delays</w:t>
      </w:r>
    </w:p>
    <w:p w14:paraId="25262CED" w14:textId="77777777" w:rsidR="00D152EC" w:rsidRPr="00D152EC" w:rsidRDefault="00D152EC" w:rsidP="00D152EC">
      <w:pPr>
        <w:numPr>
          <w:ilvl w:val="0"/>
          <w:numId w:val="7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t>Decrease total production time and cost</w:t>
      </w:r>
    </w:p>
    <w:p w14:paraId="44964E3F" w14:textId="77777777" w:rsidR="00D152EC" w:rsidRPr="00D152EC" w:rsidRDefault="00D152EC" w:rsidP="00D152EC">
      <w:pPr>
        <w:numPr>
          <w:ilvl w:val="0"/>
          <w:numId w:val="7"/>
        </w:numPr>
        <w:rPr>
          <w:rFonts w:ascii="Arial" w:hAnsi="Arial" w:cs="Arial"/>
        </w:rPr>
      </w:pPr>
      <w:r w:rsidRPr="00D152EC">
        <w:rPr>
          <w:rFonts w:ascii="Arial" w:hAnsi="Arial" w:cs="Arial"/>
        </w:rPr>
        <w:lastRenderedPageBreak/>
        <w:t>Support sustainability goals through reduced emissions</w:t>
      </w:r>
    </w:p>
    <w:p w14:paraId="64922975" w14:textId="77777777" w:rsidR="007D330D" w:rsidRPr="00D152EC" w:rsidRDefault="007D330D">
      <w:pPr>
        <w:rPr>
          <w:rFonts w:ascii="Arial" w:hAnsi="Arial" w:cs="Arial"/>
        </w:rPr>
      </w:pPr>
    </w:p>
    <w:sectPr w:rsidR="007D330D" w:rsidRPr="00D15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461"/>
    <w:multiLevelType w:val="multilevel"/>
    <w:tmpl w:val="01A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C1212"/>
    <w:multiLevelType w:val="hybridMultilevel"/>
    <w:tmpl w:val="F63ACD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AC7987"/>
    <w:multiLevelType w:val="multilevel"/>
    <w:tmpl w:val="ECC0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149DB"/>
    <w:multiLevelType w:val="multilevel"/>
    <w:tmpl w:val="4CAA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905D6"/>
    <w:multiLevelType w:val="multilevel"/>
    <w:tmpl w:val="2836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70AB6"/>
    <w:multiLevelType w:val="multilevel"/>
    <w:tmpl w:val="2C6C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6022D"/>
    <w:multiLevelType w:val="hybridMultilevel"/>
    <w:tmpl w:val="40D8ED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E9151F"/>
    <w:multiLevelType w:val="multilevel"/>
    <w:tmpl w:val="0AC4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8E62A7"/>
    <w:multiLevelType w:val="multilevel"/>
    <w:tmpl w:val="F306D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969621">
    <w:abstractNumId w:val="7"/>
  </w:num>
  <w:num w:numId="2" w16cid:durableId="445855446">
    <w:abstractNumId w:val="3"/>
  </w:num>
  <w:num w:numId="3" w16cid:durableId="1827698118">
    <w:abstractNumId w:val="2"/>
  </w:num>
  <w:num w:numId="4" w16cid:durableId="1859541738">
    <w:abstractNumId w:val="8"/>
  </w:num>
  <w:num w:numId="5" w16cid:durableId="1502232314">
    <w:abstractNumId w:val="0"/>
  </w:num>
  <w:num w:numId="6" w16cid:durableId="1505242862">
    <w:abstractNumId w:val="4"/>
  </w:num>
  <w:num w:numId="7" w16cid:durableId="1344551306">
    <w:abstractNumId w:val="5"/>
  </w:num>
  <w:num w:numId="8" w16cid:durableId="2065565276">
    <w:abstractNumId w:val="1"/>
  </w:num>
  <w:num w:numId="9" w16cid:durableId="20631391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2EC"/>
    <w:rsid w:val="0000118A"/>
    <w:rsid w:val="00017F84"/>
    <w:rsid w:val="00260204"/>
    <w:rsid w:val="003E65F0"/>
    <w:rsid w:val="0040225B"/>
    <w:rsid w:val="004E7E60"/>
    <w:rsid w:val="004F324B"/>
    <w:rsid w:val="007D330D"/>
    <w:rsid w:val="008A73D7"/>
    <w:rsid w:val="009B6549"/>
    <w:rsid w:val="00C72737"/>
    <w:rsid w:val="00D152EC"/>
    <w:rsid w:val="00E4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0DE06E"/>
  <w15:chartTrackingRefBased/>
  <w15:docId w15:val="{00AE911D-F13F-4677-9FC9-15FE85DF0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5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5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5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5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5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15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4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Igbinosa Igharo</dc:creator>
  <cp:keywords/>
  <dc:description/>
  <cp:lastModifiedBy>Igbinosa Igharo</cp:lastModifiedBy>
  <cp:revision>6</cp:revision>
  <dcterms:created xsi:type="dcterms:W3CDTF">2025-11-07T22:17:00Z</dcterms:created>
  <dcterms:modified xsi:type="dcterms:W3CDTF">2026-02-11T14:48:00Z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ab3421b3-551b-41b3-b9ac-0fcc72693ef4</vt:lpwstr>
  </property>
</Properties>
</file>