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10" w:rsidRPr="000618D3" w:rsidRDefault="00BF2510" w:rsidP="008830DD">
      <w:pPr>
        <w:spacing w:line="480" w:lineRule="auto"/>
        <w:rPr>
          <w:rFonts w:ascii="Times New Roman" w:hAnsi="Times New Roman" w:cs="Times New Roman"/>
          <w:b/>
          <w:sz w:val="24"/>
          <w:szCs w:val="24"/>
        </w:rPr>
      </w:pPr>
      <w:r w:rsidRPr="000618D3">
        <w:rPr>
          <w:rFonts w:ascii="Times New Roman" w:hAnsi="Times New Roman" w:cs="Times New Roman"/>
          <w:b/>
          <w:sz w:val="24"/>
          <w:szCs w:val="24"/>
        </w:rPr>
        <w:t>INT</w:t>
      </w:r>
      <w:r w:rsidR="00E51BB2" w:rsidRPr="000618D3">
        <w:rPr>
          <w:rFonts w:ascii="Times New Roman" w:hAnsi="Times New Roman" w:cs="Times New Roman"/>
          <w:b/>
          <w:sz w:val="24"/>
          <w:szCs w:val="24"/>
        </w:rPr>
        <w:t>R</w:t>
      </w:r>
      <w:r w:rsidRPr="000618D3">
        <w:rPr>
          <w:rFonts w:ascii="Times New Roman" w:hAnsi="Times New Roman" w:cs="Times New Roman"/>
          <w:b/>
          <w:sz w:val="24"/>
          <w:szCs w:val="24"/>
        </w:rPr>
        <w:t>ODUCTION</w:t>
      </w:r>
    </w:p>
    <w:p w:rsidR="009774BE" w:rsidRPr="000618D3" w:rsidRDefault="009774BE" w:rsidP="009774BE">
      <w:pPr>
        <w:tabs>
          <w:tab w:val="left" w:pos="1440"/>
          <w:tab w:val="left" w:pos="2520"/>
        </w:tabs>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 xml:space="preserve">Poultry farming, especially chicken rearing, is a common agricultural practice in Nigeria, particularly in rural and </w:t>
      </w:r>
      <w:proofErr w:type="spellStart"/>
      <w:r w:rsidRPr="000618D3">
        <w:rPr>
          <w:rFonts w:ascii="Times New Roman" w:hAnsi="Times New Roman" w:cs="Times New Roman"/>
          <w:sz w:val="24"/>
          <w:szCs w:val="24"/>
        </w:rPr>
        <w:t>peri</w:t>
      </w:r>
      <w:proofErr w:type="spellEnd"/>
      <w:r w:rsidRPr="000618D3">
        <w:rPr>
          <w:rFonts w:ascii="Times New Roman" w:hAnsi="Times New Roman" w:cs="Times New Roman"/>
          <w:sz w:val="24"/>
          <w:szCs w:val="24"/>
        </w:rPr>
        <w:t>-urban areas</w:t>
      </w:r>
      <w:r w:rsidR="002F65C6" w:rsidRPr="000618D3">
        <w:rPr>
          <w:rFonts w:ascii="Times New Roman" w:hAnsi="Times New Roman" w:cs="Times New Roman"/>
          <w:sz w:val="24"/>
          <w:szCs w:val="24"/>
        </w:rPr>
        <w:t xml:space="preserve"> (</w:t>
      </w:r>
      <w:proofErr w:type="spellStart"/>
      <w:r w:rsidR="002F65C6" w:rsidRPr="000618D3">
        <w:rPr>
          <w:rFonts w:ascii="Times New Roman" w:hAnsi="Times New Roman" w:cs="Times New Roman"/>
          <w:sz w:val="24"/>
          <w:szCs w:val="24"/>
        </w:rPr>
        <w:t>Alabi</w:t>
      </w:r>
      <w:proofErr w:type="spellEnd"/>
      <w:r w:rsidR="002F65C6" w:rsidRPr="000618D3">
        <w:rPr>
          <w:rFonts w:ascii="Times New Roman" w:hAnsi="Times New Roman" w:cs="Times New Roman"/>
          <w:sz w:val="24"/>
          <w:szCs w:val="24"/>
        </w:rPr>
        <w:t xml:space="preserve"> &amp; </w:t>
      </w:r>
      <w:proofErr w:type="spellStart"/>
      <w:r w:rsidR="002F65C6" w:rsidRPr="000618D3">
        <w:rPr>
          <w:rFonts w:ascii="Times New Roman" w:hAnsi="Times New Roman" w:cs="Times New Roman"/>
          <w:sz w:val="24"/>
          <w:szCs w:val="24"/>
        </w:rPr>
        <w:t>Aruna</w:t>
      </w:r>
      <w:proofErr w:type="spellEnd"/>
      <w:r w:rsidR="002F65C6" w:rsidRPr="000618D3">
        <w:rPr>
          <w:rFonts w:ascii="Times New Roman" w:hAnsi="Times New Roman" w:cs="Times New Roman"/>
          <w:sz w:val="24"/>
          <w:szCs w:val="24"/>
        </w:rPr>
        <w:t>, 2006;</w:t>
      </w:r>
      <w:r w:rsidR="000618D3" w:rsidRPr="000618D3">
        <w:rPr>
          <w:rFonts w:ascii="Times New Roman" w:hAnsi="Times New Roman" w:cs="Times New Roman"/>
          <w:sz w:val="24"/>
          <w:szCs w:val="24"/>
        </w:rPr>
        <w:t xml:space="preserve"> </w:t>
      </w:r>
      <w:proofErr w:type="spellStart"/>
      <w:r w:rsidR="000618D3" w:rsidRPr="000618D3">
        <w:rPr>
          <w:rFonts w:ascii="Times New Roman" w:hAnsi="Times New Roman" w:cs="Times New Roman"/>
          <w:sz w:val="24"/>
          <w:szCs w:val="24"/>
        </w:rPr>
        <w:t>Babatunde</w:t>
      </w:r>
      <w:proofErr w:type="spellEnd"/>
      <w:r w:rsidR="000618D3" w:rsidRPr="000618D3">
        <w:rPr>
          <w:rFonts w:ascii="Times New Roman" w:hAnsi="Times New Roman" w:cs="Times New Roman"/>
          <w:sz w:val="24"/>
          <w:szCs w:val="24"/>
        </w:rPr>
        <w:t xml:space="preserve"> et al., 201</w:t>
      </w:r>
      <w:r w:rsidR="00AF7B27">
        <w:rPr>
          <w:rFonts w:ascii="Times New Roman" w:hAnsi="Times New Roman" w:cs="Times New Roman"/>
          <w:sz w:val="24"/>
          <w:szCs w:val="24"/>
        </w:rPr>
        <w:t>2</w:t>
      </w:r>
      <w:r w:rsidR="000618D3" w:rsidRPr="000618D3">
        <w:rPr>
          <w:rFonts w:ascii="Times New Roman" w:hAnsi="Times New Roman" w:cs="Times New Roman"/>
          <w:sz w:val="24"/>
          <w:szCs w:val="24"/>
        </w:rPr>
        <w:t>;</w:t>
      </w:r>
      <w:r w:rsidR="002F65C6" w:rsidRPr="000618D3">
        <w:rPr>
          <w:rFonts w:ascii="Times New Roman" w:hAnsi="Times New Roman" w:cs="Times New Roman"/>
          <w:sz w:val="24"/>
          <w:szCs w:val="24"/>
        </w:rPr>
        <w:t xml:space="preserve"> </w:t>
      </w:r>
      <w:proofErr w:type="spellStart"/>
      <w:r w:rsidR="002F65C6" w:rsidRPr="000618D3">
        <w:rPr>
          <w:rFonts w:ascii="Times New Roman" w:hAnsi="Times New Roman" w:cs="Times New Roman"/>
          <w:sz w:val="24"/>
          <w:szCs w:val="24"/>
        </w:rPr>
        <w:t>Ewubare</w:t>
      </w:r>
      <w:proofErr w:type="spellEnd"/>
      <w:r w:rsidR="002F65C6" w:rsidRPr="000618D3">
        <w:rPr>
          <w:rFonts w:ascii="Times New Roman" w:hAnsi="Times New Roman" w:cs="Times New Roman"/>
          <w:sz w:val="24"/>
          <w:szCs w:val="24"/>
        </w:rPr>
        <w:t xml:space="preserve"> &amp; </w:t>
      </w:r>
      <w:proofErr w:type="spellStart"/>
      <w:r w:rsidR="002F65C6" w:rsidRPr="000618D3">
        <w:rPr>
          <w:rFonts w:ascii="Times New Roman" w:hAnsi="Times New Roman" w:cs="Times New Roman"/>
          <w:sz w:val="24"/>
          <w:szCs w:val="24"/>
        </w:rPr>
        <w:t>Ozar</w:t>
      </w:r>
      <w:proofErr w:type="spellEnd"/>
      <w:r w:rsidR="002F65C6" w:rsidRPr="000618D3">
        <w:rPr>
          <w:rFonts w:ascii="Times New Roman" w:hAnsi="Times New Roman" w:cs="Times New Roman"/>
          <w:sz w:val="24"/>
          <w:szCs w:val="24"/>
        </w:rPr>
        <w:t xml:space="preserve">, 2018; </w:t>
      </w:r>
      <w:proofErr w:type="spellStart"/>
      <w:r w:rsidR="002F65C6" w:rsidRPr="000618D3">
        <w:rPr>
          <w:rFonts w:ascii="Times New Roman" w:hAnsi="Times New Roman" w:cs="Times New Roman"/>
          <w:sz w:val="24"/>
          <w:szCs w:val="24"/>
        </w:rPr>
        <w:t>Ajala</w:t>
      </w:r>
      <w:proofErr w:type="spellEnd"/>
      <w:r w:rsidR="002F65C6" w:rsidRPr="000618D3">
        <w:rPr>
          <w:rFonts w:ascii="Times New Roman" w:hAnsi="Times New Roman" w:cs="Times New Roman"/>
          <w:sz w:val="24"/>
          <w:szCs w:val="24"/>
        </w:rPr>
        <w:t xml:space="preserve"> et al., 2021)</w:t>
      </w:r>
      <w:r w:rsidRPr="000618D3">
        <w:rPr>
          <w:rFonts w:ascii="Times New Roman" w:hAnsi="Times New Roman" w:cs="Times New Roman"/>
          <w:sz w:val="24"/>
          <w:szCs w:val="24"/>
        </w:rPr>
        <w:t>. It plays a crucial role in providing essential sources of animal protein and farm manure</w:t>
      </w:r>
      <w:r w:rsidR="002F65C6" w:rsidRPr="000618D3">
        <w:rPr>
          <w:rFonts w:ascii="Times New Roman" w:hAnsi="Times New Roman" w:cs="Times New Roman"/>
          <w:sz w:val="24"/>
          <w:szCs w:val="24"/>
        </w:rPr>
        <w:t xml:space="preserve"> (</w:t>
      </w:r>
      <w:proofErr w:type="spellStart"/>
      <w:r w:rsidR="002F65C6" w:rsidRPr="000618D3">
        <w:rPr>
          <w:rFonts w:ascii="Times New Roman" w:hAnsi="Times New Roman" w:cs="Times New Roman"/>
          <w:color w:val="222222"/>
          <w:sz w:val="24"/>
          <w:szCs w:val="24"/>
          <w:shd w:val="clear" w:color="auto" w:fill="FFFFFF"/>
        </w:rPr>
        <w:t>Gržinić</w:t>
      </w:r>
      <w:proofErr w:type="spellEnd"/>
      <w:r w:rsidR="002F65C6" w:rsidRPr="000618D3">
        <w:rPr>
          <w:rFonts w:ascii="Times New Roman" w:hAnsi="Times New Roman" w:cs="Times New Roman"/>
          <w:color w:val="222222"/>
          <w:sz w:val="24"/>
          <w:szCs w:val="24"/>
          <w:shd w:val="clear" w:color="auto" w:fill="FFFFFF"/>
        </w:rPr>
        <w:t xml:space="preserve"> et al., 2023)</w:t>
      </w:r>
      <w:r w:rsidRPr="000618D3">
        <w:rPr>
          <w:rFonts w:ascii="Times New Roman" w:hAnsi="Times New Roman" w:cs="Times New Roman"/>
          <w:sz w:val="24"/>
          <w:szCs w:val="24"/>
        </w:rPr>
        <w:t>. Chickens</w:t>
      </w:r>
      <w:r w:rsidR="00050233" w:rsidRPr="000618D3">
        <w:rPr>
          <w:rFonts w:ascii="Times New Roman" w:hAnsi="Times New Roman" w:cs="Times New Roman"/>
          <w:sz w:val="24"/>
          <w:szCs w:val="24"/>
        </w:rPr>
        <w:t xml:space="preserve">, for example, </w:t>
      </w:r>
      <w:r w:rsidRPr="000618D3">
        <w:rPr>
          <w:rFonts w:ascii="Times New Roman" w:hAnsi="Times New Roman" w:cs="Times New Roman"/>
          <w:sz w:val="24"/>
          <w:szCs w:val="24"/>
        </w:rPr>
        <w:t>are primarily valued for their eggs and meat, which serve as significant sources of nutrition, while their waste is frequently used as organic fertiliz</w:t>
      </w:r>
      <w:r w:rsidR="00050233" w:rsidRPr="000618D3">
        <w:rPr>
          <w:rFonts w:ascii="Times New Roman" w:hAnsi="Times New Roman" w:cs="Times New Roman"/>
          <w:sz w:val="24"/>
          <w:szCs w:val="24"/>
        </w:rPr>
        <w:t>er to enhance soil fertility</w:t>
      </w:r>
      <w:r w:rsidR="00F95DBF" w:rsidRPr="000618D3">
        <w:rPr>
          <w:rFonts w:ascii="Times New Roman" w:hAnsi="Times New Roman" w:cs="Times New Roman"/>
          <w:sz w:val="24"/>
          <w:szCs w:val="24"/>
        </w:rPr>
        <w:t xml:space="preserve"> (</w:t>
      </w:r>
      <w:proofErr w:type="spellStart"/>
      <w:r w:rsidR="00F95DBF" w:rsidRPr="000618D3">
        <w:rPr>
          <w:rFonts w:ascii="Times New Roman" w:hAnsi="Times New Roman" w:cs="Times New Roman"/>
          <w:sz w:val="24"/>
          <w:szCs w:val="24"/>
        </w:rPr>
        <w:t>Kiba</w:t>
      </w:r>
      <w:proofErr w:type="spellEnd"/>
      <w:r w:rsidR="00F95DBF" w:rsidRPr="000618D3">
        <w:rPr>
          <w:rFonts w:ascii="Times New Roman" w:hAnsi="Times New Roman" w:cs="Times New Roman"/>
          <w:sz w:val="24"/>
          <w:szCs w:val="24"/>
        </w:rPr>
        <w:t xml:space="preserve"> et al., 2020</w:t>
      </w:r>
      <w:r w:rsidR="000618D3" w:rsidRPr="000618D3">
        <w:rPr>
          <w:rFonts w:ascii="Times New Roman" w:hAnsi="Times New Roman" w:cs="Times New Roman"/>
          <w:sz w:val="24"/>
          <w:szCs w:val="24"/>
        </w:rPr>
        <w:t xml:space="preserve">; </w:t>
      </w:r>
      <w:proofErr w:type="spellStart"/>
      <w:r w:rsidR="000618D3" w:rsidRPr="000618D3">
        <w:rPr>
          <w:rFonts w:ascii="Times New Roman" w:hAnsi="Times New Roman" w:cs="Times New Roman"/>
          <w:sz w:val="24"/>
          <w:szCs w:val="24"/>
        </w:rPr>
        <w:t>Bhunia</w:t>
      </w:r>
      <w:proofErr w:type="spellEnd"/>
      <w:r w:rsidR="000618D3" w:rsidRPr="000618D3">
        <w:rPr>
          <w:rFonts w:ascii="Times New Roman" w:hAnsi="Times New Roman" w:cs="Times New Roman"/>
          <w:sz w:val="24"/>
          <w:szCs w:val="24"/>
        </w:rPr>
        <w:t xml:space="preserve"> et al., 2021</w:t>
      </w:r>
      <w:r w:rsidR="00F95DBF" w:rsidRPr="000618D3">
        <w:rPr>
          <w:rFonts w:ascii="Times New Roman" w:hAnsi="Times New Roman" w:cs="Times New Roman"/>
          <w:sz w:val="24"/>
          <w:szCs w:val="24"/>
        </w:rPr>
        <w:t>)</w:t>
      </w:r>
      <w:r w:rsidR="00050233" w:rsidRPr="000618D3">
        <w:rPr>
          <w:rFonts w:ascii="Times New Roman" w:hAnsi="Times New Roman" w:cs="Times New Roman"/>
          <w:sz w:val="24"/>
          <w:szCs w:val="24"/>
        </w:rPr>
        <w:t xml:space="preserve">. </w:t>
      </w:r>
      <w:r w:rsidRPr="000618D3">
        <w:rPr>
          <w:rFonts w:ascii="Times New Roman" w:hAnsi="Times New Roman" w:cs="Times New Roman"/>
          <w:sz w:val="24"/>
          <w:szCs w:val="24"/>
        </w:rPr>
        <w:t>Poultry farming is also an economically viable venture in Nigeria, with research highlighting its profitability. It contributes substantially to household income and helps alleviate poverty by generating significant earnings for farmers (</w:t>
      </w:r>
      <w:proofErr w:type="spellStart"/>
      <w:r w:rsidRPr="000618D3">
        <w:rPr>
          <w:rFonts w:ascii="Times New Roman" w:hAnsi="Times New Roman" w:cs="Times New Roman"/>
          <w:sz w:val="24"/>
          <w:szCs w:val="24"/>
        </w:rPr>
        <w:t>Alabi</w:t>
      </w:r>
      <w:proofErr w:type="spellEnd"/>
      <w:r w:rsidRPr="000618D3">
        <w:rPr>
          <w:rFonts w:ascii="Times New Roman" w:hAnsi="Times New Roman" w:cs="Times New Roman"/>
          <w:sz w:val="24"/>
          <w:szCs w:val="24"/>
        </w:rPr>
        <w:t xml:space="preserve"> &amp; </w:t>
      </w:r>
      <w:proofErr w:type="spellStart"/>
      <w:r w:rsidRPr="000618D3">
        <w:rPr>
          <w:rFonts w:ascii="Times New Roman" w:hAnsi="Times New Roman" w:cs="Times New Roman"/>
          <w:sz w:val="24"/>
          <w:szCs w:val="24"/>
        </w:rPr>
        <w:t>Aruna</w:t>
      </w:r>
      <w:proofErr w:type="spellEnd"/>
      <w:r w:rsidRPr="000618D3">
        <w:rPr>
          <w:rFonts w:ascii="Times New Roman" w:hAnsi="Times New Roman" w:cs="Times New Roman"/>
          <w:sz w:val="24"/>
          <w:szCs w:val="24"/>
        </w:rPr>
        <w:t>, 2006</w:t>
      </w:r>
      <w:r w:rsidR="000618D3" w:rsidRPr="000618D3">
        <w:rPr>
          <w:rFonts w:ascii="Times New Roman" w:hAnsi="Times New Roman" w:cs="Times New Roman"/>
          <w:sz w:val="24"/>
          <w:szCs w:val="24"/>
        </w:rPr>
        <w:t xml:space="preserve">; </w:t>
      </w:r>
      <w:proofErr w:type="spellStart"/>
      <w:r w:rsidR="000618D3" w:rsidRPr="000618D3">
        <w:rPr>
          <w:rFonts w:ascii="Times New Roman" w:hAnsi="Times New Roman" w:cs="Times New Roman"/>
          <w:sz w:val="24"/>
          <w:szCs w:val="24"/>
        </w:rPr>
        <w:t>Babatunde</w:t>
      </w:r>
      <w:proofErr w:type="spellEnd"/>
      <w:r w:rsidR="000618D3" w:rsidRPr="000618D3">
        <w:rPr>
          <w:rFonts w:ascii="Times New Roman" w:hAnsi="Times New Roman" w:cs="Times New Roman"/>
          <w:sz w:val="24"/>
          <w:szCs w:val="24"/>
        </w:rPr>
        <w:t xml:space="preserve"> et al., 2012</w:t>
      </w:r>
      <w:r w:rsidRPr="000618D3">
        <w:rPr>
          <w:rFonts w:ascii="Times New Roman" w:hAnsi="Times New Roman" w:cs="Times New Roman"/>
          <w:sz w:val="24"/>
          <w:szCs w:val="24"/>
        </w:rPr>
        <w:t xml:space="preserve">). The poultry industry is an integral part of Nigeria’s agricultural sector, with poultry meat </w:t>
      </w:r>
      <w:r w:rsidR="00A8049A" w:rsidRPr="000618D3">
        <w:rPr>
          <w:rFonts w:ascii="Times New Roman" w:hAnsi="Times New Roman" w:cs="Times New Roman"/>
          <w:sz w:val="24"/>
          <w:szCs w:val="24"/>
        </w:rPr>
        <w:t xml:space="preserve">and egg </w:t>
      </w:r>
      <w:r w:rsidRPr="000618D3">
        <w:rPr>
          <w:rFonts w:ascii="Times New Roman" w:hAnsi="Times New Roman" w:cs="Times New Roman"/>
          <w:sz w:val="24"/>
          <w:szCs w:val="24"/>
        </w:rPr>
        <w:t>production making a notable contribution to agricultural GDP</w:t>
      </w:r>
      <w:r w:rsidR="00A8049A" w:rsidRPr="000618D3">
        <w:rPr>
          <w:rFonts w:ascii="Times New Roman" w:hAnsi="Times New Roman" w:cs="Times New Roman"/>
          <w:sz w:val="24"/>
          <w:szCs w:val="24"/>
        </w:rPr>
        <w:t xml:space="preserve"> </w:t>
      </w:r>
      <w:r w:rsidRPr="000618D3">
        <w:rPr>
          <w:rFonts w:ascii="Times New Roman" w:hAnsi="Times New Roman" w:cs="Times New Roman"/>
          <w:sz w:val="24"/>
          <w:szCs w:val="24"/>
        </w:rPr>
        <w:t>(</w:t>
      </w:r>
      <w:proofErr w:type="spellStart"/>
      <w:r w:rsidR="00AF7B27" w:rsidRPr="000618D3">
        <w:rPr>
          <w:rFonts w:ascii="Times New Roman" w:hAnsi="Times New Roman" w:cs="Times New Roman"/>
          <w:sz w:val="24"/>
          <w:szCs w:val="24"/>
        </w:rPr>
        <w:t>Babatunde</w:t>
      </w:r>
      <w:proofErr w:type="spellEnd"/>
      <w:r w:rsidR="00AF7B27" w:rsidRPr="000618D3">
        <w:rPr>
          <w:rFonts w:ascii="Times New Roman" w:hAnsi="Times New Roman" w:cs="Times New Roman"/>
          <w:sz w:val="24"/>
          <w:szCs w:val="24"/>
        </w:rPr>
        <w:t xml:space="preserve"> et al., 201</w:t>
      </w:r>
      <w:r w:rsidR="00AF7B27">
        <w:rPr>
          <w:rFonts w:ascii="Times New Roman" w:hAnsi="Times New Roman" w:cs="Times New Roman"/>
          <w:sz w:val="24"/>
          <w:szCs w:val="24"/>
        </w:rPr>
        <w:t>2</w:t>
      </w:r>
      <w:r w:rsidR="00AF7B27">
        <w:rPr>
          <w:rFonts w:ascii="Times New Roman" w:hAnsi="Times New Roman" w:cs="Times New Roman"/>
          <w:sz w:val="24"/>
          <w:szCs w:val="24"/>
        </w:rPr>
        <w:t xml:space="preserve">; </w:t>
      </w:r>
      <w:proofErr w:type="spellStart"/>
      <w:r w:rsidRPr="000618D3">
        <w:rPr>
          <w:rFonts w:ascii="Times New Roman" w:hAnsi="Times New Roman" w:cs="Times New Roman"/>
          <w:sz w:val="24"/>
          <w:szCs w:val="24"/>
        </w:rPr>
        <w:t>Ewubare</w:t>
      </w:r>
      <w:proofErr w:type="spellEnd"/>
      <w:r w:rsidRPr="000618D3">
        <w:rPr>
          <w:rFonts w:ascii="Times New Roman" w:hAnsi="Times New Roman" w:cs="Times New Roman"/>
          <w:sz w:val="24"/>
          <w:szCs w:val="24"/>
        </w:rPr>
        <w:t xml:space="preserve"> &amp; </w:t>
      </w:r>
      <w:proofErr w:type="spellStart"/>
      <w:r w:rsidRPr="000618D3">
        <w:rPr>
          <w:rFonts w:ascii="Times New Roman" w:hAnsi="Times New Roman" w:cs="Times New Roman"/>
          <w:sz w:val="24"/>
          <w:szCs w:val="24"/>
        </w:rPr>
        <w:t>Ozar</w:t>
      </w:r>
      <w:proofErr w:type="spellEnd"/>
      <w:r w:rsidRPr="000618D3">
        <w:rPr>
          <w:rFonts w:ascii="Times New Roman" w:hAnsi="Times New Roman" w:cs="Times New Roman"/>
          <w:sz w:val="24"/>
          <w:szCs w:val="24"/>
        </w:rPr>
        <w:t xml:space="preserve">, 2018). For instance, </w:t>
      </w:r>
      <w:r w:rsidR="007737D0" w:rsidRPr="000618D3">
        <w:rPr>
          <w:rFonts w:ascii="Times New Roman" w:hAnsi="Times New Roman" w:cs="Times New Roman"/>
          <w:sz w:val="24"/>
          <w:szCs w:val="24"/>
        </w:rPr>
        <w:t xml:space="preserve">a study by </w:t>
      </w:r>
      <w:proofErr w:type="spellStart"/>
      <w:r w:rsidR="007737D0" w:rsidRPr="000618D3">
        <w:rPr>
          <w:rFonts w:ascii="Times New Roman" w:hAnsi="Times New Roman" w:cs="Times New Roman"/>
          <w:sz w:val="24"/>
          <w:szCs w:val="24"/>
        </w:rPr>
        <w:t>Alabi</w:t>
      </w:r>
      <w:proofErr w:type="spellEnd"/>
      <w:r w:rsidR="007737D0" w:rsidRPr="000618D3">
        <w:rPr>
          <w:rFonts w:ascii="Times New Roman" w:hAnsi="Times New Roman" w:cs="Times New Roman"/>
          <w:sz w:val="24"/>
          <w:szCs w:val="24"/>
        </w:rPr>
        <w:t xml:space="preserve"> &amp; </w:t>
      </w:r>
      <w:proofErr w:type="spellStart"/>
      <w:r w:rsidR="007737D0" w:rsidRPr="000618D3">
        <w:rPr>
          <w:rFonts w:ascii="Times New Roman" w:hAnsi="Times New Roman" w:cs="Times New Roman"/>
          <w:sz w:val="24"/>
          <w:szCs w:val="24"/>
        </w:rPr>
        <w:t>Aruna</w:t>
      </w:r>
      <w:proofErr w:type="spellEnd"/>
      <w:r w:rsidR="007737D0" w:rsidRPr="000618D3">
        <w:rPr>
          <w:rFonts w:ascii="Times New Roman" w:hAnsi="Times New Roman" w:cs="Times New Roman"/>
          <w:sz w:val="24"/>
          <w:szCs w:val="24"/>
        </w:rPr>
        <w:t xml:space="preserve"> (2006) revealed</w:t>
      </w:r>
      <w:r w:rsidRPr="000618D3">
        <w:rPr>
          <w:rFonts w:ascii="Times New Roman" w:hAnsi="Times New Roman" w:cs="Times New Roman"/>
          <w:sz w:val="24"/>
          <w:szCs w:val="24"/>
        </w:rPr>
        <w:t xml:space="preserve"> that small-scale poultry farming provides about 35% of women’s household income in the Niger Delta region</w:t>
      </w:r>
      <w:r w:rsidR="00775366" w:rsidRPr="000618D3">
        <w:rPr>
          <w:rFonts w:ascii="Times New Roman" w:hAnsi="Times New Roman" w:cs="Times New Roman"/>
          <w:sz w:val="24"/>
          <w:szCs w:val="24"/>
        </w:rPr>
        <w:t xml:space="preserve"> of Southern Nigeria</w:t>
      </w:r>
      <w:r w:rsidRPr="000618D3">
        <w:rPr>
          <w:rFonts w:ascii="Times New Roman" w:hAnsi="Times New Roman" w:cs="Times New Roman"/>
          <w:sz w:val="24"/>
          <w:szCs w:val="24"/>
        </w:rPr>
        <w:t>. Additionally, the industry has d</w:t>
      </w:r>
      <w:r w:rsidR="00E5530A" w:rsidRPr="000618D3">
        <w:rPr>
          <w:rFonts w:ascii="Times New Roman" w:hAnsi="Times New Roman" w:cs="Times New Roman"/>
          <w:sz w:val="24"/>
          <w:szCs w:val="24"/>
        </w:rPr>
        <w:t>emonstrated significant growth;</w:t>
      </w:r>
      <w:r w:rsidRPr="000618D3">
        <w:rPr>
          <w:rFonts w:ascii="Times New Roman" w:hAnsi="Times New Roman" w:cs="Times New Roman"/>
          <w:sz w:val="24"/>
          <w:szCs w:val="24"/>
        </w:rPr>
        <w:t xml:space="preserve"> Liverpool-</w:t>
      </w:r>
      <w:proofErr w:type="spellStart"/>
      <w:r w:rsidRPr="000618D3">
        <w:rPr>
          <w:rFonts w:ascii="Times New Roman" w:hAnsi="Times New Roman" w:cs="Times New Roman"/>
          <w:sz w:val="24"/>
          <w:szCs w:val="24"/>
        </w:rPr>
        <w:t>Tasie</w:t>
      </w:r>
      <w:proofErr w:type="spellEnd"/>
      <w:r w:rsidRPr="000618D3">
        <w:rPr>
          <w:rFonts w:ascii="Times New Roman" w:hAnsi="Times New Roman" w:cs="Times New Roman"/>
          <w:sz w:val="24"/>
          <w:szCs w:val="24"/>
        </w:rPr>
        <w:t xml:space="preserve"> et al. (2016) reported a 600% increase in feed consumption over </w:t>
      </w:r>
      <w:r w:rsidR="00A04FBD" w:rsidRPr="000618D3">
        <w:rPr>
          <w:rFonts w:ascii="Times New Roman" w:hAnsi="Times New Roman" w:cs="Times New Roman"/>
          <w:sz w:val="24"/>
          <w:szCs w:val="24"/>
        </w:rPr>
        <w:t>ten years</w:t>
      </w:r>
      <w:r w:rsidRPr="000618D3">
        <w:rPr>
          <w:rFonts w:ascii="Times New Roman" w:hAnsi="Times New Roman" w:cs="Times New Roman"/>
          <w:sz w:val="24"/>
          <w:szCs w:val="24"/>
        </w:rPr>
        <w:t xml:space="preserve">, with domestic poultry production now fulfilling approximately 85% of the country's consumption needs. Despite this progress, poultry farmers encounter several obstacles, including financial </w:t>
      </w:r>
      <w:r w:rsidR="00A8049A" w:rsidRPr="000618D3">
        <w:rPr>
          <w:rFonts w:ascii="Times New Roman" w:hAnsi="Times New Roman" w:cs="Times New Roman"/>
          <w:sz w:val="24"/>
          <w:szCs w:val="24"/>
        </w:rPr>
        <w:t>loss due to</w:t>
      </w:r>
      <w:r w:rsidRPr="000618D3">
        <w:rPr>
          <w:rFonts w:ascii="Times New Roman" w:hAnsi="Times New Roman" w:cs="Times New Roman"/>
          <w:sz w:val="24"/>
          <w:szCs w:val="24"/>
        </w:rPr>
        <w:t xml:space="preserve"> difficulties in controlling diseases and pests.  </w:t>
      </w:r>
    </w:p>
    <w:p w:rsidR="009774BE" w:rsidRPr="000618D3" w:rsidRDefault="009774BE" w:rsidP="009774BE">
      <w:pPr>
        <w:tabs>
          <w:tab w:val="left" w:pos="1440"/>
          <w:tab w:val="left" w:pos="2520"/>
        </w:tabs>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Poor sanitation in indigenous poultry farming creates a favo</w:t>
      </w:r>
      <w:r w:rsidR="00A8049A" w:rsidRPr="000618D3">
        <w:rPr>
          <w:rFonts w:ascii="Times New Roman" w:hAnsi="Times New Roman" w:cs="Times New Roman"/>
          <w:sz w:val="24"/>
          <w:szCs w:val="24"/>
        </w:rPr>
        <w:t>u</w:t>
      </w:r>
      <w:r w:rsidRPr="000618D3">
        <w:rPr>
          <w:rFonts w:ascii="Times New Roman" w:hAnsi="Times New Roman" w:cs="Times New Roman"/>
          <w:sz w:val="24"/>
          <w:szCs w:val="24"/>
        </w:rPr>
        <w:t xml:space="preserve">rable environment for ectoparasites, making infestations widespread. </w:t>
      </w:r>
      <w:r w:rsidR="00500E38">
        <w:rPr>
          <w:rFonts w:ascii="Times New Roman" w:hAnsi="Times New Roman" w:cs="Times New Roman"/>
          <w:sz w:val="24"/>
          <w:szCs w:val="24"/>
        </w:rPr>
        <w:t xml:space="preserve">Poultry birds </w:t>
      </w:r>
      <w:r w:rsidRPr="000618D3">
        <w:rPr>
          <w:rFonts w:ascii="Times New Roman" w:hAnsi="Times New Roman" w:cs="Times New Roman"/>
          <w:sz w:val="24"/>
          <w:szCs w:val="24"/>
        </w:rPr>
        <w:t xml:space="preserve">frequently </w:t>
      </w:r>
      <w:proofErr w:type="spellStart"/>
      <w:r w:rsidRPr="000618D3">
        <w:rPr>
          <w:rFonts w:ascii="Times New Roman" w:hAnsi="Times New Roman" w:cs="Times New Roman"/>
          <w:sz w:val="24"/>
          <w:szCs w:val="24"/>
        </w:rPr>
        <w:t>harbo</w:t>
      </w:r>
      <w:r w:rsidR="00500E38">
        <w:rPr>
          <w:rFonts w:ascii="Times New Roman" w:hAnsi="Times New Roman" w:cs="Times New Roman"/>
          <w:sz w:val="24"/>
          <w:szCs w:val="24"/>
        </w:rPr>
        <w:t>u</w:t>
      </w:r>
      <w:r w:rsidRPr="000618D3">
        <w:rPr>
          <w:rFonts w:ascii="Times New Roman" w:hAnsi="Times New Roman" w:cs="Times New Roman"/>
          <w:sz w:val="24"/>
          <w:szCs w:val="24"/>
        </w:rPr>
        <w:t>r</w:t>
      </w:r>
      <w:proofErr w:type="spellEnd"/>
      <w:r w:rsidRPr="000618D3">
        <w:rPr>
          <w:rFonts w:ascii="Times New Roman" w:hAnsi="Times New Roman" w:cs="Times New Roman"/>
          <w:sz w:val="24"/>
          <w:szCs w:val="24"/>
        </w:rPr>
        <w:t xml:space="preserve"> a diverse range of external parasites, including lice (</w:t>
      </w:r>
      <w:proofErr w:type="spellStart"/>
      <w:r w:rsidRPr="000618D3">
        <w:rPr>
          <w:rFonts w:ascii="Times New Roman" w:hAnsi="Times New Roman" w:cs="Times New Roman"/>
          <w:sz w:val="24"/>
          <w:szCs w:val="24"/>
        </w:rPr>
        <w:t>Mallophaga</w:t>
      </w:r>
      <w:proofErr w:type="spellEnd"/>
      <w:r w:rsidRPr="000618D3">
        <w:rPr>
          <w:rFonts w:ascii="Times New Roman" w:hAnsi="Times New Roman" w:cs="Times New Roman"/>
          <w:sz w:val="24"/>
          <w:szCs w:val="24"/>
        </w:rPr>
        <w:t>), fleas (</w:t>
      </w:r>
      <w:proofErr w:type="spellStart"/>
      <w:r w:rsidRPr="000618D3">
        <w:rPr>
          <w:rFonts w:ascii="Times New Roman" w:hAnsi="Times New Roman" w:cs="Times New Roman"/>
          <w:sz w:val="24"/>
          <w:szCs w:val="24"/>
        </w:rPr>
        <w:t>Siphonaptera</w:t>
      </w:r>
      <w:proofErr w:type="spellEnd"/>
      <w:r w:rsidRPr="000618D3">
        <w:rPr>
          <w:rFonts w:ascii="Times New Roman" w:hAnsi="Times New Roman" w:cs="Times New Roman"/>
          <w:sz w:val="24"/>
          <w:szCs w:val="24"/>
        </w:rPr>
        <w:t>), as well as ticks and mites (</w:t>
      </w:r>
      <w:proofErr w:type="spellStart"/>
      <w:r w:rsidRPr="000618D3">
        <w:rPr>
          <w:rFonts w:ascii="Times New Roman" w:hAnsi="Times New Roman" w:cs="Times New Roman"/>
          <w:sz w:val="24"/>
          <w:szCs w:val="24"/>
        </w:rPr>
        <w:t>Acarina</w:t>
      </w:r>
      <w:proofErr w:type="spellEnd"/>
      <w:r w:rsidRPr="000618D3">
        <w:rPr>
          <w:rFonts w:ascii="Times New Roman" w:hAnsi="Times New Roman" w:cs="Times New Roman"/>
          <w:sz w:val="24"/>
          <w:szCs w:val="24"/>
        </w:rPr>
        <w:t>)</w:t>
      </w:r>
      <w:r w:rsidR="001E74BC" w:rsidRPr="000618D3">
        <w:rPr>
          <w:rFonts w:ascii="Times New Roman" w:hAnsi="Times New Roman" w:cs="Times New Roman"/>
          <w:sz w:val="24"/>
          <w:szCs w:val="24"/>
        </w:rPr>
        <w:t xml:space="preserve"> </w:t>
      </w:r>
      <w:r w:rsidR="001E74BC" w:rsidRPr="000618D3">
        <w:rPr>
          <w:rFonts w:ascii="Times New Roman" w:hAnsi="Times New Roman" w:cs="Times New Roman"/>
          <w:sz w:val="24"/>
          <w:szCs w:val="24"/>
        </w:rPr>
        <w:fldChar w:fldCharType="begin"/>
      </w:r>
      <w:r w:rsidR="001E74BC" w:rsidRPr="000618D3">
        <w:rPr>
          <w:rFonts w:ascii="Times New Roman" w:hAnsi="Times New Roman" w:cs="Times New Roman"/>
          <w:sz w:val="24"/>
          <w:szCs w:val="24"/>
        </w:rPr>
        <w:instrText xml:space="preserve"> ADDIN ZOTERO_ITEM CSL_CITATION {"citationID":"1kx6c2k1","properties":{"formattedCitation":"(Oguntomole et al., 2018)","plainCitation":"(Oguntomole et al., 2018)","noteIndex":0},"citationItems":[{"id":267,"uris":["http://zotero.org/users/local/2SZ24aKb/items/EN6ZHQF9"],"itemData":{"id":267,"type":"article-journal","abstract":"Mosquito-borne diseases are common high-impact diseases in tropical and subtropical areas. However, other non-mosquito vector-borne pathogens (VBPs) may share their geographic distribution, seasonality, and clinical manifestations, thereby contributing their share to the morbidity and mortality caused by febrile illnesses in these regions. The purpose of this work was to collect and review existing information and identify knowledge gaps about tick, ﬂea-, and louse-borne diseases of veterinary and public health signiﬁcance in Nigeria. Full-length articles about VBPs were reviewed and relevant information about the vectors, their hosts, geographic distribution, seasonality, and association(s) with human or veterinary diseases was extracted. Speciﬁc laboratory tools used for detection and identiﬁcation of VBPs in Nigeria were also identiﬁed. A total of 62 original publications were examined. Substantial information about the prevalence and impacts of ticks and ﬂeas on pet and service dogs (18 articles), and livestock animals (23 articles) were available; however, information about their association with and potential for causing human illnesses was largely absent despite the zoonotic nature of many of these peri-domestic veterinary diseases. Recent publications that employed molecular methods of detection demonstrated the occurrence of several classic (Ehrlichia canis, Rickettsia africae, Bartonella sp.) and emerging human pathogens (R. aeschlimannii, Neoehrlichia mikurensis) in ticks and ﬂeas. However, information about other pathogens often found in association with ticks (R. conorii) and ﬂeas (R. typhi, R. felis) across the African continent was lacking. Records of louse-borne epidemic typhus in Nigeria date to 1947; however, its current status is not known. This review provides an essential baseline summary of the current knowledge in Nigeria of non-mosquito VBPs, and should stimulate improvements in the surveillance of the veterinary and human diseases they cause in Nigeria. Due to increasing recognition of these diseases in other African countries, veterinary and public health professionals in Nigeria should expand the list of possible diseases considered in patients presenting with fever of unknown etiology.","container-title":"Tropical Medicine and Infectious Disease","DOI":"10.3390/tropicalmed3010003","ISSN":"2414-6366","issue":"1","journalAbbreviation":"TropicalMed","language":"en","license":"https://creativecommons.org/licenses/by/4.0/","page":"3","source":"DOI.org (Crossref)","title":"Tick-, Flea-, and Louse-Borne Diseases of Public Health and Veterinary Significance in Nigeria","volume":"3","author":[{"family":"Oguntomole","given":"Oluwaseun"},{"family":"Nwaeze","given":"Ugochukwu"},{"family":"Eremeeva","given":"Marina"}],"issued":{"date-parts":[["2018",1,3]]}}}],"schema":"https://github.com/citation-style-language/schema/raw/master/csl-citation.json"} </w:instrText>
      </w:r>
      <w:r w:rsidR="001E74BC" w:rsidRPr="000618D3">
        <w:rPr>
          <w:rFonts w:ascii="Times New Roman" w:hAnsi="Times New Roman" w:cs="Times New Roman"/>
          <w:sz w:val="24"/>
          <w:szCs w:val="24"/>
        </w:rPr>
        <w:fldChar w:fldCharType="separate"/>
      </w:r>
      <w:r w:rsidR="001E74BC" w:rsidRPr="000618D3">
        <w:rPr>
          <w:rFonts w:ascii="Times New Roman" w:hAnsi="Times New Roman" w:cs="Times New Roman"/>
          <w:sz w:val="24"/>
          <w:szCs w:val="24"/>
        </w:rPr>
        <w:t>(</w:t>
      </w:r>
      <w:proofErr w:type="spellStart"/>
      <w:r w:rsidR="001E74BC" w:rsidRPr="000618D3">
        <w:rPr>
          <w:rFonts w:ascii="Times New Roman" w:hAnsi="Times New Roman" w:cs="Times New Roman"/>
          <w:sz w:val="24"/>
          <w:szCs w:val="24"/>
        </w:rPr>
        <w:t>Oguntomole</w:t>
      </w:r>
      <w:proofErr w:type="spellEnd"/>
      <w:r w:rsidR="001E74BC" w:rsidRPr="000618D3">
        <w:rPr>
          <w:rFonts w:ascii="Times New Roman" w:hAnsi="Times New Roman" w:cs="Times New Roman"/>
          <w:sz w:val="24"/>
          <w:szCs w:val="24"/>
        </w:rPr>
        <w:t xml:space="preserve"> et al., 2018)</w:t>
      </w:r>
      <w:r w:rsidR="001E74BC" w:rsidRPr="000618D3">
        <w:rPr>
          <w:rFonts w:ascii="Times New Roman" w:hAnsi="Times New Roman" w:cs="Times New Roman"/>
          <w:sz w:val="24"/>
          <w:szCs w:val="24"/>
        </w:rPr>
        <w:fldChar w:fldCharType="end"/>
      </w:r>
      <w:r w:rsidRPr="000618D3">
        <w:rPr>
          <w:rFonts w:ascii="Times New Roman" w:hAnsi="Times New Roman" w:cs="Times New Roman"/>
          <w:sz w:val="24"/>
          <w:szCs w:val="24"/>
        </w:rPr>
        <w:t>. Lice primarily consume dead skin cells and epithelial debris</w:t>
      </w:r>
      <w:r w:rsidR="009C530A" w:rsidRPr="000618D3">
        <w:rPr>
          <w:rFonts w:ascii="Times New Roman" w:hAnsi="Times New Roman" w:cs="Times New Roman"/>
          <w:sz w:val="24"/>
          <w:szCs w:val="24"/>
        </w:rPr>
        <w:t xml:space="preserve"> or sustain</w:t>
      </w:r>
      <w:r w:rsidRPr="000618D3">
        <w:rPr>
          <w:rFonts w:ascii="Times New Roman" w:hAnsi="Times New Roman" w:cs="Times New Roman"/>
          <w:sz w:val="24"/>
          <w:szCs w:val="24"/>
        </w:rPr>
        <w:t xml:space="preserve"> </w:t>
      </w:r>
      <w:r w:rsidRPr="000618D3">
        <w:rPr>
          <w:rFonts w:ascii="Times New Roman" w:hAnsi="Times New Roman" w:cs="Times New Roman"/>
          <w:sz w:val="24"/>
          <w:szCs w:val="24"/>
        </w:rPr>
        <w:lastRenderedPageBreak/>
        <w:t xml:space="preserve">themselves by feeding on </w:t>
      </w:r>
      <w:r w:rsidR="009C530A" w:rsidRPr="000618D3">
        <w:rPr>
          <w:rFonts w:ascii="Times New Roman" w:hAnsi="Times New Roman" w:cs="Times New Roman"/>
          <w:sz w:val="24"/>
          <w:szCs w:val="24"/>
        </w:rPr>
        <w:t>the blood of their hosts</w:t>
      </w:r>
      <w:r w:rsidRPr="000618D3">
        <w:rPr>
          <w:rFonts w:ascii="Times New Roman" w:hAnsi="Times New Roman" w:cs="Times New Roman"/>
          <w:sz w:val="24"/>
          <w:szCs w:val="24"/>
        </w:rPr>
        <w:t xml:space="preserve">. These </w:t>
      </w:r>
      <w:r w:rsidR="009C530A" w:rsidRPr="000618D3">
        <w:rPr>
          <w:rFonts w:ascii="Times New Roman" w:hAnsi="Times New Roman" w:cs="Times New Roman"/>
          <w:sz w:val="24"/>
          <w:szCs w:val="24"/>
        </w:rPr>
        <w:t>infestations</w:t>
      </w:r>
      <w:r w:rsidRPr="000618D3">
        <w:rPr>
          <w:rFonts w:ascii="Times New Roman" w:hAnsi="Times New Roman" w:cs="Times New Roman"/>
          <w:sz w:val="24"/>
          <w:szCs w:val="24"/>
        </w:rPr>
        <w:t xml:space="preserve"> can lead to anemia, weakness, and weight loss in poultry, significantly affecting their reproductive success and making younger birds particularly vulnerable</w:t>
      </w:r>
      <w:r w:rsidR="0048109D" w:rsidRPr="000618D3">
        <w:rPr>
          <w:rFonts w:ascii="Times New Roman" w:hAnsi="Times New Roman" w:cs="Times New Roman"/>
          <w:sz w:val="24"/>
          <w:szCs w:val="24"/>
        </w:rPr>
        <w:t xml:space="preserve"> </w:t>
      </w:r>
      <w:r w:rsidR="00106945" w:rsidRPr="000618D3">
        <w:rPr>
          <w:rFonts w:ascii="Times New Roman" w:hAnsi="Times New Roman" w:cs="Times New Roman"/>
          <w:sz w:val="24"/>
          <w:szCs w:val="24"/>
        </w:rPr>
        <w:t>(</w:t>
      </w:r>
      <w:proofErr w:type="spellStart"/>
      <w:r w:rsidR="0048109D" w:rsidRPr="000618D3">
        <w:rPr>
          <w:rFonts w:ascii="Times New Roman" w:hAnsi="Times New Roman" w:cs="Times New Roman"/>
          <w:sz w:val="24"/>
          <w:szCs w:val="24"/>
        </w:rPr>
        <w:t>Jassim</w:t>
      </w:r>
      <w:proofErr w:type="spellEnd"/>
      <w:r w:rsidR="0048109D" w:rsidRPr="000618D3">
        <w:rPr>
          <w:rFonts w:ascii="Times New Roman" w:hAnsi="Times New Roman" w:cs="Times New Roman"/>
          <w:sz w:val="24"/>
          <w:szCs w:val="24"/>
        </w:rPr>
        <w:t xml:space="preserve"> &amp; </w:t>
      </w:r>
      <w:proofErr w:type="spellStart"/>
      <w:r w:rsidR="0048109D" w:rsidRPr="000618D3">
        <w:rPr>
          <w:rFonts w:ascii="Times New Roman" w:hAnsi="Times New Roman" w:cs="Times New Roman"/>
          <w:sz w:val="24"/>
          <w:szCs w:val="24"/>
        </w:rPr>
        <w:t>Hadi</w:t>
      </w:r>
      <w:proofErr w:type="spellEnd"/>
      <w:r w:rsidR="00106945" w:rsidRPr="000618D3">
        <w:rPr>
          <w:rFonts w:ascii="Times New Roman" w:hAnsi="Times New Roman" w:cs="Times New Roman"/>
          <w:sz w:val="24"/>
          <w:szCs w:val="24"/>
        </w:rPr>
        <w:t xml:space="preserve">, </w:t>
      </w:r>
      <w:r w:rsidR="0048109D" w:rsidRPr="000618D3">
        <w:rPr>
          <w:rFonts w:ascii="Times New Roman" w:hAnsi="Times New Roman" w:cs="Times New Roman"/>
          <w:sz w:val="24"/>
          <w:szCs w:val="24"/>
        </w:rPr>
        <w:t>2019)</w:t>
      </w:r>
      <w:r w:rsidRPr="000618D3">
        <w:rPr>
          <w:rFonts w:ascii="Times New Roman" w:hAnsi="Times New Roman" w:cs="Times New Roman"/>
          <w:sz w:val="24"/>
          <w:szCs w:val="24"/>
        </w:rPr>
        <w:t>.</w:t>
      </w:r>
      <w:r w:rsidR="00151C1B" w:rsidRPr="000618D3">
        <w:rPr>
          <w:rFonts w:ascii="Times New Roman" w:hAnsi="Times New Roman" w:cs="Times New Roman"/>
          <w:sz w:val="24"/>
          <w:szCs w:val="24"/>
        </w:rPr>
        <w:t xml:space="preserve"> </w:t>
      </w:r>
      <w:r w:rsidRPr="000618D3">
        <w:rPr>
          <w:rFonts w:ascii="Times New Roman" w:hAnsi="Times New Roman" w:cs="Times New Roman"/>
          <w:sz w:val="24"/>
          <w:szCs w:val="24"/>
        </w:rPr>
        <w:t xml:space="preserve"> Severe infestations result in high mortality rates, reduced poultry yields, and chronic health issues among surviving birds, ultimately impacting farmers' productivity and profitability</w:t>
      </w:r>
      <w:r w:rsidR="00A0107C">
        <w:rPr>
          <w:rFonts w:ascii="Times New Roman" w:hAnsi="Times New Roman" w:cs="Times New Roman"/>
          <w:sz w:val="24"/>
          <w:szCs w:val="24"/>
        </w:rPr>
        <w:t xml:space="preserve"> (</w:t>
      </w:r>
      <w:r w:rsidR="00A0107C" w:rsidRPr="00A0107C">
        <w:rPr>
          <w:rFonts w:ascii="Times New Roman" w:hAnsi="Times New Roman" w:cs="Times New Roman"/>
          <w:sz w:val="24"/>
          <w:szCs w:val="24"/>
        </w:rPr>
        <w:t>Mishra</w:t>
      </w:r>
      <w:r w:rsidR="00A0107C">
        <w:rPr>
          <w:rFonts w:ascii="Times New Roman" w:hAnsi="Times New Roman" w:cs="Times New Roman"/>
          <w:sz w:val="24"/>
          <w:szCs w:val="24"/>
        </w:rPr>
        <w:t xml:space="preserve"> et al., 2017)</w:t>
      </w:r>
      <w:r w:rsidRPr="000618D3">
        <w:rPr>
          <w:rFonts w:ascii="Times New Roman" w:hAnsi="Times New Roman" w:cs="Times New Roman"/>
          <w:sz w:val="24"/>
          <w:szCs w:val="24"/>
        </w:rPr>
        <w:t>.</w:t>
      </w:r>
    </w:p>
    <w:p w:rsidR="00645BE3" w:rsidRPr="000618D3" w:rsidRDefault="00645BE3" w:rsidP="00645BE3">
      <w:pPr>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 xml:space="preserve">Poultry farming serves as a significant source of income in Edo State, Southern Nigeria. </w:t>
      </w:r>
      <w:r w:rsidR="00747849" w:rsidRPr="000618D3">
        <w:rPr>
          <w:rFonts w:ascii="Times New Roman" w:hAnsi="Times New Roman" w:cs="Times New Roman"/>
          <w:sz w:val="24"/>
          <w:szCs w:val="24"/>
        </w:rPr>
        <w:t>Chickens</w:t>
      </w:r>
      <w:r w:rsidRPr="000618D3">
        <w:rPr>
          <w:rFonts w:ascii="Times New Roman" w:hAnsi="Times New Roman" w:cs="Times New Roman"/>
          <w:sz w:val="24"/>
          <w:szCs w:val="24"/>
        </w:rPr>
        <w:t xml:space="preserve"> are commonly raised through backyard poultry farming, a practice predominantly carried out by women using extensive rearing methods (</w:t>
      </w:r>
      <w:proofErr w:type="spellStart"/>
      <w:r w:rsidRPr="000618D3">
        <w:rPr>
          <w:rFonts w:ascii="Times New Roman" w:hAnsi="Times New Roman" w:cs="Times New Roman"/>
          <w:sz w:val="24"/>
          <w:szCs w:val="24"/>
        </w:rPr>
        <w:t>Emokaro</w:t>
      </w:r>
      <w:proofErr w:type="spellEnd"/>
      <w:r w:rsidRPr="000618D3">
        <w:rPr>
          <w:rFonts w:ascii="Times New Roman" w:hAnsi="Times New Roman" w:cs="Times New Roman"/>
          <w:sz w:val="24"/>
          <w:szCs w:val="24"/>
        </w:rPr>
        <w:t xml:space="preserve"> &amp; </w:t>
      </w:r>
      <w:proofErr w:type="spellStart"/>
      <w:r w:rsidRPr="000618D3">
        <w:rPr>
          <w:rFonts w:ascii="Times New Roman" w:hAnsi="Times New Roman" w:cs="Times New Roman"/>
          <w:sz w:val="24"/>
          <w:szCs w:val="24"/>
        </w:rPr>
        <w:t>Eweka</w:t>
      </w:r>
      <w:proofErr w:type="spellEnd"/>
      <w:r w:rsidRPr="000618D3">
        <w:rPr>
          <w:rFonts w:ascii="Times New Roman" w:hAnsi="Times New Roman" w:cs="Times New Roman"/>
          <w:sz w:val="24"/>
          <w:szCs w:val="24"/>
        </w:rPr>
        <w:t xml:space="preserve">, 2015). However, parasitic infections are widespread among domestic birds in the region, as the common concerns and challenges associated with poultry farming are also present here. Research on lice infestations in domesticated and farmed animals within Edo State has been relatively limited. Among the few studies available, Love et al. (2018) reported the presence of </w:t>
      </w:r>
      <w:proofErr w:type="spellStart"/>
      <w:r w:rsidRPr="000618D3">
        <w:rPr>
          <w:rFonts w:ascii="Times New Roman" w:hAnsi="Times New Roman" w:cs="Times New Roman"/>
          <w:i/>
          <w:sz w:val="24"/>
          <w:szCs w:val="24"/>
        </w:rPr>
        <w:t>Menacanthus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gallinae</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Menopon</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stramineus</w:t>
      </w:r>
      <w:proofErr w:type="spellEnd"/>
      <w:r w:rsidRPr="000618D3">
        <w:rPr>
          <w:rFonts w:ascii="Times New Roman" w:hAnsi="Times New Roman" w:cs="Times New Roman"/>
          <w:sz w:val="24"/>
          <w:szCs w:val="24"/>
        </w:rPr>
        <w:t xml:space="preserve">, </w:t>
      </w:r>
      <w:r w:rsidRPr="000618D3">
        <w:rPr>
          <w:rFonts w:ascii="Times New Roman" w:hAnsi="Times New Roman" w:cs="Times New Roman"/>
          <w:i/>
          <w:sz w:val="24"/>
          <w:szCs w:val="24"/>
        </w:rPr>
        <w:t xml:space="preserve">and </w:t>
      </w:r>
      <w:proofErr w:type="spellStart"/>
      <w:r w:rsidRPr="000618D3">
        <w:rPr>
          <w:rFonts w:ascii="Times New Roman" w:hAnsi="Times New Roman" w:cs="Times New Roman"/>
          <w:i/>
          <w:sz w:val="24"/>
          <w:szCs w:val="24"/>
        </w:rPr>
        <w:t>Lipeurus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caponis</w:t>
      </w:r>
      <w:proofErr w:type="spellEnd"/>
      <w:r w:rsidRPr="000618D3">
        <w:rPr>
          <w:rFonts w:ascii="Times New Roman" w:hAnsi="Times New Roman" w:cs="Times New Roman"/>
          <w:sz w:val="24"/>
          <w:szCs w:val="24"/>
        </w:rPr>
        <w:t xml:space="preserve"> in poultry birds, with </w:t>
      </w:r>
      <w:r w:rsidRPr="000618D3">
        <w:rPr>
          <w:rFonts w:ascii="Times New Roman" w:hAnsi="Times New Roman" w:cs="Times New Roman"/>
          <w:i/>
          <w:sz w:val="24"/>
          <w:szCs w:val="24"/>
        </w:rPr>
        <w:t xml:space="preserve">M. </w:t>
      </w:r>
      <w:proofErr w:type="spellStart"/>
      <w:r w:rsidRPr="000618D3">
        <w:rPr>
          <w:rFonts w:ascii="Times New Roman" w:hAnsi="Times New Roman" w:cs="Times New Roman"/>
          <w:i/>
          <w:sz w:val="24"/>
          <w:szCs w:val="24"/>
        </w:rPr>
        <w:t>stramineus</w:t>
      </w:r>
      <w:proofErr w:type="spellEnd"/>
      <w:r w:rsidRPr="000618D3">
        <w:rPr>
          <w:rFonts w:ascii="Times New Roman" w:hAnsi="Times New Roman" w:cs="Times New Roman"/>
          <w:sz w:val="24"/>
          <w:szCs w:val="24"/>
        </w:rPr>
        <w:t xml:space="preserve"> showing a prevalence rate of 59.4%. Similarly, Isaac et al. (2019) recorded a 70.37% prevalence </w:t>
      </w:r>
      <w:r w:rsidRPr="000618D3">
        <w:rPr>
          <w:rFonts w:ascii="Times New Roman" w:hAnsi="Times New Roman" w:cs="Times New Roman"/>
          <w:i/>
          <w:sz w:val="24"/>
          <w:szCs w:val="24"/>
        </w:rPr>
        <w:t xml:space="preserve">of M. </w:t>
      </w:r>
      <w:proofErr w:type="spellStart"/>
      <w:r w:rsidRPr="000618D3">
        <w:rPr>
          <w:rFonts w:ascii="Times New Roman" w:hAnsi="Times New Roman" w:cs="Times New Roman"/>
          <w:i/>
          <w:sz w:val="24"/>
          <w:szCs w:val="24"/>
        </w:rPr>
        <w:t>gallinae</w:t>
      </w:r>
      <w:proofErr w:type="spellEnd"/>
      <w:r w:rsidRPr="000618D3">
        <w:rPr>
          <w:rFonts w:ascii="Times New Roman" w:hAnsi="Times New Roman" w:cs="Times New Roman"/>
          <w:sz w:val="24"/>
          <w:szCs w:val="24"/>
        </w:rPr>
        <w:t xml:space="preserve"> in chickens and also identified </w:t>
      </w:r>
      <w:proofErr w:type="spellStart"/>
      <w:r w:rsidRPr="000618D3">
        <w:rPr>
          <w:rFonts w:ascii="Times New Roman" w:hAnsi="Times New Roman" w:cs="Times New Roman"/>
          <w:i/>
          <w:sz w:val="24"/>
          <w:szCs w:val="24"/>
        </w:rPr>
        <w:t>Chelopistes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meleagridis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Goniocotes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dissimilis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Lipeurus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caponis</w:t>
      </w:r>
      <w:proofErr w:type="spellEnd"/>
      <w:r w:rsidRPr="000618D3">
        <w:rPr>
          <w:rFonts w:ascii="Times New Roman" w:hAnsi="Times New Roman" w:cs="Times New Roman"/>
          <w:sz w:val="24"/>
          <w:szCs w:val="24"/>
        </w:rPr>
        <w:t xml:space="preserve">, and </w:t>
      </w:r>
      <w:proofErr w:type="spellStart"/>
      <w:r w:rsidRPr="000618D3">
        <w:rPr>
          <w:rFonts w:ascii="Times New Roman" w:hAnsi="Times New Roman" w:cs="Times New Roman"/>
          <w:i/>
          <w:sz w:val="24"/>
          <w:szCs w:val="24"/>
        </w:rPr>
        <w:t>Menacanthus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stramineus</w:t>
      </w:r>
      <w:proofErr w:type="spellEnd"/>
      <w:r w:rsidRPr="000618D3">
        <w:rPr>
          <w:rFonts w:ascii="Times New Roman" w:hAnsi="Times New Roman" w:cs="Times New Roman"/>
          <w:sz w:val="24"/>
          <w:szCs w:val="24"/>
        </w:rPr>
        <w:t>. Despite these findings, there remains a lack of up-to-date data on the distribution and prevalence of lice and other ectoparasites in Edo State. This gap in research underscores the need for updated studies to aid in the development of more effective pest-vector management strategies.</w:t>
      </w:r>
    </w:p>
    <w:p w:rsidR="00A04FBD" w:rsidRPr="000618D3" w:rsidRDefault="00A04FBD" w:rsidP="00A04FBD">
      <w:pPr>
        <w:pStyle w:val="NormalWeb"/>
        <w:spacing w:line="480" w:lineRule="auto"/>
        <w:jc w:val="both"/>
      </w:pPr>
      <w:r w:rsidRPr="000618D3">
        <w:t>This study aims to investigate lice infestations in non-free-range poultry birds across multiple farms in Edo State, Nigeria. It seeks to determine the prevalence of parasitic invasion and assess the mean intensity of infestations, providing useful data for improved</w:t>
      </w:r>
      <w:r w:rsidR="00312947" w:rsidRPr="000618D3">
        <w:t xml:space="preserve"> lice</w:t>
      </w:r>
      <w:r w:rsidRPr="000618D3">
        <w:t xml:space="preserve"> management and control measures.</w:t>
      </w:r>
    </w:p>
    <w:p w:rsidR="00F40B66" w:rsidRPr="000618D3" w:rsidRDefault="00F40B66" w:rsidP="008830DD">
      <w:pPr>
        <w:spacing w:line="480" w:lineRule="auto"/>
        <w:rPr>
          <w:rFonts w:ascii="Times New Roman" w:hAnsi="Times New Roman" w:cs="Times New Roman"/>
          <w:b/>
          <w:sz w:val="24"/>
          <w:szCs w:val="24"/>
        </w:rPr>
      </w:pPr>
      <w:r w:rsidRPr="000618D3">
        <w:rPr>
          <w:rFonts w:ascii="Times New Roman" w:hAnsi="Times New Roman" w:cs="Times New Roman"/>
          <w:b/>
          <w:sz w:val="24"/>
          <w:szCs w:val="24"/>
        </w:rPr>
        <w:lastRenderedPageBreak/>
        <w:t>MATERIALS AND METHODS</w:t>
      </w:r>
    </w:p>
    <w:p w:rsidR="00F40B66" w:rsidRPr="000618D3" w:rsidRDefault="00F40B66" w:rsidP="008830DD">
      <w:pPr>
        <w:spacing w:line="480" w:lineRule="auto"/>
        <w:rPr>
          <w:rFonts w:ascii="Times New Roman" w:hAnsi="Times New Roman" w:cs="Times New Roman"/>
          <w:b/>
          <w:sz w:val="24"/>
          <w:szCs w:val="24"/>
        </w:rPr>
      </w:pPr>
      <w:r w:rsidRPr="000618D3">
        <w:rPr>
          <w:rFonts w:ascii="Times New Roman" w:hAnsi="Times New Roman" w:cs="Times New Roman"/>
          <w:b/>
          <w:sz w:val="24"/>
          <w:szCs w:val="24"/>
        </w:rPr>
        <w:t>Statistical analysis:</w:t>
      </w:r>
    </w:p>
    <w:p w:rsidR="00352E4B" w:rsidRPr="000618D3" w:rsidRDefault="00352E4B" w:rsidP="00352E4B">
      <w:pPr>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 xml:space="preserve">All statistical analysis was done using </w:t>
      </w:r>
      <w:r w:rsidRPr="000618D3">
        <w:rPr>
          <w:rFonts w:ascii="Times New Roman" w:hAnsi="Times New Roman" w:cs="Times New Roman"/>
          <w:sz w:val="24"/>
          <w:szCs w:val="24"/>
          <w:lang w:val="en-GB"/>
        </w:rPr>
        <w:t xml:space="preserve">the R software (Version 4.4.0). </w:t>
      </w:r>
      <w:r w:rsidRPr="000618D3">
        <w:rPr>
          <w:rFonts w:ascii="Times New Roman" w:hAnsi="Times New Roman" w:cs="Times New Roman"/>
          <w:sz w:val="24"/>
          <w:szCs w:val="24"/>
        </w:rPr>
        <w:t>We recorded the data in Excel sheets and analyzed the number of lice across</w:t>
      </w:r>
      <w:r w:rsidR="008D51B3" w:rsidRPr="000618D3">
        <w:rPr>
          <w:rFonts w:ascii="Times New Roman" w:hAnsi="Times New Roman" w:cs="Times New Roman"/>
          <w:sz w:val="24"/>
          <w:szCs w:val="24"/>
        </w:rPr>
        <w:t xml:space="preserve"> the</w:t>
      </w:r>
      <w:r w:rsidRPr="000618D3">
        <w:rPr>
          <w:rFonts w:ascii="Times New Roman" w:hAnsi="Times New Roman" w:cs="Times New Roman"/>
          <w:sz w:val="24"/>
          <w:szCs w:val="24"/>
        </w:rPr>
        <w:t xml:space="preserve"> four poultry farm locations using a generalized linear model (GLM) with a quasi-Poisson distribution and a log link function. The quasi-Poisson GLM was chosen as the best-fitting model due to </w:t>
      </w:r>
      <w:proofErr w:type="spellStart"/>
      <w:r w:rsidRPr="000618D3">
        <w:rPr>
          <w:rFonts w:ascii="Times New Roman" w:hAnsi="Times New Roman" w:cs="Times New Roman"/>
          <w:sz w:val="24"/>
          <w:szCs w:val="24"/>
        </w:rPr>
        <w:t>overdispersion</w:t>
      </w:r>
      <w:proofErr w:type="spellEnd"/>
      <w:r w:rsidRPr="000618D3">
        <w:rPr>
          <w:rFonts w:ascii="Times New Roman" w:hAnsi="Times New Roman" w:cs="Times New Roman"/>
          <w:sz w:val="24"/>
          <w:szCs w:val="24"/>
        </w:rPr>
        <w:t xml:space="preserve">, which we confirmed using the </w:t>
      </w:r>
      <w:r w:rsidR="00103607" w:rsidRPr="000618D3">
        <w:rPr>
          <w:rFonts w:ascii="Times New Roman" w:hAnsi="Times New Roman" w:cs="Times New Roman"/>
          <w:sz w:val="24"/>
          <w:szCs w:val="24"/>
        </w:rPr>
        <w:t>‘</w:t>
      </w:r>
      <w:r w:rsidRPr="000618D3">
        <w:rPr>
          <w:rFonts w:ascii="Times New Roman" w:hAnsi="Times New Roman" w:cs="Times New Roman"/>
          <w:sz w:val="24"/>
          <w:szCs w:val="24"/>
        </w:rPr>
        <w:t>check_overdispersion()</w:t>
      </w:r>
      <w:r w:rsidR="00103607" w:rsidRPr="000618D3">
        <w:rPr>
          <w:rFonts w:ascii="Times New Roman" w:hAnsi="Times New Roman" w:cs="Times New Roman"/>
          <w:sz w:val="24"/>
          <w:szCs w:val="24"/>
        </w:rPr>
        <w:t>’</w:t>
      </w:r>
      <w:r w:rsidRPr="000618D3">
        <w:rPr>
          <w:rFonts w:ascii="Times New Roman" w:hAnsi="Times New Roman" w:cs="Times New Roman"/>
          <w:sz w:val="24"/>
          <w:szCs w:val="24"/>
        </w:rPr>
        <w:t xml:space="preserve"> function from the "performance" package in R (</w:t>
      </w:r>
      <w:proofErr w:type="spellStart"/>
      <w:r w:rsidRPr="000618D3">
        <w:rPr>
          <w:rFonts w:ascii="Times New Roman" w:hAnsi="Times New Roman" w:cs="Times New Roman"/>
          <w:sz w:val="24"/>
          <w:szCs w:val="24"/>
        </w:rPr>
        <w:t>Lüdecke</w:t>
      </w:r>
      <w:proofErr w:type="spellEnd"/>
      <w:r w:rsidRPr="000618D3">
        <w:rPr>
          <w:rFonts w:ascii="Times New Roman" w:hAnsi="Times New Roman" w:cs="Times New Roman"/>
          <w:sz w:val="24"/>
          <w:szCs w:val="24"/>
        </w:rPr>
        <w:t xml:space="preserve"> et al., 2021). To compare lice counts between locations, we performed multiple comparisons using Tukey’s post hoc test with the "</w:t>
      </w:r>
      <w:proofErr w:type="spellStart"/>
      <w:r w:rsidRPr="000618D3">
        <w:rPr>
          <w:rFonts w:ascii="Times New Roman" w:hAnsi="Times New Roman" w:cs="Times New Roman"/>
          <w:sz w:val="24"/>
          <w:szCs w:val="24"/>
        </w:rPr>
        <w:t>emmeans</w:t>
      </w:r>
      <w:proofErr w:type="spellEnd"/>
      <w:r w:rsidRPr="000618D3">
        <w:rPr>
          <w:rFonts w:ascii="Times New Roman" w:hAnsi="Times New Roman" w:cs="Times New Roman"/>
          <w:sz w:val="24"/>
          <w:szCs w:val="24"/>
        </w:rPr>
        <w:t>" package (</w:t>
      </w:r>
      <w:proofErr w:type="spellStart"/>
      <w:r w:rsidRPr="000618D3">
        <w:rPr>
          <w:rFonts w:ascii="Times New Roman" w:hAnsi="Times New Roman" w:cs="Times New Roman"/>
          <w:sz w:val="24"/>
          <w:szCs w:val="24"/>
        </w:rPr>
        <w:t>Lenth</w:t>
      </w:r>
      <w:proofErr w:type="spellEnd"/>
      <w:r w:rsidRPr="000618D3">
        <w:rPr>
          <w:rFonts w:ascii="Times New Roman" w:hAnsi="Times New Roman" w:cs="Times New Roman"/>
          <w:sz w:val="24"/>
          <w:szCs w:val="24"/>
        </w:rPr>
        <w:t>, 2024).</w:t>
      </w:r>
    </w:p>
    <w:p w:rsidR="00352E4B" w:rsidRPr="000618D3" w:rsidRDefault="00352E4B" w:rsidP="00352E4B">
      <w:pPr>
        <w:spacing w:line="480" w:lineRule="auto"/>
        <w:jc w:val="both"/>
        <w:rPr>
          <w:rFonts w:ascii="Times New Roman" w:hAnsi="Times New Roman" w:cs="Times New Roman"/>
          <w:sz w:val="24"/>
          <w:szCs w:val="24"/>
          <w:lang w:val="en-GB"/>
        </w:rPr>
      </w:pPr>
      <w:r w:rsidRPr="000618D3">
        <w:rPr>
          <w:rFonts w:ascii="Times New Roman" w:hAnsi="Times New Roman" w:cs="Times New Roman"/>
          <w:sz w:val="24"/>
          <w:szCs w:val="24"/>
          <w:lang w:val="en-GB"/>
        </w:rPr>
        <w:t xml:space="preserve">The percentage prevalence of lice among the poultry birds surveyed was </w:t>
      </w:r>
      <w:r w:rsidR="00A04C76" w:rsidRPr="000618D3">
        <w:rPr>
          <w:rFonts w:ascii="Times New Roman" w:hAnsi="Times New Roman" w:cs="Times New Roman"/>
          <w:sz w:val="24"/>
          <w:szCs w:val="24"/>
          <w:lang w:val="en-GB"/>
        </w:rPr>
        <w:t>determined</w:t>
      </w:r>
      <w:r w:rsidRPr="000618D3">
        <w:rPr>
          <w:rFonts w:ascii="Times New Roman" w:hAnsi="Times New Roman" w:cs="Times New Roman"/>
          <w:sz w:val="24"/>
          <w:szCs w:val="24"/>
          <w:lang w:val="en-GB"/>
        </w:rPr>
        <w:t xml:space="preserve"> using the formula:</w:t>
      </w:r>
    </w:p>
    <w:p w:rsidR="00352E4B" w:rsidRPr="000618D3" w:rsidRDefault="00352E4B" w:rsidP="00352E4B">
      <w:pPr>
        <w:tabs>
          <w:tab w:val="left" w:pos="630"/>
          <w:tab w:val="left" w:pos="3135"/>
          <w:tab w:val="center" w:pos="4513"/>
        </w:tabs>
        <w:spacing w:after="0" w:line="480" w:lineRule="auto"/>
        <w:jc w:val="both"/>
        <w:rPr>
          <w:rFonts w:ascii="Times New Roman" w:hAnsi="Times New Roman" w:cs="Times New Roman"/>
          <w:sz w:val="24"/>
          <w:szCs w:val="24"/>
        </w:rPr>
      </w:pPr>
      <w:r w:rsidRPr="000618D3">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69FD9377" wp14:editId="400F2B80">
                <wp:simplePos x="0" y="0"/>
                <wp:positionH relativeFrom="column">
                  <wp:posOffset>2878928</wp:posOffset>
                </wp:positionH>
                <wp:positionV relativeFrom="paragraph">
                  <wp:posOffset>247650</wp:posOffset>
                </wp:positionV>
                <wp:extent cx="219075" cy="0"/>
                <wp:effectExtent l="0" t="0" r="9525" b="19050"/>
                <wp:wrapNone/>
                <wp:docPr id="266048296" name="Straight Connector 1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1EA284" id="Straight Connector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7pt,19.5pt" to="243.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" strokecolor="black [3200]" strokeweight=".5pt">
                <v:stroke joinstyle="miter"/>
              </v:line>
            </w:pict>
          </mc:Fallback>
        </mc:AlternateContent>
      </w:r>
      <w:r w:rsidRPr="000618D3">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21049D3A" wp14:editId="491077BC">
                <wp:simplePos x="0" y="0"/>
                <wp:positionH relativeFrom="column">
                  <wp:posOffset>1123315</wp:posOffset>
                </wp:positionH>
                <wp:positionV relativeFrom="paragraph">
                  <wp:posOffset>267858</wp:posOffset>
                </wp:positionV>
                <wp:extent cx="1514475" cy="0"/>
                <wp:effectExtent l="0" t="0" r="9525" b="19050"/>
                <wp:wrapNone/>
                <wp:docPr id="1966164233" name="Straight Connector 7"/>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C7DA63"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45pt,21.1pt" to="207.7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" strokecolor="black [3200]" strokeweight=".5pt">
                <v:stroke joinstyle="miter"/>
              </v:line>
            </w:pict>
          </mc:Fallback>
        </mc:AlternateContent>
      </w:r>
      <w:r w:rsidRPr="000618D3">
        <w:rPr>
          <w:rFonts w:ascii="Times New Roman" w:hAnsi="Times New Roman" w:cs="Times New Roman"/>
          <w:sz w:val="24"/>
          <w:szCs w:val="24"/>
        </w:rPr>
        <w:t xml:space="preserve">Prevalence (%) = Number of infected host   x </w:t>
      </w:r>
      <w:r w:rsidR="001D1041" w:rsidRPr="000618D3">
        <w:rPr>
          <w:rFonts w:ascii="Times New Roman" w:hAnsi="Times New Roman" w:cs="Times New Roman"/>
          <w:sz w:val="24"/>
          <w:szCs w:val="24"/>
        </w:rPr>
        <w:t xml:space="preserve"> </w:t>
      </w:r>
      <w:r w:rsidRPr="000618D3">
        <w:rPr>
          <w:rFonts w:ascii="Times New Roman" w:hAnsi="Times New Roman" w:cs="Times New Roman"/>
          <w:sz w:val="24"/>
          <w:szCs w:val="24"/>
        </w:rPr>
        <w:t xml:space="preserve"> 100</w:t>
      </w:r>
    </w:p>
    <w:p w:rsidR="00352E4B" w:rsidRPr="000618D3" w:rsidRDefault="00352E4B" w:rsidP="00352E4B">
      <w:pPr>
        <w:tabs>
          <w:tab w:val="left" w:pos="630"/>
          <w:tab w:val="left" w:pos="3135"/>
          <w:tab w:val="center" w:pos="4513"/>
        </w:tabs>
        <w:spacing w:after="0" w:line="480" w:lineRule="auto"/>
        <w:rPr>
          <w:rFonts w:ascii="Times New Roman" w:hAnsi="Times New Roman" w:cs="Times New Roman"/>
          <w:sz w:val="24"/>
          <w:szCs w:val="24"/>
        </w:rPr>
      </w:pPr>
      <w:r w:rsidRPr="000618D3">
        <w:rPr>
          <w:rFonts w:ascii="Times New Roman" w:hAnsi="Times New Roman" w:cs="Times New Roman"/>
          <w:sz w:val="24"/>
          <w:szCs w:val="24"/>
        </w:rPr>
        <w:tab/>
        <w:t xml:space="preserve">                  Number of examined </w:t>
      </w:r>
      <w:r w:rsidR="00491175" w:rsidRPr="000618D3">
        <w:rPr>
          <w:rFonts w:ascii="Times New Roman" w:hAnsi="Times New Roman" w:cs="Times New Roman"/>
          <w:sz w:val="24"/>
          <w:szCs w:val="24"/>
        </w:rPr>
        <w:t xml:space="preserve">hosts </w:t>
      </w:r>
      <w:r w:rsidR="00491175" w:rsidRPr="000618D3">
        <w:rPr>
          <w:rFonts w:ascii="Times New Roman" w:hAnsi="Times New Roman" w:cs="Times New Roman"/>
          <w:sz w:val="24"/>
          <w:szCs w:val="24"/>
        </w:rPr>
        <w:tab/>
        <w:t xml:space="preserve">    </w:t>
      </w:r>
      <w:r w:rsidRPr="000618D3">
        <w:rPr>
          <w:rFonts w:ascii="Times New Roman" w:hAnsi="Times New Roman" w:cs="Times New Roman"/>
          <w:sz w:val="24"/>
          <w:szCs w:val="24"/>
        </w:rPr>
        <w:t>1</w:t>
      </w:r>
    </w:p>
    <w:p w:rsidR="00352E4B" w:rsidRPr="000618D3" w:rsidRDefault="00352E4B" w:rsidP="00352E4B">
      <w:pPr>
        <w:tabs>
          <w:tab w:val="left" w:pos="630"/>
          <w:tab w:val="left" w:pos="3135"/>
          <w:tab w:val="center" w:pos="4513"/>
        </w:tabs>
        <w:spacing w:after="0" w:line="480" w:lineRule="auto"/>
        <w:rPr>
          <w:rFonts w:ascii="Times New Roman" w:hAnsi="Times New Roman" w:cs="Times New Roman"/>
          <w:sz w:val="24"/>
          <w:szCs w:val="24"/>
        </w:rPr>
      </w:pPr>
    </w:p>
    <w:p w:rsidR="00F40B66" w:rsidRPr="000618D3" w:rsidRDefault="00F40B66" w:rsidP="008830DD">
      <w:pPr>
        <w:spacing w:line="480" w:lineRule="auto"/>
        <w:rPr>
          <w:rFonts w:ascii="Times New Roman" w:hAnsi="Times New Roman" w:cs="Times New Roman"/>
          <w:sz w:val="24"/>
          <w:szCs w:val="24"/>
        </w:rPr>
      </w:pPr>
    </w:p>
    <w:p w:rsidR="009643C9" w:rsidRPr="000618D3" w:rsidRDefault="008830DD" w:rsidP="008830DD">
      <w:pPr>
        <w:spacing w:line="480" w:lineRule="auto"/>
        <w:rPr>
          <w:rFonts w:ascii="Times New Roman" w:hAnsi="Times New Roman" w:cs="Times New Roman"/>
          <w:b/>
          <w:sz w:val="24"/>
          <w:szCs w:val="24"/>
        </w:rPr>
      </w:pPr>
      <w:r w:rsidRPr="000618D3">
        <w:rPr>
          <w:rFonts w:ascii="Times New Roman" w:hAnsi="Times New Roman" w:cs="Times New Roman"/>
          <w:b/>
          <w:sz w:val="24"/>
          <w:szCs w:val="24"/>
        </w:rPr>
        <w:t>RESULTS</w:t>
      </w:r>
    </w:p>
    <w:p w:rsidR="008830DD" w:rsidRPr="000618D3" w:rsidRDefault="00D86467" w:rsidP="00C02110">
      <w:pPr>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In total, 604 lic</w:t>
      </w:r>
      <w:r>
        <w:rPr>
          <w:rFonts w:ascii="Times New Roman" w:hAnsi="Times New Roman" w:cs="Times New Roman"/>
          <w:sz w:val="24"/>
          <w:szCs w:val="24"/>
        </w:rPr>
        <w:t>e were collected in this study, including two lice species</w:t>
      </w:r>
      <w:r w:rsidR="006F328E" w:rsidRPr="000618D3">
        <w:rPr>
          <w:rFonts w:ascii="Times New Roman" w:hAnsi="Times New Roman" w:cs="Times New Roman"/>
          <w:sz w:val="24"/>
          <w:szCs w:val="24"/>
        </w:rPr>
        <w:t xml:space="preserve">: </w:t>
      </w:r>
      <w:proofErr w:type="spellStart"/>
      <w:r w:rsidR="006F328E" w:rsidRPr="000618D3">
        <w:rPr>
          <w:rFonts w:ascii="Times New Roman" w:hAnsi="Times New Roman" w:cs="Times New Roman"/>
          <w:i/>
          <w:sz w:val="24"/>
          <w:szCs w:val="24"/>
        </w:rPr>
        <w:t>Menacanthus</w:t>
      </w:r>
      <w:proofErr w:type="spellEnd"/>
      <w:r w:rsidR="006F328E" w:rsidRPr="000618D3">
        <w:rPr>
          <w:rFonts w:ascii="Times New Roman" w:hAnsi="Times New Roman" w:cs="Times New Roman"/>
          <w:i/>
          <w:sz w:val="24"/>
          <w:szCs w:val="24"/>
        </w:rPr>
        <w:t xml:space="preserve"> </w:t>
      </w:r>
      <w:proofErr w:type="spellStart"/>
      <w:r w:rsidR="006F328E" w:rsidRPr="000618D3">
        <w:rPr>
          <w:rFonts w:ascii="Times New Roman" w:hAnsi="Times New Roman" w:cs="Times New Roman"/>
          <w:i/>
          <w:sz w:val="24"/>
          <w:szCs w:val="24"/>
        </w:rPr>
        <w:t>stramineus</w:t>
      </w:r>
      <w:proofErr w:type="spellEnd"/>
      <w:r w:rsidR="006F328E" w:rsidRPr="000618D3">
        <w:rPr>
          <w:rFonts w:ascii="Times New Roman" w:hAnsi="Times New Roman" w:cs="Times New Roman"/>
          <w:sz w:val="24"/>
          <w:szCs w:val="24"/>
        </w:rPr>
        <w:t xml:space="preserve"> </w:t>
      </w:r>
      <w:r w:rsidR="006F328E" w:rsidRPr="000618D3">
        <w:rPr>
          <w:rFonts w:ascii="Times New Roman" w:hAnsi="Times New Roman" w:cs="Times New Roman"/>
          <w:i/>
          <w:sz w:val="24"/>
          <w:szCs w:val="24"/>
        </w:rPr>
        <w:t xml:space="preserve">and </w:t>
      </w:r>
      <w:proofErr w:type="spellStart"/>
      <w:r w:rsidR="006F328E" w:rsidRPr="000618D3">
        <w:rPr>
          <w:rFonts w:ascii="Times New Roman" w:hAnsi="Times New Roman" w:cs="Times New Roman"/>
          <w:i/>
          <w:sz w:val="24"/>
          <w:szCs w:val="24"/>
        </w:rPr>
        <w:t>Menopon</w:t>
      </w:r>
      <w:proofErr w:type="spellEnd"/>
      <w:r w:rsidR="006F328E" w:rsidRPr="000618D3">
        <w:rPr>
          <w:rFonts w:ascii="Times New Roman" w:hAnsi="Times New Roman" w:cs="Times New Roman"/>
          <w:i/>
          <w:sz w:val="24"/>
          <w:szCs w:val="24"/>
        </w:rPr>
        <w:t xml:space="preserve"> </w:t>
      </w:r>
      <w:proofErr w:type="spellStart"/>
      <w:r w:rsidR="006F328E" w:rsidRPr="000618D3">
        <w:rPr>
          <w:rFonts w:ascii="Times New Roman" w:hAnsi="Times New Roman" w:cs="Times New Roman"/>
          <w:i/>
          <w:sz w:val="24"/>
          <w:szCs w:val="24"/>
        </w:rPr>
        <w:t>gallinae</w:t>
      </w:r>
      <w:proofErr w:type="spellEnd"/>
      <w:r w:rsidR="006F328E" w:rsidRPr="000618D3">
        <w:rPr>
          <w:rFonts w:ascii="Times New Roman" w:hAnsi="Times New Roman" w:cs="Times New Roman"/>
          <w:i/>
          <w:sz w:val="24"/>
          <w:szCs w:val="24"/>
        </w:rPr>
        <w:t xml:space="preserve">. </w:t>
      </w:r>
      <w:r w:rsidR="00CC4FA3" w:rsidRPr="000618D3">
        <w:rPr>
          <w:rFonts w:ascii="Times New Roman" w:hAnsi="Times New Roman" w:cs="Times New Roman"/>
          <w:sz w:val="24"/>
          <w:szCs w:val="24"/>
        </w:rPr>
        <w:t xml:space="preserve">The total count of </w:t>
      </w:r>
      <w:r w:rsidR="00EA309C" w:rsidRPr="000618D3">
        <w:rPr>
          <w:rFonts w:ascii="Times New Roman" w:hAnsi="Times New Roman" w:cs="Times New Roman"/>
          <w:i/>
          <w:sz w:val="24"/>
          <w:szCs w:val="24"/>
        </w:rPr>
        <w:t xml:space="preserve">lice </w:t>
      </w:r>
      <w:r w:rsidR="00CC4FA3" w:rsidRPr="000618D3">
        <w:rPr>
          <w:rFonts w:ascii="Times New Roman" w:hAnsi="Times New Roman" w:cs="Times New Roman"/>
          <w:sz w:val="24"/>
          <w:szCs w:val="24"/>
        </w:rPr>
        <w:t>across the four poultr</w:t>
      </w:r>
      <w:r w:rsidR="00C02110" w:rsidRPr="000618D3">
        <w:rPr>
          <w:rFonts w:ascii="Times New Roman" w:hAnsi="Times New Roman" w:cs="Times New Roman"/>
          <w:sz w:val="24"/>
          <w:szCs w:val="24"/>
        </w:rPr>
        <w:t>y farms is summarized in Table 1</w:t>
      </w:r>
      <w:r w:rsidR="00CC4FA3" w:rsidRPr="000618D3">
        <w:rPr>
          <w:rFonts w:ascii="Times New Roman" w:hAnsi="Times New Roman" w:cs="Times New Roman"/>
          <w:sz w:val="24"/>
          <w:szCs w:val="24"/>
        </w:rPr>
        <w:t xml:space="preserve">. Among the farms, SSQ recorded the highest total lice count (175), followed by </w:t>
      </w:r>
      <w:proofErr w:type="spellStart"/>
      <w:r w:rsidR="00CC4FA3" w:rsidRPr="000618D3">
        <w:rPr>
          <w:rFonts w:ascii="Times New Roman" w:hAnsi="Times New Roman" w:cs="Times New Roman"/>
          <w:sz w:val="24"/>
          <w:szCs w:val="24"/>
        </w:rPr>
        <w:t>Okhoro</w:t>
      </w:r>
      <w:proofErr w:type="spellEnd"/>
      <w:r w:rsidR="00CC4FA3" w:rsidRPr="000618D3">
        <w:rPr>
          <w:rFonts w:ascii="Times New Roman" w:hAnsi="Times New Roman" w:cs="Times New Roman"/>
          <w:sz w:val="24"/>
          <w:szCs w:val="24"/>
        </w:rPr>
        <w:t xml:space="preserve"> (152), </w:t>
      </w:r>
      <w:proofErr w:type="spellStart"/>
      <w:r w:rsidR="00CC4FA3" w:rsidRPr="000618D3">
        <w:rPr>
          <w:rFonts w:ascii="Times New Roman" w:hAnsi="Times New Roman" w:cs="Times New Roman"/>
          <w:sz w:val="24"/>
          <w:szCs w:val="24"/>
        </w:rPr>
        <w:t>Iguosa</w:t>
      </w:r>
      <w:proofErr w:type="spellEnd"/>
      <w:r w:rsidR="00CC4FA3" w:rsidRPr="000618D3">
        <w:rPr>
          <w:rFonts w:ascii="Times New Roman" w:hAnsi="Times New Roman" w:cs="Times New Roman"/>
          <w:sz w:val="24"/>
          <w:szCs w:val="24"/>
        </w:rPr>
        <w:t xml:space="preserve"> (142), and </w:t>
      </w:r>
      <w:proofErr w:type="spellStart"/>
      <w:r w:rsidR="00CC4FA3" w:rsidRPr="000618D3">
        <w:rPr>
          <w:rFonts w:ascii="Times New Roman" w:hAnsi="Times New Roman" w:cs="Times New Roman"/>
          <w:sz w:val="24"/>
          <w:szCs w:val="24"/>
        </w:rPr>
        <w:t>Eluseh</w:t>
      </w:r>
      <w:proofErr w:type="spellEnd"/>
      <w:r w:rsidR="00CC4FA3" w:rsidRPr="000618D3">
        <w:rPr>
          <w:rFonts w:ascii="Times New Roman" w:hAnsi="Times New Roman" w:cs="Times New Roman"/>
          <w:sz w:val="24"/>
          <w:szCs w:val="24"/>
        </w:rPr>
        <w:t xml:space="preserve"> (135). </w:t>
      </w:r>
      <w:proofErr w:type="spellStart"/>
      <w:r w:rsidR="00CC4FA3" w:rsidRPr="000618D3">
        <w:rPr>
          <w:rFonts w:ascii="Times New Roman" w:hAnsi="Times New Roman" w:cs="Times New Roman"/>
          <w:i/>
          <w:sz w:val="24"/>
          <w:szCs w:val="24"/>
        </w:rPr>
        <w:t>Menacanthus</w:t>
      </w:r>
      <w:proofErr w:type="spellEnd"/>
      <w:r w:rsidR="00CC4FA3" w:rsidRPr="000618D3">
        <w:rPr>
          <w:rFonts w:ascii="Times New Roman" w:hAnsi="Times New Roman" w:cs="Times New Roman"/>
          <w:i/>
          <w:sz w:val="24"/>
          <w:szCs w:val="24"/>
        </w:rPr>
        <w:t xml:space="preserve"> </w:t>
      </w:r>
      <w:proofErr w:type="spellStart"/>
      <w:r w:rsidR="00CC4FA3" w:rsidRPr="000618D3">
        <w:rPr>
          <w:rFonts w:ascii="Times New Roman" w:hAnsi="Times New Roman" w:cs="Times New Roman"/>
          <w:i/>
          <w:sz w:val="24"/>
          <w:szCs w:val="24"/>
        </w:rPr>
        <w:t>stramineus</w:t>
      </w:r>
      <w:proofErr w:type="spellEnd"/>
      <w:r w:rsidR="00CC4FA3" w:rsidRPr="000618D3">
        <w:rPr>
          <w:rFonts w:ascii="Times New Roman" w:hAnsi="Times New Roman" w:cs="Times New Roman"/>
          <w:sz w:val="24"/>
          <w:szCs w:val="24"/>
        </w:rPr>
        <w:t xml:space="preserve"> was found in all locations, with SSQ having the highest count (156) and </w:t>
      </w:r>
      <w:proofErr w:type="spellStart"/>
      <w:r w:rsidR="00CC4FA3" w:rsidRPr="000618D3">
        <w:rPr>
          <w:rFonts w:ascii="Times New Roman" w:hAnsi="Times New Roman" w:cs="Times New Roman"/>
          <w:sz w:val="24"/>
          <w:szCs w:val="24"/>
        </w:rPr>
        <w:t>Eluseh</w:t>
      </w:r>
      <w:proofErr w:type="spellEnd"/>
      <w:r w:rsidR="00CC4FA3" w:rsidRPr="000618D3">
        <w:rPr>
          <w:rFonts w:ascii="Times New Roman" w:hAnsi="Times New Roman" w:cs="Times New Roman"/>
          <w:sz w:val="24"/>
          <w:szCs w:val="24"/>
        </w:rPr>
        <w:t xml:space="preserve"> the lowest (120). In contrast, </w:t>
      </w:r>
      <w:proofErr w:type="spellStart"/>
      <w:r w:rsidR="00CC4FA3" w:rsidRPr="000618D3">
        <w:rPr>
          <w:rFonts w:ascii="Times New Roman" w:hAnsi="Times New Roman" w:cs="Times New Roman"/>
          <w:i/>
          <w:sz w:val="24"/>
          <w:szCs w:val="24"/>
        </w:rPr>
        <w:t>Menopon</w:t>
      </w:r>
      <w:proofErr w:type="spellEnd"/>
      <w:r w:rsidR="00CC4FA3" w:rsidRPr="000618D3">
        <w:rPr>
          <w:rFonts w:ascii="Times New Roman" w:hAnsi="Times New Roman" w:cs="Times New Roman"/>
          <w:i/>
          <w:sz w:val="24"/>
          <w:szCs w:val="24"/>
        </w:rPr>
        <w:t xml:space="preserve"> </w:t>
      </w:r>
      <w:proofErr w:type="spellStart"/>
      <w:r w:rsidR="00CC4FA3" w:rsidRPr="000618D3">
        <w:rPr>
          <w:rFonts w:ascii="Times New Roman" w:hAnsi="Times New Roman" w:cs="Times New Roman"/>
          <w:i/>
          <w:sz w:val="24"/>
          <w:szCs w:val="24"/>
        </w:rPr>
        <w:t>gallinae</w:t>
      </w:r>
      <w:proofErr w:type="spellEnd"/>
      <w:r w:rsidR="00CC4FA3" w:rsidRPr="000618D3">
        <w:rPr>
          <w:rFonts w:ascii="Times New Roman" w:hAnsi="Times New Roman" w:cs="Times New Roman"/>
          <w:sz w:val="24"/>
          <w:szCs w:val="24"/>
        </w:rPr>
        <w:t xml:space="preserve"> was absent in </w:t>
      </w:r>
      <w:proofErr w:type="spellStart"/>
      <w:r w:rsidR="00CC4FA3" w:rsidRPr="000618D3">
        <w:rPr>
          <w:rFonts w:ascii="Times New Roman" w:hAnsi="Times New Roman" w:cs="Times New Roman"/>
          <w:sz w:val="24"/>
          <w:szCs w:val="24"/>
        </w:rPr>
        <w:t>Iguosa</w:t>
      </w:r>
      <w:proofErr w:type="spellEnd"/>
      <w:r w:rsidR="00CC4FA3" w:rsidRPr="000618D3">
        <w:rPr>
          <w:rFonts w:ascii="Times New Roman" w:hAnsi="Times New Roman" w:cs="Times New Roman"/>
          <w:sz w:val="24"/>
          <w:szCs w:val="24"/>
        </w:rPr>
        <w:t xml:space="preserve"> and had the highest count in SSQ (19), followed by </w:t>
      </w:r>
      <w:proofErr w:type="spellStart"/>
      <w:r w:rsidR="00CC4FA3" w:rsidRPr="000618D3">
        <w:rPr>
          <w:rFonts w:ascii="Times New Roman" w:hAnsi="Times New Roman" w:cs="Times New Roman"/>
          <w:sz w:val="24"/>
          <w:szCs w:val="24"/>
        </w:rPr>
        <w:t>Eluseh</w:t>
      </w:r>
      <w:proofErr w:type="spellEnd"/>
      <w:r w:rsidR="00CC4FA3" w:rsidRPr="000618D3">
        <w:rPr>
          <w:rFonts w:ascii="Times New Roman" w:hAnsi="Times New Roman" w:cs="Times New Roman"/>
          <w:sz w:val="24"/>
          <w:szCs w:val="24"/>
        </w:rPr>
        <w:t xml:space="preserve"> (15) and </w:t>
      </w:r>
      <w:proofErr w:type="spellStart"/>
      <w:r w:rsidR="00CC4FA3" w:rsidRPr="000618D3">
        <w:rPr>
          <w:rFonts w:ascii="Times New Roman" w:hAnsi="Times New Roman" w:cs="Times New Roman"/>
          <w:sz w:val="24"/>
          <w:szCs w:val="24"/>
        </w:rPr>
        <w:t>Okhoro</w:t>
      </w:r>
      <w:proofErr w:type="spellEnd"/>
      <w:r w:rsidR="00CC4FA3" w:rsidRPr="000618D3">
        <w:rPr>
          <w:rFonts w:ascii="Times New Roman" w:hAnsi="Times New Roman" w:cs="Times New Roman"/>
          <w:sz w:val="24"/>
          <w:szCs w:val="24"/>
        </w:rPr>
        <w:t xml:space="preserve"> (7).</w:t>
      </w:r>
    </w:p>
    <w:p w:rsidR="008830DD" w:rsidRPr="000618D3" w:rsidRDefault="001F07E2"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lastRenderedPageBreak/>
        <w:t xml:space="preserve">Table 1: Lice collected from four </w:t>
      </w:r>
      <w:r w:rsidR="00A04C76" w:rsidRPr="000618D3">
        <w:rPr>
          <w:rFonts w:ascii="Times New Roman" w:hAnsi="Times New Roman" w:cs="Times New Roman"/>
          <w:sz w:val="24"/>
          <w:szCs w:val="24"/>
        </w:rPr>
        <w:t>Edo state, Nigeria poultry farms</w:t>
      </w:r>
      <w:r w:rsidR="00B8702E" w:rsidRPr="000618D3">
        <w:rPr>
          <w:rFonts w:ascii="Times New Roman" w:hAnsi="Times New Roman" w:cs="Times New Roman"/>
          <w:sz w:val="24"/>
          <w:szCs w:val="24"/>
        </w:rPr>
        <w:t>.</w:t>
      </w:r>
    </w:p>
    <w:tbl>
      <w:tblPr>
        <w:tblStyle w:val="TableGrid"/>
        <w:tblW w:w="711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1740"/>
        <w:gridCol w:w="1840"/>
        <w:gridCol w:w="952"/>
      </w:tblGrid>
      <w:tr w:rsidR="001F07E2" w:rsidRPr="000618D3" w:rsidTr="00E07B8E">
        <w:tc>
          <w:tcPr>
            <w:tcW w:w="2578" w:type="dxa"/>
            <w:tcBorders>
              <w:top w:val="single" w:sz="4" w:space="0" w:color="auto"/>
              <w:bottom w:val="single" w:sz="4" w:space="0" w:color="auto"/>
            </w:tcBorders>
          </w:tcPr>
          <w:p w:rsidR="001F07E2" w:rsidRPr="000618D3" w:rsidRDefault="001F07E2"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t>Poultry farm location</w:t>
            </w:r>
          </w:p>
        </w:tc>
        <w:tc>
          <w:tcPr>
            <w:tcW w:w="1740" w:type="dxa"/>
            <w:tcBorders>
              <w:top w:val="single" w:sz="4" w:space="0" w:color="auto"/>
              <w:bottom w:val="single" w:sz="4" w:space="0" w:color="auto"/>
            </w:tcBorders>
          </w:tcPr>
          <w:p w:rsidR="001F07E2" w:rsidRPr="000618D3" w:rsidRDefault="001F07E2" w:rsidP="001F07E2">
            <w:pPr>
              <w:spacing w:line="480" w:lineRule="auto"/>
              <w:jc w:val="center"/>
              <w:rPr>
                <w:rFonts w:ascii="Times New Roman" w:hAnsi="Times New Roman" w:cs="Times New Roman"/>
                <w:i/>
                <w:sz w:val="24"/>
                <w:szCs w:val="24"/>
              </w:rPr>
            </w:pPr>
            <w:proofErr w:type="spellStart"/>
            <w:r w:rsidRPr="000618D3">
              <w:rPr>
                <w:rFonts w:ascii="Times New Roman" w:hAnsi="Times New Roman" w:cs="Times New Roman"/>
                <w:i/>
                <w:sz w:val="24"/>
                <w:szCs w:val="24"/>
              </w:rPr>
              <w:t>Mecanthis</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Straminus</w:t>
            </w:r>
            <w:proofErr w:type="spellEnd"/>
          </w:p>
        </w:tc>
        <w:tc>
          <w:tcPr>
            <w:tcW w:w="1840" w:type="dxa"/>
            <w:tcBorders>
              <w:top w:val="single" w:sz="4" w:space="0" w:color="auto"/>
              <w:bottom w:val="single" w:sz="4" w:space="0" w:color="auto"/>
            </w:tcBorders>
          </w:tcPr>
          <w:p w:rsidR="001F07E2" w:rsidRPr="000618D3" w:rsidRDefault="001F07E2" w:rsidP="001F07E2">
            <w:pPr>
              <w:spacing w:line="480" w:lineRule="auto"/>
              <w:jc w:val="center"/>
              <w:rPr>
                <w:rFonts w:ascii="Times New Roman" w:hAnsi="Times New Roman" w:cs="Times New Roman"/>
                <w:i/>
                <w:sz w:val="24"/>
                <w:szCs w:val="24"/>
              </w:rPr>
            </w:pPr>
            <w:proofErr w:type="spellStart"/>
            <w:r w:rsidRPr="000618D3">
              <w:rPr>
                <w:rFonts w:ascii="Times New Roman" w:hAnsi="Times New Roman" w:cs="Times New Roman"/>
                <w:i/>
                <w:sz w:val="24"/>
                <w:szCs w:val="24"/>
              </w:rPr>
              <w:t>Menopon</w:t>
            </w:r>
            <w:proofErr w:type="spellEnd"/>
            <w:r w:rsidRPr="000618D3">
              <w:rPr>
                <w:rFonts w:ascii="Times New Roman" w:hAnsi="Times New Roman" w:cs="Times New Roman"/>
                <w:i/>
                <w:sz w:val="24"/>
                <w:szCs w:val="24"/>
              </w:rPr>
              <w:t xml:space="preserve"> </w:t>
            </w:r>
            <w:proofErr w:type="spellStart"/>
            <w:r w:rsidRPr="000618D3">
              <w:rPr>
                <w:rFonts w:ascii="Times New Roman" w:hAnsi="Times New Roman" w:cs="Times New Roman"/>
                <w:i/>
                <w:sz w:val="24"/>
                <w:szCs w:val="24"/>
              </w:rPr>
              <w:t>galinae</w:t>
            </w:r>
            <w:proofErr w:type="spellEnd"/>
          </w:p>
        </w:tc>
        <w:tc>
          <w:tcPr>
            <w:tcW w:w="952" w:type="dxa"/>
            <w:tcBorders>
              <w:top w:val="single" w:sz="4" w:space="0" w:color="auto"/>
              <w:bottom w:val="single" w:sz="4" w:space="0" w:color="auto"/>
            </w:tcBorders>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Total</w:t>
            </w:r>
          </w:p>
        </w:tc>
      </w:tr>
      <w:tr w:rsidR="001F07E2" w:rsidRPr="000618D3" w:rsidTr="00E07B8E">
        <w:tc>
          <w:tcPr>
            <w:tcW w:w="2578" w:type="dxa"/>
            <w:tcBorders>
              <w:top w:val="single" w:sz="4" w:space="0" w:color="auto"/>
            </w:tcBorders>
          </w:tcPr>
          <w:p w:rsidR="001F07E2" w:rsidRPr="000618D3" w:rsidRDefault="001F07E2" w:rsidP="008830DD">
            <w:pPr>
              <w:spacing w:line="480" w:lineRule="auto"/>
              <w:rPr>
                <w:rFonts w:ascii="Times New Roman" w:hAnsi="Times New Roman" w:cs="Times New Roman"/>
                <w:sz w:val="24"/>
                <w:szCs w:val="24"/>
              </w:rPr>
            </w:pPr>
            <w:proofErr w:type="spellStart"/>
            <w:r w:rsidRPr="000618D3">
              <w:rPr>
                <w:rFonts w:ascii="Times New Roman" w:hAnsi="Times New Roman" w:cs="Times New Roman"/>
                <w:sz w:val="24"/>
                <w:szCs w:val="24"/>
              </w:rPr>
              <w:t>Eluseh</w:t>
            </w:r>
            <w:proofErr w:type="spellEnd"/>
          </w:p>
        </w:tc>
        <w:tc>
          <w:tcPr>
            <w:tcW w:w="1740" w:type="dxa"/>
            <w:tcBorders>
              <w:top w:val="single" w:sz="4" w:space="0" w:color="auto"/>
            </w:tcBorders>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120</w:t>
            </w:r>
          </w:p>
        </w:tc>
        <w:tc>
          <w:tcPr>
            <w:tcW w:w="1840" w:type="dxa"/>
            <w:tcBorders>
              <w:top w:val="single" w:sz="4" w:space="0" w:color="auto"/>
            </w:tcBorders>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15</w:t>
            </w:r>
          </w:p>
        </w:tc>
        <w:tc>
          <w:tcPr>
            <w:tcW w:w="952" w:type="dxa"/>
            <w:tcBorders>
              <w:top w:val="single" w:sz="4" w:space="0" w:color="auto"/>
            </w:tcBorders>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135</w:t>
            </w:r>
          </w:p>
        </w:tc>
      </w:tr>
      <w:tr w:rsidR="001F07E2" w:rsidRPr="000618D3" w:rsidTr="00E07B8E">
        <w:tc>
          <w:tcPr>
            <w:tcW w:w="2578" w:type="dxa"/>
          </w:tcPr>
          <w:p w:rsidR="001F07E2" w:rsidRPr="000618D3" w:rsidRDefault="001F07E2" w:rsidP="008830DD">
            <w:pPr>
              <w:spacing w:line="480" w:lineRule="auto"/>
              <w:rPr>
                <w:rFonts w:ascii="Times New Roman" w:hAnsi="Times New Roman" w:cs="Times New Roman"/>
                <w:sz w:val="24"/>
                <w:szCs w:val="24"/>
              </w:rPr>
            </w:pPr>
            <w:proofErr w:type="spellStart"/>
            <w:r w:rsidRPr="000618D3">
              <w:rPr>
                <w:rFonts w:ascii="Times New Roman" w:hAnsi="Times New Roman" w:cs="Times New Roman"/>
                <w:sz w:val="24"/>
                <w:szCs w:val="24"/>
              </w:rPr>
              <w:t>Iguosa</w:t>
            </w:r>
            <w:proofErr w:type="spellEnd"/>
          </w:p>
        </w:tc>
        <w:tc>
          <w:tcPr>
            <w:tcW w:w="1740"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142</w:t>
            </w:r>
          </w:p>
        </w:tc>
        <w:tc>
          <w:tcPr>
            <w:tcW w:w="1840"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w:t>
            </w:r>
          </w:p>
        </w:tc>
        <w:tc>
          <w:tcPr>
            <w:tcW w:w="952"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142</w:t>
            </w:r>
          </w:p>
        </w:tc>
      </w:tr>
      <w:tr w:rsidR="001F07E2" w:rsidRPr="000618D3" w:rsidTr="00E07B8E">
        <w:tc>
          <w:tcPr>
            <w:tcW w:w="2578" w:type="dxa"/>
          </w:tcPr>
          <w:p w:rsidR="001F07E2" w:rsidRPr="000618D3" w:rsidRDefault="001F07E2" w:rsidP="008830DD">
            <w:pPr>
              <w:spacing w:line="480" w:lineRule="auto"/>
              <w:rPr>
                <w:rFonts w:ascii="Times New Roman" w:hAnsi="Times New Roman" w:cs="Times New Roman"/>
                <w:sz w:val="24"/>
                <w:szCs w:val="24"/>
              </w:rPr>
            </w:pPr>
            <w:proofErr w:type="spellStart"/>
            <w:r w:rsidRPr="000618D3">
              <w:rPr>
                <w:rFonts w:ascii="Times New Roman" w:hAnsi="Times New Roman" w:cs="Times New Roman"/>
                <w:sz w:val="24"/>
                <w:szCs w:val="24"/>
              </w:rPr>
              <w:t>Okhoro</w:t>
            </w:r>
            <w:proofErr w:type="spellEnd"/>
          </w:p>
        </w:tc>
        <w:tc>
          <w:tcPr>
            <w:tcW w:w="1740"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145</w:t>
            </w:r>
          </w:p>
        </w:tc>
        <w:tc>
          <w:tcPr>
            <w:tcW w:w="1840"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7</w:t>
            </w:r>
          </w:p>
        </w:tc>
        <w:tc>
          <w:tcPr>
            <w:tcW w:w="952"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152</w:t>
            </w:r>
          </w:p>
        </w:tc>
      </w:tr>
      <w:tr w:rsidR="001F07E2" w:rsidRPr="000618D3" w:rsidTr="00E07B8E">
        <w:tc>
          <w:tcPr>
            <w:tcW w:w="2578" w:type="dxa"/>
          </w:tcPr>
          <w:p w:rsidR="001F07E2" w:rsidRPr="000618D3" w:rsidRDefault="001F07E2"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t>SSQ</w:t>
            </w:r>
          </w:p>
        </w:tc>
        <w:tc>
          <w:tcPr>
            <w:tcW w:w="1740"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156</w:t>
            </w:r>
          </w:p>
        </w:tc>
        <w:tc>
          <w:tcPr>
            <w:tcW w:w="1840"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19</w:t>
            </w:r>
          </w:p>
        </w:tc>
        <w:tc>
          <w:tcPr>
            <w:tcW w:w="952" w:type="dxa"/>
          </w:tcPr>
          <w:p w:rsidR="001F07E2" w:rsidRPr="000618D3" w:rsidRDefault="001F07E2" w:rsidP="001F07E2">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175</w:t>
            </w:r>
          </w:p>
        </w:tc>
      </w:tr>
    </w:tbl>
    <w:p w:rsidR="008830DD" w:rsidRDefault="008830DD" w:rsidP="008830DD">
      <w:pPr>
        <w:spacing w:line="480" w:lineRule="auto"/>
        <w:rPr>
          <w:rFonts w:ascii="Times New Roman" w:hAnsi="Times New Roman" w:cs="Times New Roman"/>
          <w:sz w:val="24"/>
          <w:szCs w:val="24"/>
        </w:rPr>
      </w:pPr>
    </w:p>
    <w:p w:rsidR="00D86467" w:rsidRDefault="00D86467" w:rsidP="00D275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Prevalence of </w:t>
      </w:r>
      <w:proofErr w:type="spellStart"/>
      <w:r w:rsidRPr="00403594">
        <w:rPr>
          <w:rFonts w:ascii="Times New Roman" w:hAnsi="Times New Roman" w:cs="Times New Roman"/>
          <w:i/>
          <w:sz w:val="24"/>
          <w:szCs w:val="24"/>
        </w:rPr>
        <w:t>Mecanthis</w:t>
      </w:r>
      <w:proofErr w:type="spellEnd"/>
      <w:r w:rsidRPr="00403594">
        <w:rPr>
          <w:rFonts w:ascii="Times New Roman" w:hAnsi="Times New Roman" w:cs="Times New Roman"/>
          <w:i/>
          <w:sz w:val="24"/>
          <w:szCs w:val="24"/>
        </w:rPr>
        <w:t xml:space="preserve"> </w:t>
      </w:r>
      <w:proofErr w:type="spellStart"/>
      <w:r w:rsidRPr="00403594">
        <w:rPr>
          <w:rFonts w:ascii="Times New Roman" w:hAnsi="Times New Roman" w:cs="Times New Roman"/>
          <w:i/>
          <w:sz w:val="24"/>
          <w:szCs w:val="24"/>
        </w:rPr>
        <w:t>straminus</w:t>
      </w:r>
      <w:proofErr w:type="spellEnd"/>
      <w:r>
        <w:rPr>
          <w:rFonts w:ascii="Times New Roman" w:hAnsi="Times New Roman" w:cs="Times New Roman"/>
          <w:sz w:val="24"/>
          <w:szCs w:val="24"/>
        </w:rPr>
        <w:t xml:space="preserve"> was surprisingly high in all four poultry farms, ranging from 92% in </w:t>
      </w:r>
      <w:proofErr w:type="spellStart"/>
      <w:r>
        <w:rPr>
          <w:rFonts w:ascii="Times New Roman" w:hAnsi="Times New Roman" w:cs="Times New Roman"/>
          <w:sz w:val="24"/>
          <w:szCs w:val="24"/>
        </w:rPr>
        <w:t>Eluseh</w:t>
      </w:r>
      <w:proofErr w:type="spellEnd"/>
      <w:r>
        <w:rPr>
          <w:rFonts w:ascii="Times New Roman" w:hAnsi="Times New Roman" w:cs="Times New Roman"/>
          <w:sz w:val="24"/>
          <w:szCs w:val="24"/>
        </w:rPr>
        <w:t xml:space="preserve"> to 100% in SSQ (Figure 1). Comparatively, </w:t>
      </w:r>
      <w:proofErr w:type="spellStart"/>
      <w:r>
        <w:rPr>
          <w:rFonts w:ascii="Times New Roman" w:hAnsi="Times New Roman" w:cs="Times New Roman"/>
          <w:sz w:val="24"/>
          <w:szCs w:val="24"/>
        </w:rPr>
        <w:t>Menopan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galinae</w:t>
      </w:r>
      <w:proofErr w:type="spellEnd"/>
      <w:r>
        <w:rPr>
          <w:rFonts w:ascii="Times New Roman" w:hAnsi="Times New Roman" w:cs="Times New Roman"/>
          <w:sz w:val="24"/>
          <w:szCs w:val="24"/>
        </w:rPr>
        <w:t xml:space="preserve"> had lower </w:t>
      </w:r>
      <w:r w:rsidR="00D275C3">
        <w:rPr>
          <w:rFonts w:ascii="Times New Roman" w:hAnsi="Times New Roman" w:cs="Times New Roman"/>
          <w:sz w:val="24"/>
          <w:szCs w:val="24"/>
        </w:rPr>
        <w:t>prevalence</w:t>
      </w:r>
      <w:r>
        <w:rPr>
          <w:rFonts w:ascii="Times New Roman" w:hAnsi="Times New Roman" w:cs="Times New Roman"/>
          <w:sz w:val="24"/>
          <w:szCs w:val="24"/>
        </w:rPr>
        <w:t xml:space="preserve"> in the birds examined, with </w:t>
      </w:r>
      <w:proofErr w:type="spellStart"/>
      <w:r>
        <w:rPr>
          <w:rFonts w:ascii="Times New Roman" w:hAnsi="Times New Roman" w:cs="Times New Roman"/>
          <w:sz w:val="24"/>
          <w:szCs w:val="24"/>
        </w:rPr>
        <w:t>Iguosa</w:t>
      </w:r>
      <w:proofErr w:type="spellEnd"/>
      <w:r>
        <w:rPr>
          <w:rFonts w:ascii="Times New Roman" w:hAnsi="Times New Roman" w:cs="Times New Roman"/>
          <w:sz w:val="24"/>
          <w:szCs w:val="24"/>
        </w:rPr>
        <w:t xml:space="preserve"> having none to SSQ having a prevalence of 30%.</w:t>
      </w:r>
    </w:p>
    <w:p w:rsidR="00D86467" w:rsidRPr="000618D3" w:rsidRDefault="00D86467" w:rsidP="008830DD">
      <w:pPr>
        <w:spacing w:line="480" w:lineRule="auto"/>
        <w:rPr>
          <w:rFonts w:ascii="Times New Roman" w:hAnsi="Times New Roman" w:cs="Times New Roman"/>
          <w:sz w:val="24"/>
          <w:szCs w:val="24"/>
        </w:rPr>
      </w:pPr>
    </w:p>
    <w:p w:rsidR="00342837" w:rsidRPr="000618D3" w:rsidRDefault="004B19A4" w:rsidP="008830DD">
      <w:pPr>
        <w:spacing w:line="480" w:lineRule="auto"/>
        <w:rPr>
          <w:rFonts w:ascii="Times New Roman" w:hAnsi="Times New Roman" w:cs="Times New Roman"/>
          <w:sz w:val="24"/>
          <w:szCs w:val="24"/>
        </w:rPr>
      </w:pPr>
      <w:r w:rsidRPr="000618D3">
        <w:rPr>
          <w:rFonts w:ascii="Times New Roman" w:hAnsi="Times New Roman" w:cs="Times New Roman"/>
          <w:noProof/>
          <w:sz w:val="24"/>
          <w:szCs w:val="24"/>
        </w:rPr>
        <w:drawing>
          <wp:inline distT="0" distB="0" distL="0" distR="0" wp14:anchorId="47B81B5D" wp14:editId="4BD93ED3">
            <wp:extent cx="5363054"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6010" cy="3068741"/>
                    </a:xfrm>
                    <a:prstGeom prst="rect">
                      <a:avLst/>
                    </a:prstGeom>
                  </pic:spPr>
                </pic:pic>
              </a:graphicData>
            </a:graphic>
          </wp:inline>
        </w:drawing>
      </w:r>
    </w:p>
    <w:p w:rsidR="00292A85" w:rsidRPr="000618D3" w:rsidRDefault="00A95CB5"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lastRenderedPageBreak/>
        <w:t xml:space="preserve">Figure 1: Prevalence (%) of lice infestation on sampled poultry birds from farms in Edo state, Nigeria. </w:t>
      </w:r>
    </w:p>
    <w:p w:rsidR="0075761D" w:rsidRPr="000618D3" w:rsidRDefault="0075761D" w:rsidP="0075761D">
      <w:pPr>
        <w:pStyle w:val="NormalWeb"/>
        <w:spacing w:line="600" w:lineRule="auto"/>
        <w:jc w:val="both"/>
      </w:pPr>
      <w:r w:rsidRPr="000618D3">
        <w:t xml:space="preserve">The mean abundance of </w:t>
      </w:r>
      <w:proofErr w:type="spellStart"/>
      <w:r w:rsidRPr="000618D3">
        <w:rPr>
          <w:rStyle w:val="Emphasis"/>
        </w:rPr>
        <w:t>Menopon</w:t>
      </w:r>
      <w:proofErr w:type="spellEnd"/>
      <w:r w:rsidRPr="000618D3">
        <w:rPr>
          <w:rStyle w:val="Emphasis"/>
        </w:rPr>
        <w:t xml:space="preserve"> </w:t>
      </w:r>
      <w:proofErr w:type="spellStart"/>
      <w:r w:rsidRPr="000618D3">
        <w:rPr>
          <w:rStyle w:val="Emphasis"/>
        </w:rPr>
        <w:t>stramineus</w:t>
      </w:r>
      <w:proofErr w:type="spellEnd"/>
      <w:r w:rsidRPr="000618D3">
        <w:t xml:space="preserve"> varied significantly across the four poultry farms, with the highest infestation at SSQ and the lowest at </w:t>
      </w:r>
      <w:proofErr w:type="spellStart"/>
      <w:r w:rsidRPr="000618D3">
        <w:t>Eluseh</w:t>
      </w:r>
      <w:proofErr w:type="spellEnd"/>
      <w:r w:rsidRPr="000618D3">
        <w:t xml:space="preserve"> (</w:t>
      </w:r>
      <w:r w:rsidRPr="000618D3">
        <w:rPr>
          <w:rStyle w:val="Emphasis"/>
        </w:rPr>
        <w:t>P</w:t>
      </w:r>
      <w:r w:rsidRPr="000618D3">
        <w:t xml:space="preserve"> &lt; 0.05). In contrast, </w:t>
      </w:r>
      <w:proofErr w:type="spellStart"/>
      <w:r w:rsidRPr="000618D3">
        <w:rPr>
          <w:rStyle w:val="Emphasis"/>
        </w:rPr>
        <w:t>Menacanthus</w:t>
      </w:r>
      <w:proofErr w:type="spellEnd"/>
      <w:r w:rsidRPr="000618D3">
        <w:rPr>
          <w:rStyle w:val="Emphasis"/>
        </w:rPr>
        <w:t xml:space="preserve"> </w:t>
      </w:r>
      <w:proofErr w:type="spellStart"/>
      <w:r w:rsidRPr="000618D3">
        <w:rPr>
          <w:rStyle w:val="Emphasis"/>
        </w:rPr>
        <w:t>gallinae</w:t>
      </w:r>
      <w:proofErr w:type="spellEnd"/>
      <w:r w:rsidRPr="000618D3">
        <w:t xml:space="preserve"> had low infestation levels across all locations, with no significant differences (</w:t>
      </w:r>
      <w:r w:rsidRPr="000618D3">
        <w:rPr>
          <w:rStyle w:val="Emphasis"/>
        </w:rPr>
        <w:t>P</w:t>
      </w:r>
      <w:r w:rsidRPr="000618D3">
        <w:t xml:space="preserve"> &gt; 0.05) (Table 2). These results indicate that </w:t>
      </w:r>
      <w:r w:rsidRPr="000618D3">
        <w:rPr>
          <w:rStyle w:val="Emphasis"/>
        </w:rPr>
        <w:t xml:space="preserve">M. </w:t>
      </w:r>
      <w:proofErr w:type="spellStart"/>
      <w:r w:rsidRPr="000618D3">
        <w:rPr>
          <w:rStyle w:val="Emphasis"/>
        </w:rPr>
        <w:t>stramineus</w:t>
      </w:r>
      <w:proofErr w:type="spellEnd"/>
      <w:r w:rsidRPr="000618D3">
        <w:t xml:space="preserve"> is the dominant lice species in the studied poultry farms.</w:t>
      </w:r>
    </w:p>
    <w:p w:rsidR="00342837" w:rsidRPr="000618D3" w:rsidRDefault="002D6F6F" w:rsidP="008830DD">
      <w:pPr>
        <w:spacing w:line="480" w:lineRule="auto"/>
        <w:rPr>
          <w:rFonts w:ascii="Times New Roman" w:hAnsi="Times New Roman" w:cs="Times New Roman"/>
          <w:sz w:val="24"/>
          <w:szCs w:val="24"/>
        </w:rPr>
      </w:pPr>
      <w:r w:rsidRPr="000618D3">
        <w:rPr>
          <w:rFonts w:ascii="Times New Roman" w:hAnsi="Times New Roman" w:cs="Times New Roman"/>
          <w:sz w:val="24"/>
          <w:szCs w:val="24"/>
        </w:rPr>
        <w:t>Table 2: mean abundance of lice species in the four poultry farms in Edo state, Nigeria.</w:t>
      </w:r>
    </w:p>
    <w:tbl>
      <w:tblPr>
        <w:tblStyle w:val="TableGrid"/>
        <w:tblW w:w="7222" w:type="dxa"/>
        <w:tblBorders>
          <w:left w:val="none" w:sz="0" w:space="0" w:color="auto"/>
          <w:right w:val="none" w:sz="0" w:space="0" w:color="auto"/>
        </w:tblBorders>
        <w:tblLook w:val="04A0" w:firstRow="1" w:lastRow="0" w:firstColumn="1" w:lastColumn="0" w:noHBand="0" w:noVBand="1"/>
      </w:tblPr>
      <w:tblGrid>
        <w:gridCol w:w="1771"/>
        <w:gridCol w:w="1303"/>
        <w:gridCol w:w="1418"/>
        <w:gridCol w:w="1418"/>
        <w:gridCol w:w="1312"/>
      </w:tblGrid>
      <w:tr w:rsidR="004841DC" w:rsidRPr="000618D3" w:rsidTr="0013758D">
        <w:tc>
          <w:tcPr>
            <w:tcW w:w="1771" w:type="dxa"/>
            <w:vMerge w:val="restart"/>
          </w:tcPr>
          <w:p w:rsidR="004841DC" w:rsidRPr="000618D3" w:rsidRDefault="004841DC" w:rsidP="001E402E">
            <w:pPr>
              <w:spacing w:line="480" w:lineRule="auto"/>
              <w:rPr>
                <w:rFonts w:ascii="Times New Roman" w:hAnsi="Times New Roman" w:cs="Times New Roman"/>
                <w:sz w:val="24"/>
                <w:szCs w:val="24"/>
              </w:rPr>
            </w:pPr>
            <w:r w:rsidRPr="000618D3">
              <w:rPr>
                <w:rFonts w:ascii="Times New Roman" w:hAnsi="Times New Roman" w:cs="Times New Roman"/>
                <w:sz w:val="24"/>
                <w:szCs w:val="24"/>
              </w:rPr>
              <w:t>Lice species</w:t>
            </w:r>
          </w:p>
        </w:tc>
        <w:tc>
          <w:tcPr>
            <w:tcW w:w="5451" w:type="dxa"/>
            <w:gridSpan w:val="4"/>
          </w:tcPr>
          <w:p w:rsidR="004841DC" w:rsidRPr="000618D3" w:rsidRDefault="004841DC"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Location (Mean+ SE)</w:t>
            </w:r>
          </w:p>
        </w:tc>
      </w:tr>
      <w:tr w:rsidR="004841DC" w:rsidRPr="000618D3" w:rsidTr="0013758D">
        <w:tc>
          <w:tcPr>
            <w:tcW w:w="1771" w:type="dxa"/>
            <w:vMerge/>
          </w:tcPr>
          <w:p w:rsidR="004841DC" w:rsidRPr="000618D3" w:rsidRDefault="004841DC" w:rsidP="001E402E">
            <w:pPr>
              <w:spacing w:line="480" w:lineRule="auto"/>
              <w:rPr>
                <w:rFonts w:ascii="Times New Roman" w:hAnsi="Times New Roman" w:cs="Times New Roman"/>
                <w:sz w:val="24"/>
                <w:szCs w:val="24"/>
              </w:rPr>
            </w:pPr>
          </w:p>
        </w:tc>
        <w:tc>
          <w:tcPr>
            <w:tcW w:w="1303" w:type="dxa"/>
          </w:tcPr>
          <w:p w:rsidR="004841DC" w:rsidRPr="000618D3" w:rsidRDefault="004841DC" w:rsidP="001E402E">
            <w:pPr>
              <w:spacing w:line="480" w:lineRule="auto"/>
              <w:jc w:val="center"/>
              <w:rPr>
                <w:rFonts w:ascii="Times New Roman" w:hAnsi="Times New Roman" w:cs="Times New Roman"/>
                <w:i/>
                <w:sz w:val="24"/>
                <w:szCs w:val="24"/>
              </w:rPr>
            </w:pPr>
            <w:proofErr w:type="spellStart"/>
            <w:r w:rsidRPr="000618D3">
              <w:rPr>
                <w:rFonts w:ascii="Times New Roman" w:hAnsi="Times New Roman" w:cs="Times New Roman"/>
                <w:sz w:val="24"/>
                <w:szCs w:val="24"/>
              </w:rPr>
              <w:t>Eluseh</w:t>
            </w:r>
            <w:proofErr w:type="spellEnd"/>
          </w:p>
        </w:tc>
        <w:tc>
          <w:tcPr>
            <w:tcW w:w="1418" w:type="dxa"/>
          </w:tcPr>
          <w:p w:rsidR="004841DC" w:rsidRPr="000618D3" w:rsidRDefault="004841DC" w:rsidP="001E402E">
            <w:pPr>
              <w:spacing w:line="480" w:lineRule="auto"/>
              <w:jc w:val="center"/>
              <w:rPr>
                <w:rFonts w:ascii="Times New Roman" w:hAnsi="Times New Roman" w:cs="Times New Roman"/>
                <w:i/>
                <w:sz w:val="24"/>
                <w:szCs w:val="24"/>
              </w:rPr>
            </w:pPr>
            <w:proofErr w:type="spellStart"/>
            <w:r w:rsidRPr="000618D3">
              <w:rPr>
                <w:rFonts w:ascii="Times New Roman" w:hAnsi="Times New Roman" w:cs="Times New Roman"/>
                <w:sz w:val="24"/>
                <w:szCs w:val="24"/>
              </w:rPr>
              <w:t>Iguosa</w:t>
            </w:r>
            <w:proofErr w:type="spellEnd"/>
          </w:p>
        </w:tc>
        <w:tc>
          <w:tcPr>
            <w:tcW w:w="1418" w:type="dxa"/>
          </w:tcPr>
          <w:p w:rsidR="004841DC" w:rsidRPr="000618D3" w:rsidRDefault="004841DC" w:rsidP="001E402E">
            <w:pPr>
              <w:spacing w:line="480" w:lineRule="auto"/>
              <w:jc w:val="center"/>
              <w:rPr>
                <w:rFonts w:ascii="Times New Roman" w:hAnsi="Times New Roman" w:cs="Times New Roman"/>
                <w:sz w:val="24"/>
                <w:szCs w:val="24"/>
              </w:rPr>
            </w:pPr>
            <w:proofErr w:type="spellStart"/>
            <w:r w:rsidRPr="000618D3">
              <w:rPr>
                <w:rFonts w:ascii="Times New Roman" w:hAnsi="Times New Roman" w:cs="Times New Roman"/>
                <w:sz w:val="24"/>
                <w:szCs w:val="24"/>
              </w:rPr>
              <w:t>Okhoro</w:t>
            </w:r>
            <w:proofErr w:type="spellEnd"/>
          </w:p>
        </w:tc>
        <w:tc>
          <w:tcPr>
            <w:tcW w:w="1312" w:type="dxa"/>
          </w:tcPr>
          <w:p w:rsidR="004841DC" w:rsidRPr="000618D3" w:rsidRDefault="004841DC"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SSQ</w:t>
            </w:r>
          </w:p>
        </w:tc>
      </w:tr>
      <w:tr w:rsidR="0005397A" w:rsidRPr="000618D3" w:rsidTr="0013758D">
        <w:tc>
          <w:tcPr>
            <w:tcW w:w="1771" w:type="dxa"/>
          </w:tcPr>
          <w:p w:rsidR="0005397A" w:rsidRPr="000618D3" w:rsidRDefault="0005397A" w:rsidP="00342837">
            <w:pPr>
              <w:spacing w:line="480" w:lineRule="auto"/>
              <w:rPr>
                <w:rFonts w:ascii="Times New Roman" w:hAnsi="Times New Roman" w:cs="Times New Roman"/>
                <w:sz w:val="24"/>
                <w:szCs w:val="24"/>
              </w:rPr>
            </w:pPr>
            <w:r w:rsidRPr="000618D3">
              <w:rPr>
                <w:rFonts w:ascii="Times New Roman" w:hAnsi="Times New Roman" w:cs="Times New Roman"/>
                <w:i/>
                <w:sz w:val="24"/>
                <w:szCs w:val="24"/>
              </w:rPr>
              <w:t xml:space="preserve">M. </w:t>
            </w:r>
            <w:proofErr w:type="spellStart"/>
            <w:r w:rsidRPr="000618D3">
              <w:rPr>
                <w:rFonts w:ascii="Times New Roman" w:hAnsi="Times New Roman" w:cs="Times New Roman"/>
                <w:i/>
                <w:sz w:val="24"/>
                <w:szCs w:val="24"/>
              </w:rPr>
              <w:t>Straminus</w:t>
            </w:r>
            <w:proofErr w:type="spellEnd"/>
            <w:r w:rsidRPr="000618D3">
              <w:rPr>
                <w:rFonts w:ascii="Times New Roman" w:hAnsi="Times New Roman" w:cs="Times New Roman"/>
                <w:i/>
                <w:sz w:val="24"/>
                <w:szCs w:val="24"/>
              </w:rPr>
              <w:t xml:space="preserve"> </w:t>
            </w:r>
          </w:p>
        </w:tc>
        <w:tc>
          <w:tcPr>
            <w:tcW w:w="1303"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2.40+0.16a</w:t>
            </w:r>
          </w:p>
        </w:tc>
        <w:tc>
          <w:tcPr>
            <w:tcW w:w="1418"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2.84+0.16ab</w:t>
            </w:r>
          </w:p>
        </w:tc>
        <w:tc>
          <w:tcPr>
            <w:tcW w:w="1418"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2.90+0.18ab</w:t>
            </w:r>
          </w:p>
        </w:tc>
        <w:tc>
          <w:tcPr>
            <w:tcW w:w="1312"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3.12+0.14b</w:t>
            </w:r>
          </w:p>
        </w:tc>
      </w:tr>
      <w:tr w:rsidR="0005397A" w:rsidRPr="000618D3" w:rsidTr="0013758D">
        <w:tc>
          <w:tcPr>
            <w:tcW w:w="1771" w:type="dxa"/>
          </w:tcPr>
          <w:p w:rsidR="0005397A" w:rsidRPr="000618D3" w:rsidRDefault="0005397A" w:rsidP="00342837">
            <w:pPr>
              <w:spacing w:line="480" w:lineRule="auto"/>
              <w:rPr>
                <w:rFonts w:ascii="Times New Roman" w:hAnsi="Times New Roman" w:cs="Times New Roman"/>
                <w:sz w:val="24"/>
                <w:szCs w:val="24"/>
              </w:rPr>
            </w:pPr>
            <w:r w:rsidRPr="000618D3">
              <w:rPr>
                <w:rFonts w:ascii="Times New Roman" w:hAnsi="Times New Roman" w:cs="Times New Roman"/>
                <w:i/>
                <w:sz w:val="24"/>
                <w:szCs w:val="24"/>
              </w:rPr>
              <w:t xml:space="preserve">Me. </w:t>
            </w:r>
            <w:proofErr w:type="spellStart"/>
            <w:r w:rsidRPr="000618D3">
              <w:rPr>
                <w:rFonts w:ascii="Times New Roman" w:hAnsi="Times New Roman" w:cs="Times New Roman"/>
                <w:i/>
                <w:sz w:val="24"/>
                <w:szCs w:val="24"/>
              </w:rPr>
              <w:t>galinae</w:t>
            </w:r>
            <w:proofErr w:type="spellEnd"/>
            <w:r w:rsidRPr="000618D3">
              <w:rPr>
                <w:rFonts w:ascii="Times New Roman" w:hAnsi="Times New Roman" w:cs="Times New Roman"/>
                <w:i/>
                <w:sz w:val="24"/>
                <w:szCs w:val="24"/>
              </w:rPr>
              <w:t xml:space="preserve"> </w:t>
            </w:r>
          </w:p>
        </w:tc>
        <w:tc>
          <w:tcPr>
            <w:tcW w:w="1303"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0.30+0.09a</w:t>
            </w:r>
          </w:p>
        </w:tc>
        <w:tc>
          <w:tcPr>
            <w:tcW w:w="1418"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0.00+0.00a</w:t>
            </w:r>
          </w:p>
        </w:tc>
        <w:tc>
          <w:tcPr>
            <w:tcW w:w="1418"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0.14+0.09a</w:t>
            </w:r>
          </w:p>
        </w:tc>
        <w:tc>
          <w:tcPr>
            <w:tcW w:w="1312" w:type="dxa"/>
          </w:tcPr>
          <w:p w:rsidR="0005397A" w:rsidRPr="000618D3" w:rsidRDefault="0005397A" w:rsidP="001E402E">
            <w:pPr>
              <w:spacing w:line="480" w:lineRule="auto"/>
              <w:jc w:val="center"/>
              <w:rPr>
                <w:rFonts w:ascii="Times New Roman" w:hAnsi="Times New Roman" w:cs="Times New Roman"/>
                <w:sz w:val="24"/>
                <w:szCs w:val="24"/>
              </w:rPr>
            </w:pPr>
            <w:r w:rsidRPr="000618D3">
              <w:rPr>
                <w:rFonts w:ascii="Times New Roman" w:hAnsi="Times New Roman" w:cs="Times New Roman"/>
                <w:sz w:val="24"/>
                <w:szCs w:val="24"/>
              </w:rPr>
              <w:t>0.38+0.09a</w:t>
            </w:r>
          </w:p>
        </w:tc>
      </w:tr>
    </w:tbl>
    <w:p w:rsidR="00342837" w:rsidRPr="000618D3" w:rsidRDefault="004841DC" w:rsidP="004841DC">
      <w:pPr>
        <w:tabs>
          <w:tab w:val="left" w:pos="1440"/>
        </w:tabs>
        <w:spacing w:line="480" w:lineRule="auto"/>
        <w:rPr>
          <w:rFonts w:ascii="Times New Roman" w:hAnsi="Times New Roman" w:cs="Times New Roman"/>
          <w:sz w:val="24"/>
          <w:szCs w:val="24"/>
        </w:rPr>
      </w:pPr>
      <w:r w:rsidRPr="000618D3">
        <w:rPr>
          <w:rFonts w:ascii="Times New Roman" w:hAnsi="Times New Roman" w:cs="Times New Roman"/>
          <w:sz w:val="24"/>
          <w:szCs w:val="24"/>
        </w:rPr>
        <w:t>*The results are from the quasipoisson distribution and multiple comparisons by Tukey post hoc. Different letters indicate a significant difference (P&lt;0.05) when compared within lice species.</w:t>
      </w:r>
    </w:p>
    <w:p w:rsidR="00292A85" w:rsidRPr="000618D3" w:rsidRDefault="00292A85" w:rsidP="004841DC">
      <w:pPr>
        <w:tabs>
          <w:tab w:val="left" w:pos="1440"/>
        </w:tabs>
        <w:spacing w:line="480" w:lineRule="auto"/>
        <w:rPr>
          <w:rFonts w:ascii="Times New Roman" w:hAnsi="Times New Roman" w:cs="Times New Roman"/>
          <w:sz w:val="24"/>
          <w:szCs w:val="24"/>
        </w:rPr>
      </w:pPr>
    </w:p>
    <w:p w:rsidR="006D6A5A" w:rsidRPr="000618D3" w:rsidRDefault="006D6A5A" w:rsidP="004841DC">
      <w:pPr>
        <w:tabs>
          <w:tab w:val="left" w:pos="1440"/>
        </w:tabs>
        <w:spacing w:line="480" w:lineRule="auto"/>
        <w:rPr>
          <w:rFonts w:ascii="Times New Roman" w:hAnsi="Times New Roman" w:cs="Times New Roman"/>
          <w:b/>
          <w:sz w:val="24"/>
          <w:szCs w:val="24"/>
        </w:rPr>
      </w:pPr>
      <w:r w:rsidRPr="000618D3">
        <w:rPr>
          <w:rFonts w:ascii="Times New Roman" w:hAnsi="Times New Roman" w:cs="Times New Roman"/>
          <w:b/>
          <w:sz w:val="24"/>
          <w:szCs w:val="24"/>
        </w:rPr>
        <w:t>Recommendations</w:t>
      </w:r>
    </w:p>
    <w:p w:rsidR="006D6A5A" w:rsidRPr="000618D3" w:rsidRDefault="006D6A5A" w:rsidP="006D6A5A">
      <w:pPr>
        <w:tabs>
          <w:tab w:val="left" w:pos="1440"/>
        </w:tabs>
        <w:spacing w:line="480" w:lineRule="auto"/>
        <w:jc w:val="both"/>
        <w:rPr>
          <w:rFonts w:ascii="Times New Roman" w:hAnsi="Times New Roman" w:cs="Times New Roman"/>
          <w:sz w:val="24"/>
          <w:szCs w:val="24"/>
        </w:rPr>
      </w:pPr>
      <w:r w:rsidRPr="000618D3">
        <w:rPr>
          <w:rFonts w:ascii="Times New Roman" w:hAnsi="Times New Roman" w:cs="Times New Roman"/>
          <w:sz w:val="24"/>
          <w:szCs w:val="24"/>
        </w:rPr>
        <w:t xml:space="preserve">Future research should explore poultry farm management practices to assess their relationship with parasite prevalence and infestation severity. Additionally, further lice surveys are needed to determine whether other lice species are present within these farms. Such studies would contribute </w:t>
      </w:r>
      <w:r w:rsidRPr="000618D3">
        <w:rPr>
          <w:rFonts w:ascii="Times New Roman" w:hAnsi="Times New Roman" w:cs="Times New Roman"/>
          <w:sz w:val="24"/>
          <w:szCs w:val="24"/>
        </w:rPr>
        <w:lastRenderedPageBreak/>
        <w:t>to improved lice control strategies and help prevent the spread of diseases associated with these parasites.</w:t>
      </w:r>
    </w:p>
    <w:p w:rsidR="006D6A5A" w:rsidRDefault="006D6A5A" w:rsidP="004841DC">
      <w:pPr>
        <w:tabs>
          <w:tab w:val="left" w:pos="1440"/>
        </w:tabs>
        <w:spacing w:line="480" w:lineRule="auto"/>
        <w:rPr>
          <w:rFonts w:ascii="Times New Roman" w:hAnsi="Times New Roman" w:cs="Times New Roman"/>
          <w:sz w:val="24"/>
          <w:szCs w:val="24"/>
        </w:rPr>
      </w:pPr>
    </w:p>
    <w:p w:rsidR="00403594" w:rsidRDefault="00403594" w:rsidP="004841DC">
      <w:pPr>
        <w:tabs>
          <w:tab w:val="left" w:pos="1440"/>
        </w:tabs>
        <w:spacing w:line="480" w:lineRule="auto"/>
        <w:rPr>
          <w:rFonts w:ascii="Times New Roman" w:hAnsi="Times New Roman" w:cs="Times New Roman"/>
          <w:sz w:val="24"/>
          <w:szCs w:val="24"/>
        </w:rPr>
      </w:pPr>
    </w:p>
    <w:p w:rsidR="00403594" w:rsidRDefault="00403594" w:rsidP="004841DC">
      <w:pPr>
        <w:tabs>
          <w:tab w:val="left" w:pos="1440"/>
        </w:tabs>
        <w:spacing w:line="480" w:lineRule="auto"/>
        <w:rPr>
          <w:rFonts w:ascii="Times New Roman" w:hAnsi="Times New Roman" w:cs="Times New Roman"/>
          <w:sz w:val="24"/>
          <w:szCs w:val="24"/>
        </w:rPr>
      </w:pPr>
    </w:p>
    <w:p w:rsidR="00403594" w:rsidRPr="008B24D6" w:rsidRDefault="00403594" w:rsidP="004841DC">
      <w:pPr>
        <w:tabs>
          <w:tab w:val="left" w:pos="1440"/>
        </w:tabs>
        <w:spacing w:line="480" w:lineRule="auto"/>
        <w:rPr>
          <w:rFonts w:ascii="Times New Roman" w:hAnsi="Times New Roman" w:cs="Times New Roman"/>
          <w:b/>
          <w:sz w:val="24"/>
          <w:szCs w:val="24"/>
        </w:rPr>
      </w:pPr>
      <w:r w:rsidRPr="008B24D6">
        <w:rPr>
          <w:rFonts w:ascii="Times New Roman" w:hAnsi="Times New Roman" w:cs="Times New Roman"/>
          <w:b/>
          <w:sz w:val="24"/>
          <w:szCs w:val="24"/>
        </w:rPr>
        <w:t>DISCUSSION</w:t>
      </w:r>
    </w:p>
    <w:p w:rsidR="00C315EF" w:rsidRPr="00C315EF" w:rsidRDefault="00C315EF" w:rsidP="00C315EF">
      <w:pPr>
        <w:spacing w:line="480" w:lineRule="auto"/>
        <w:jc w:val="both"/>
        <w:rPr>
          <w:rFonts w:ascii="Times New Roman" w:hAnsi="Times New Roman" w:cs="Times New Roman"/>
          <w:sz w:val="24"/>
        </w:rPr>
      </w:pPr>
      <w:r w:rsidRPr="00C315EF">
        <w:rPr>
          <w:rFonts w:ascii="Times New Roman" w:hAnsi="Times New Roman" w:cs="Times New Roman"/>
          <w:sz w:val="24"/>
        </w:rPr>
        <w:t>The study of ectoparasites in southern Nigeria remains limited, yet understanding their prevalence and diversity is crucial for determining effective control measures. However, regions like Edo State lack up-to-date data on lice infestations in poultry farms, despite poultry farming being a significant financial support for many families, particularly women.</w:t>
      </w:r>
    </w:p>
    <w:p w:rsidR="00C315EF" w:rsidRPr="00C315EF" w:rsidRDefault="00C315EF" w:rsidP="00C315EF">
      <w:pPr>
        <w:spacing w:line="480" w:lineRule="auto"/>
        <w:jc w:val="both"/>
        <w:rPr>
          <w:rFonts w:ascii="Times New Roman" w:hAnsi="Times New Roman" w:cs="Times New Roman"/>
          <w:sz w:val="24"/>
        </w:rPr>
      </w:pPr>
      <w:r w:rsidRPr="00C315EF">
        <w:rPr>
          <w:rFonts w:ascii="Times New Roman" w:hAnsi="Times New Roman" w:cs="Times New Roman"/>
          <w:sz w:val="24"/>
        </w:rPr>
        <w:t>This study provides an updated assessment of lice infestations in Edo State. We investigated four poultry farms across four locations (</w:t>
      </w:r>
      <w:proofErr w:type="spellStart"/>
      <w:r w:rsidRPr="00C315EF">
        <w:rPr>
          <w:rFonts w:ascii="Times New Roman" w:hAnsi="Times New Roman" w:cs="Times New Roman"/>
          <w:sz w:val="24"/>
        </w:rPr>
        <w:t>Eluseh</w:t>
      </w:r>
      <w:proofErr w:type="spellEnd"/>
      <w:r w:rsidRPr="00C315EF">
        <w:rPr>
          <w:rFonts w:ascii="Times New Roman" w:hAnsi="Times New Roman" w:cs="Times New Roman"/>
          <w:sz w:val="24"/>
        </w:rPr>
        <w:t xml:space="preserve">, </w:t>
      </w:r>
      <w:proofErr w:type="spellStart"/>
      <w:r w:rsidRPr="00C315EF">
        <w:rPr>
          <w:rFonts w:ascii="Times New Roman" w:hAnsi="Times New Roman" w:cs="Times New Roman"/>
          <w:sz w:val="24"/>
        </w:rPr>
        <w:t>Igueosa</w:t>
      </w:r>
      <w:proofErr w:type="spellEnd"/>
      <w:r w:rsidRPr="00C315EF">
        <w:rPr>
          <w:rFonts w:ascii="Times New Roman" w:hAnsi="Times New Roman" w:cs="Times New Roman"/>
          <w:sz w:val="24"/>
        </w:rPr>
        <w:t xml:space="preserve">, </w:t>
      </w:r>
      <w:proofErr w:type="spellStart"/>
      <w:r w:rsidRPr="00C315EF">
        <w:rPr>
          <w:rFonts w:ascii="Times New Roman" w:hAnsi="Times New Roman" w:cs="Times New Roman"/>
          <w:sz w:val="24"/>
        </w:rPr>
        <w:t>Okhoro</w:t>
      </w:r>
      <w:proofErr w:type="spellEnd"/>
      <w:r w:rsidRPr="00C315EF">
        <w:rPr>
          <w:rFonts w:ascii="Times New Roman" w:hAnsi="Times New Roman" w:cs="Times New Roman"/>
          <w:sz w:val="24"/>
        </w:rPr>
        <w:t xml:space="preserve">, and SSQ) to assess the prevalence and diversity of lice. Notably, only </w:t>
      </w:r>
      <w:proofErr w:type="spellStart"/>
      <w:r w:rsidRPr="00C315EF">
        <w:rPr>
          <w:rFonts w:ascii="Times New Roman" w:hAnsi="Times New Roman" w:cs="Times New Roman"/>
          <w:sz w:val="24"/>
        </w:rPr>
        <w:t>Menopon</w:t>
      </w:r>
      <w:proofErr w:type="spellEnd"/>
      <w:r w:rsidRPr="00C315EF">
        <w:rPr>
          <w:rFonts w:ascii="Times New Roman" w:hAnsi="Times New Roman" w:cs="Times New Roman"/>
          <w:sz w:val="24"/>
        </w:rPr>
        <w:t xml:space="preserve"> </w:t>
      </w:r>
      <w:proofErr w:type="spellStart"/>
      <w:r w:rsidRPr="00C315EF">
        <w:rPr>
          <w:rFonts w:ascii="Times New Roman" w:hAnsi="Times New Roman" w:cs="Times New Roman"/>
          <w:sz w:val="24"/>
        </w:rPr>
        <w:t>stramineus</w:t>
      </w:r>
      <w:proofErr w:type="spellEnd"/>
      <w:r w:rsidRPr="00C315EF">
        <w:rPr>
          <w:rFonts w:ascii="Times New Roman" w:hAnsi="Times New Roman" w:cs="Times New Roman"/>
          <w:sz w:val="24"/>
        </w:rPr>
        <w:t xml:space="preserve"> and </w:t>
      </w:r>
      <w:proofErr w:type="spellStart"/>
      <w:r w:rsidRPr="00C315EF">
        <w:rPr>
          <w:rFonts w:ascii="Times New Roman" w:hAnsi="Times New Roman" w:cs="Times New Roman"/>
          <w:sz w:val="24"/>
        </w:rPr>
        <w:t>Menacanthus</w:t>
      </w:r>
      <w:proofErr w:type="spellEnd"/>
      <w:r w:rsidRPr="00C315EF">
        <w:rPr>
          <w:rFonts w:ascii="Times New Roman" w:hAnsi="Times New Roman" w:cs="Times New Roman"/>
          <w:sz w:val="24"/>
        </w:rPr>
        <w:t xml:space="preserve"> </w:t>
      </w:r>
      <w:proofErr w:type="spellStart"/>
      <w:r w:rsidRPr="00C315EF">
        <w:rPr>
          <w:rFonts w:ascii="Times New Roman" w:hAnsi="Times New Roman" w:cs="Times New Roman"/>
          <w:sz w:val="24"/>
        </w:rPr>
        <w:t>gallinae</w:t>
      </w:r>
      <w:proofErr w:type="spellEnd"/>
      <w:r w:rsidRPr="00C315EF">
        <w:rPr>
          <w:rFonts w:ascii="Times New Roman" w:hAnsi="Times New Roman" w:cs="Times New Roman"/>
          <w:sz w:val="24"/>
        </w:rPr>
        <w:t xml:space="preserve"> were identified, with the former exhibiting a remarkably high prevalence.</w:t>
      </w:r>
    </w:p>
    <w:p w:rsidR="00C315EF" w:rsidRPr="00C315EF" w:rsidRDefault="00C315EF" w:rsidP="00C315EF">
      <w:pPr>
        <w:spacing w:line="480" w:lineRule="auto"/>
        <w:jc w:val="both"/>
        <w:rPr>
          <w:rFonts w:ascii="Times New Roman" w:hAnsi="Times New Roman" w:cs="Times New Roman"/>
          <w:sz w:val="24"/>
        </w:rPr>
      </w:pPr>
      <w:r w:rsidRPr="00C315EF">
        <w:rPr>
          <w:rFonts w:ascii="Times New Roman" w:hAnsi="Times New Roman" w:cs="Times New Roman"/>
          <w:sz w:val="24"/>
        </w:rPr>
        <w:t xml:space="preserve">The widespread occurrence of M. </w:t>
      </w:r>
      <w:proofErr w:type="spellStart"/>
      <w:r w:rsidRPr="00C315EF">
        <w:rPr>
          <w:rFonts w:ascii="Times New Roman" w:hAnsi="Times New Roman" w:cs="Times New Roman"/>
          <w:sz w:val="24"/>
        </w:rPr>
        <w:t>stramineus</w:t>
      </w:r>
      <w:proofErr w:type="spellEnd"/>
      <w:r w:rsidRPr="00C315EF">
        <w:rPr>
          <w:rFonts w:ascii="Times New Roman" w:hAnsi="Times New Roman" w:cs="Times New Roman"/>
          <w:sz w:val="24"/>
        </w:rPr>
        <w:t xml:space="preserve"> across all study sites is concerning. Earlier research in Edo State reported lower infestation rates. For instance, </w:t>
      </w:r>
      <w:proofErr w:type="spellStart"/>
      <w:r w:rsidRPr="00C315EF">
        <w:rPr>
          <w:rFonts w:ascii="Times New Roman" w:hAnsi="Times New Roman" w:cs="Times New Roman"/>
          <w:sz w:val="24"/>
        </w:rPr>
        <w:t>Edosomwan</w:t>
      </w:r>
      <w:proofErr w:type="spellEnd"/>
      <w:r w:rsidRPr="00C315EF">
        <w:rPr>
          <w:rFonts w:ascii="Times New Roman" w:hAnsi="Times New Roman" w:cs="Times New Roman"/>
          <w:sz w:val="24"/>
        </w:rPr>
        <w:t xml:space="preserve"> &amp; </w:t>
      </w:r>
      <w:proofErr w:type="spellStart"/>
      <w:r w:rsidRPr="00C315EF">
        <w:rPr>
          <w:rFonts w:ascii="Times New Roman" w:hAnsi="Times New Roman" w:cs="Times New Roman"/>
          <w:sz w:val="24"/>
        </w:rPr>
        <w:t>Igetei</w:t>
      </w:r>
      <w:proofErr w:type="spellEnd"/>
      <w:r w:rsidRPr="00C315EF">
        <w:rPr>
          <w:rFonts w:ascii="Times New Roman" w:hAnsi="Times New Roman" w:cs="Times New Roman"/>
          <w:sz w:val="24"/>
        </w:rPr>
        <w:t xml:space="preserve"> (2018) found M. </w:t>
      </w:r>
      <w:proofErr w:type="spellStart"/>
      <w:r w:rsidRPr="00C315EF">
        <w:rPr>
          <w:rFonts w:ascii="Times New Roman" w:hAnsi="Times New Roman" w:cs="Times New Roman"/>
          <w:sz w:val="24"/>
        </w:rPr>
        <w:t>gallinae</w:t>
      </w:r>
      <w:proofErr w:type="spellEnd"/>
      <w:r w:rsidRPr="00C315EF">
        <w:rPr>
          <w:rFonts w:ascii="Times New Roman" w:hAnsi="Times New Roman" w:cs="Times New Roman"/>
          <w:sz w:val="24"/>
        </w:rPr>
        <w:t xml:space="preserve"> at a prevalence of 23% in chickens from </w:t>
      </w:r>
      <w:proofErr w:type="spellStart"/>
      <w:r w:rsidRPr="00C315EF">
        <w:rPr>
          <w:rFonts w:ascii="Times New Roman" w:hAnsi="Times New Roman" w:cs="Times New Roman"/>
          <w:sz w:val="24"/>
        </w:rPr>
        <w:t>Owan</w:t>
      </w:r>
      <w:proofErr w:type="spellEnd"/>
      <w:r w:rsidRPr="00C315EF">
        <w:rPr>
          <w:rFonts w:ascii="Times New Roman" w:hAnsi="Times New Roman" w:cs="Times New Roman"/>
          <w:sz w:val="24"/>
        </w:rPr>
        <w:t xml:space="preserve"> West, </w:t>
      </w:r>
      <w:proofErr w:type="spellStart"/>
      <w:r w:rsidRPr="00C315EF">
        <w:rPr>
          <w:rFonts w:ascii="Times New Roman" w:hAnsi="Times New Roman" w:cs="Times New Roman"/>
          <w:sz w:val="24"/>
        </w:rPr>
        <w:t>Owan</w:t>
      </w:r>
      <w:proofErr w:type="spellEnd"/>
      <w:r w:rsidRPr="00C315EF">
        <w:rPr>
          <w:rFonts w:ascii="Times New Roman" w:hAnsi="Times New Roman" w:cs="Times New Roman"/>
          <w:sz w:val="24"/>
        </w:rPr>
        <w:t xml:space="preserve"> East, and </w:t>
      </w:r>
      <w:proofErr w:type="spellStart"/>
      <w:r w:rsidRPr="00C315EF">
        <w:rPr>
          <w:rFonts w:ascii="Times New Roman" w:hAnsi="Times New Roman" w:cs="Times New Roman"/>
          <w:sz w:val="24"/>
        </w:rPr>
        <w:t>Akoko</w:t>
      </w:r>
      <w:proofErr w:type="spellEnd"/>
      <w:r w:rsidRPr="00C315EF">
        <w:rPr>
          <w:rFonts w:ascii="Times New Roman" w:hAnsi="Times New Roman" w:cs="Times New Roman"/>
          <w:sz w:val="24"/>
        </w:rPr>
        <w:t xml:space="preserve">-Edo, while M. </w:t>
      </w:r>
      <w:proofErr w:type="spellStart"/>
      <w:r w:rsidRPr="00C315EF">
        <w:rPr>
          <w:rFonts w:ascii="Times New Roman" w:hAnsi="Times New Roman" w:cs="Times New Roman"/>
          <w:sz w:val="24"/>
        </w:rPr>
        <w:t>stramineus</w:t>
      </w:r>
      <w:proofErr w:type="spellEnd"/>
      <w:r w:rsidRPr="00C315EF">
        <w:rPr>
          <w:rFonts w:ascii="Times New Roman" w:hAnsi="Times New Roman" w:cs="Times New Roman"/>
          <w:sz w:val="24"/>
        </w:rPr>
        <w:t xml:space="preserve"> was recorded at 7.5%, far lower than our findings (92%–100%). Similarly, Love et al. (2018) recorded M. </w:t>
      </w:r>
      <w:proofErr w:type="spellStart"/>
      <w:r w:rsidRPr="00C315EF">
        <w:rPr>
          <w:rFonts w:ascii="Times New Roman" w:hAnsi="Times New Roman" w:cs="Times New Roman"/>
          <w:sz w:val="24"/>
        </w:rPr>
        <w:t>stramineus</w:t>
      </w:r>
      <w:proofErr w:type="spellEnd"/>
      <w:r w:rsidRPr="00C315EF">
        <w:rPr>
          <w:rFonts w:ascii="Times New Roman" w:hAnsi="Times New Roman" w:cs="Times New Roman"/>
          <w:sz w:val="24"/>
        </w:rPr>
        <w:t xml:space="preserve"> at a mean prevalence of 56%, followed by M. </w:t>
      </w:r>
      <w:proofErr w:type="spellStart"/>
      <w:r w:rsidRPr="00C315EF">
        <w:rPr>
          <w:rFonts w:ascii="Times New Roman" w:hAnsi="Times New Roman" w:cs="Times New Roman"/>
          <w:sz w:val="24"/>
        </w:rPr>
        <w:t>gallinae</w:t>
      </w:r>
      <w:proofErr w:type="spellEnd"/>
      <w:r w:rsidRPr="00C315EF">
        <w:rPr>
          <w:rFonts w:ascii="Times New Roman" w:hAnsi="Times New Roman" w:cs="Times New Roman"/>
          <w:sz w:val="24"/>
        </w:rPr>
        <w:t xml:space="preserve"> (34%), in poultry farms located in </w:t>
      </w:r>
      <w:proofErr w:type="spellStart"/>
      <w:r w:rsidRPr="00C315EF">
        <w:rPr>
          <w:rFonts w:ascii="Times New Roman" w:hAnsi="Times New Roman" w:cs="Times New Roman"/>
          <w:sz w:val="24"/>
        </w:rPr>
        <w:t>Ekosodin</w:t>
      </w:r>
      <w:proofErr w:type="spellEnd"/>
      <w:r w:rsidRPr="00C315EF">
        <w:rPr>
          <w:rFonts w:ascii="Times New Roman" w:hAnsi="Times New Roman" w:cs="Times New Roman"/>
          <w:sz w:val="24"/>
        </w:rPr>
        <w:t xml:space="preserve">, EDPA, and </w:t>
      </w:r>
      <w:proofErr w:type="spellStart"/>
      <w:r w:rsidRPr="00C315EF">
        <w:rPr>
          <w:rFonts w:ascii="Times New Roman" w:hAnsi="Times New Roman" w:cs="Times New Roman"/>
          <w:sz w:val="24"/>
        </w:rPr>
        <w:t>Adolor</w:t>
      </w:r>
      <w:proofErr w:type="spellEnd"/>
      <w:r w:rsidRPr="00C315EF">
        <w:rPr>
          <w:rFonts w:ascii="Times New Roman" w:hAnsi="Times New Roman" w:cs="Times New Roman"/>
          <w:sz w:val="24"/>
        </w:rPr>
        <w:t xml:space="preserve"> within Benin metropolis, Edo State.</w:t>
      </w:r>
    </w:p>
    <w:p w:rsidR="00F733BD" w:rsidRDefault="00F733BD" w:rsidP="004841DC">
      <w:pPr>
        <w:tabs>
          <w:tab w:val="left" w:pos="1440"/>
        </w:tabs>
        <w:spacing w:line="480" w:lineRule="auto"/>
        <w:rPr>
          <w:rFonts w:ascii="Times New Roman" w:hAnsi="Times New Roman" w:cs="Times New Roman"/>
          <w:sz w:val="24"/>
          <w:szCs w:val="24"/>
        </w:rPr>
      </w:pPr>
    </w:p>
    <w:p w:rsidR="00C315EF" w:rsidRDefault="00C315EF" w:rsidP="004841DC">
      <w:pPr>
        <w:tabs>
          <w:tab w:val="left" w:pos="1440"/>
        </w:tabs>
        <w:spacing w:line="480" w:lineRule="auto"/>
        <w:rPr>
          <w:rFonts w:ascii="Times New Roman" w:hAnsi="Times New Roman" w:cs="Times New Roman"/>
          <w:sz w:val="24"/>
          <w:szCs w:val="24"/>
        </w:rPr>
      </w:pPr>
    </w:p>
    <w:p w:rsidR="00C315EF" w:rsidRPr="000618D3" w:rsidRDefault="00C315EF" w:rsidP="004841DC">
      <w:pPr>
        <w:tabs>
          <w:tab w:val="left" w:pos="1440"/>
        </w:tabs>
        <w:spacing w:line="480" w:lineRule="auto"/>
        <w:rPr>
          <w:rFonts w:ascii="Times New Roman" w:hAnsi="Times New Roman" w:cs="Times New Roman"/>
          <w:sz w:val="24"/>
          <w:szCs w:val="24"/>
        </w:rPr>
      </w:pPr>
      <w:bookmarkStart w:id="0" w:name="_GoBack"/>
      <w:bookmarkEnd w:id="0"/>
    </w:p>
    <w:p w:rsidR="0038677C" w:rsidRPr="000618D3" w:rsidRDefault="0038677C" w:rsidP="004841DC">
      <w:pPr>
        <w:tabs>
          <w:tab w:val="left" w:pos="1440"/>
        </w:tabs>
        <w:spacing w:line="480" w:lineRule="auto"/>
        <w:rPr>
          <w:rFonts w:ascii="Times New Roman" w:hAnsi="Times New Roman" w:cs="Times New Roman"/>
          <w:b/>
          <w:sz w:val="24"/>
          <w:szCs w:val="24"/>
        </w:rPr>
      </w:pPr>
      <w:r w:rsidRPr="000618D3">
        <w:rPr>
          <w:rFonts w:ascii="Times New Roman" w:hAnsi="Times New Roman" w:cs="Times New Roman"/>
          <w:b/>
          <w:sz w:val="24"/>
          <w:szCs w:val="24"/>
        </w:rPr>
        <w:t>REFERENCES</w:t>
      </w:r>
    </w:p>
    <w:p w:rsidR="0038677C" w:rsidRPr="000618D3" w:rsidRDefault="0038677C" w:rsidP="0038677C">
      <w:pPr>
        <w:tabs>
          <w:tab w:val="left" w:pos="1440"/>
        </w:tabs>
        <w:spacing w:line="480" w:lineRule="auto"/>
        <w:rPr>
          <w:rFonts w:ascii="Times New Roman" w:hAnsi="Times New Roman" w:cs="Times New Roman"/>
          <w:sz w:val="24"/>
          <w:szCs w:val="24"/>
        </w:rPr>
      </w:pPr>
      <w:proofErr w:type="spellStart"/>
      <w:r w:rsidRPr="000618D3">
        <w:rPr>
          <w:rFonts w:ascii="Times New Roman" w:hAnsi="Times New Roman" w:cs="Times New Roman"/>
          <w:sz w:val="24"/>
          <w:szCs w:val="24"/>
        </w:rPr>
        <w:t>Lenth</w:t>
      </w:r>
      <w:proofErr w:type="spellEnd"/>
      <w:r w:rsidRPr="000618D3">
        <w:rPr>
          <w:rFonts w:ascii="Times New Roman" w:hAnsi="Times New Roman" w:cs="Times New Roman"/>
          <w:sz w:val="24"/>
          <w:szCs w:val="24"/>
        </w:rPr>
        <w:t xml:space="preserve"> R (2024). _</w:t>
      </w:r>
      <w:proofErr w:type="spellStart"/>
      <w:r w:rsidRPr="000618D3">
        <w:rPr>
          <w:rFonts w:ascii="Times New Roman" w:hAnsi="Times New Roman" w:cs="Times New Roman"/>
          <w:sz w:val="24"/>
          <w:szCs w:val="24"/>
        </w:rPr>
        <w:t>emmeans</w:t>
      </w:r>
      <w:proofErr w:type="spellEnd"/>
      <w:r w:rsidRPr="000618D3">
        <w:rPr>
          <w:rFonts w:ascii="Times New Roman" w:hAnsi="Times New Roman" w:cs="Times New Roman"/>
          <w:sz w:val="24"/>
          <w:szCs w:val="24"/>
        </w:rPr>
        <w:t>: Estimated Marginal Means, aka Least-Squares Means_. R</w:t>
      </w:r>
    </w:p>
    <w:p w:rsidR="0038677C" w:rsidRPr="000618D3" w:rsidRDefault="0038677C" w:rsidP="0038677C">
      <w:pPr>
        <w:tabs>
          <w:tab w:val="left" w:pos="1440"/>
        </w:tabs>
        <w:spacing w:line="480" w:lineRule="auto"/>
        <w:rPr>
          <w:rFonts w:ascii="Times New Roman" w:hAnsi="Times New Roman" w:cs="Times New Roman"/>
          <w:sz w:val="24"/>
          <w:szCs w:val="24"/>
        </w:rPr>
      </w:pPr>
      <w:r w:rsidRPr="000618D3">
        <w:rPr>
          <w:rFonts w:ascii="Times New Roman" w:hAnsi="Times New Roman" w:cs="Times New Roman"/>
          <w:sz w:val="24"/>
          <w:szCs w:val="24"/>
        </w:rPr>
        <w:t xml:space="preserve">  package version 1.10.2, &lt;https://CRAN.R-project.org/package=emmeans&gt;.</w:t>
      </w:r>
    </w:p>
    <w:p w:rsidR="0038677C" w:rsidRPr="000618D3" w:rsidRDefault="00860A34" w:rsidP="00860A34">
      <w:pPr>
        <w:tabs>
          <w:tab w:val="left" w:pos="1440"/>
        </w:tabs>
        <w:spacing w:line="480" w:lineRule="auto"/>
        <w:rPr>
          <w:rFonts w:ascii="Times New Roman" w:hAnsi="Times New Roman" w:cs="Times New Roman"/>
          <w:sz w:val="24"/>
          <w:szCs w:val="24"/>
        </w:rPr>
      </w:pPr>
      <w:proofErr w:type="spellStart"/>
      <w:r w:rsidRPr="000618D3">
        <w:rPr>
          <w:rFonts w:ascii="Times New Roman" w:hAnsi="Times New Roman" w:cs="Times New Roman"/>
          <w:sz w:val="24"/>
          <w:szCs w:val="24"/>
        </w:rPr>
        <w:t>Lüdecke</w:t>
      </w:r>
      <w:proofErr w:type="spellEnd"/>
      <w:r w:rsidRPr="000618D3">
        <w:rPr>
          <w:rFonts w:ascii="Times New Roman" w:hAnsi="Times New Roman" w:cs="Times New Roman"/>
          <w:sz w:val="24"/>
          <w:szCs w:val="24"/>
        </w:rPr>
        <w:t>, D., Ben-</w:t>
      </w:r>
      <w:proofErr w:type="spellStart"/>
      <w:r w:rsidRPr="000618D3">
        <w:rPr>
          <w:rFonts w:ascii="Times New Roman" w:hAnsi="Times New Roman" w:cs="Times New Roman"/>
          <w:sz w:val="24"/>
          <w:szCs w:val="24"/>
        </w:rPr>
        <w:t>Shachar</w:t>
      </w:r>
      <w:proofErr w:type="spellEnd"/>
      <w:r w:rsidRPr="000618D3">
        <w:rPr>
          <w:rFonts w:ascii="Times New Roman" w:hAnsi="Times New Roman" w:cs="Times New Roman"/>
          <w:sz w:val="24"/>
          <w:szCs w:val="24"/>
        </w:rPr>
        <w:t xml:space="preserve">, M. S., </w:t>
      </w:r>
      <w:proofErr w:type="spellStart"/>
      <w:r w:rsidRPr="000618D3">
        <w:rPr>
          <w:rFonts w:ascii="Times New Roman" w:hAnsi="Times New Roman" w:cs="Times New Roman"/>
          <w:sz w:val="24"/>
          <w:szCs w:val="24"/>
        </w:rPr>
        <w:t>Patil</w:t>
      </w:r>
      <w:proofErr w:type="spellEnd"/>
      <w:r w:rsidRPr="000618D3">
        <w:rPr>
          <w:rFonts w:ascii="Times New Roman" w:hAnsi="Times New Roman" w:cs="Times New Roman"/>
          <w:sz w:val="24"/>
          <w:szCs w:val="24"/>
        </w:rPr>
        <w:t xml:space="preserve">, I., Waggoner, P., &amp; </w:t>
      </w:r>
      <w:proofErr w:type="spellStart"/>
      <w:r w:rsidRPr="000618D3">
        <w:rPr>
          <w:rFonts w:ascii="Times New Roman" w:hAnsi="Times New Roman" w:cs="Times New Roman"/>
          <w:sz w:val="24"/>
          <w:szCs w:val="24"/>
        </w:rPr>
        <w:t>Makowski</w:t>
      </w:r>
      <w:proofErr w:type="spellEnd"/>
      <w:r w:rsidRPr="000618D3">
        <w:rPr>
          <w:rFonts w:ascii="Times New Roman" w:hAnsi="Times New Roman" w:cs="Times New Roman"/>
          <w:sz w:val="24"/>
          <w:szCs w:val="24"/>
        </w:rPr>
        <w:t xml:space="preserve">, D. (2021). performance: An R package for assessment, comparison and testing of statistical models. Journal of open source software, 6(60).  </w:t>
      </w:r>
      <w:hyperlink r:id="rId5" w:history="1">
        <w:r w:rsidR="00192AF7" w:rsidRPr="000618D3">
          <w:rPr>
            <w:rStyle w:val="Hyperlink"/>
            <w:rFonts w:ascii="Times New Roman" w:hAnsi="Times New Roman" w:cs="Times New Roman"/>
            <w:sz w:val="24"/>
            <w:szCs w:val="24"/>
          </w:rPr>
          <w:t>https://doi.org/10.21105/joss.03139</w:t>
        </w:r>
      </w:hyperlink>
    </w:p>
    <w:p w:rsidR="00192AF7" w:rsidRPr="000618D3" w:rsidRDefault="00A56C95" w:rsidP="00860A34">
      <w:pPr>
        <w:tabs>
          <w:tab w:val="left" w:pos="1440"/>
        </w:tabs>
        <w:spacing w:line="480" w:lineRule="auto"/>
        <w:rPr>
          <w:rFonts w:ascii="Times New Roman" w:hAnsi="Times New Roman" w:cs="Times New Roman"/>
          <w:sz w:val="24"/>
          <w:szCs w:val="24"/>
        </w:rPr>
      </w:pPr>
      <w:proofErr w:type="spellStart"/>
      <w:r w:rsidRPr="000618D3">
        <w:rPr>
          <w:rFonts w:ascii="Times New Roman" w:hAnsi="Times New Roman" w:cs="Times New Roman"/>
          <w:sz w:val="24"/>
          <w:szCs w:val="24"/>
        </w:rPr>
        <w:t>Ewubare</w:t>
      </w:r>
      <w:proofErr w:type="spellEnd"/>
      <w:r w:rsidRPr="000618D3">
        <w:rPr>
          <w:rFonts w:ascii="Times New Roman" w:hAnsi="Times New Roman" w:cs="Times New Roman"/>
          <w:sz w:val="24"/>
          <w:szCs w:val="24"/>
        </w:rPr>
        <w:t xml:space="preserve">, D. B., &amp; </w:t>
      </w:r>
      <w:proofErr w:type="spellStart"/>
      <w:r w:rsidRPr="000618D3">
        <w:rPr>
          <w:rFonts w:ascii="Times New Roman" w:hAnsi="Times New Roman" w:cs="Times New Roman"/>
          <w:sz w:val="24"/>
          <w:szCs w:val="24"/>
        </w:rPr>
        <w:t>Ozar</w:t>
      </w:r>
      <w:proofErr w:type="spellEnd"/>
      <w:r w:rsidRPr="000618D3">
        <w:rPr>
          <w:rFonts w:ascii="Times New Roman" w:hAnsi="Times New Roman" w:cs="Times New Roman"/>
          <w:sz w:val="24"/>
          <w:szCs w:val="24"/>
        </w:rPr>
        <w:t>, V. (2018). Effect of poultry production on agricultural production in Nigeria. Economy, 5(1), 8-16.</w:t>
      </w:r>
    </w:p>
    <w:p w:rsidR="004410FE" w:rsidRPr="004410FE" w:rsidRDefault="00192AF7" w:rsidP="004410FE">
      <w:pPr>
        <w:pStyle w:val="Bibliography"/>
        <w:rPr>
          <w:rFonts w:ascii="Times New Roman" w:hAnsi="Times New Roman" w:cs="Times New Roman"/>
          <w:sz w:val="24"/>
        </w:rPr>
      </w:pPr>
      <w:r w:rsidRPr="000618D3">
        <w:fldChar w:fldCharType="begin"/>
      </w:r>
      <w:r w:rsidRPr="000618D3">
        <w:instrText xml:space="preserve"> ADDIN ZOTERO_BIBL {"uncited":[],"omitted":[],"custom":[]} CSL_BIBLIOGRAPHY </w:instrText>
      </w:r>
      <w:r w:rsidRPr="000618D3">
        <w:fldChar w:fldCharType="separate"/>
      </w:r>
      <w:r w:rsidR="004410FE" w:rsidRPr="004410FE">
        <w:rPr>
          <w:rFonts w:ascii="Times New Roman" w:hAnsi="Times New Roman" w:cs="Times New Roman"/>
          <w:sz w:val="24"/>
        </w:rPr>
        <w:t xml:space="preserve">Love, O., Johnny, R., &amp; Valentine, I. C. (2018). </w:t>
      </w:r>
      <w:r w:rsidR="004410FE" w:rsidRPr="004410FE">
        <w:rPr>
          <w:rFonts w:ascii="Times New Roman" w:hAnsi="Times New Roman" w:cs="Times New Roman"/>
          <w:i/>
          <w:iCs/>
          <w:sz w:val="24"/>
        </w:rPr>
        <w:t>A Study of the Prevalence and Abundance of Chewing Lice (</w:t>
      </w:r>
      <w:proofErr w:type="spellStart"/>
      <w:r w:rsidR="004410FE" w:rsidRPr="004410FE">
        <w:rPr>
          <w:rFonts w:ascii="Times New Roman" w:hAnsi="Times New Roman" w:cs="Times New Roman"/>
          <w:i/>
          <w:iCs/>
          <w:sz w:val="24"/>
        </w:rPr>
        <w:t>Phthiraptera</w:t>
      </w:r>
      <w:proofErr w:type="spellEnd"/>
      <w:r w:rsidR="004410FE" w:rsidRPr="004410FE">
        <w:rPr>
          <w:rFonts w:ascii="Times New Roman" w:hAnsi="Times New Roman" w:cs="Times New Roman"/>
          <w:i/>
          <w:iCs/>
          <w:sz w:val="24"/>
        </w:rPr>
        <w:t>) in Selected Poultry Farms in Benin City, Edo State</w:t>
      </w:r>
      <w:r w:rsidR="004410FE" w:rsidRPr="004410FE">
        <w:rPr>
          <w:rFonts w:ascii="Times New Roman" w:hAnsi="Times New Roman" w:cs="Times New Roman"/>
          <w:sz w:val="24"/>
        </w:rPr>
        <w:t>. https://doi.org/10.11648/j.ijast.20170101.15</w:t>
      </w:r>
    </w:p>
    <w:p w:rsidR="004410FE" w:rsidRPr="004410FE" w:rsidRDefault="004410FE" w:rsidP="004410FE">
      <w:pPr>
        <w:pStyle w:val="Bibliography"/>
        <w:rPr>
          <w:rFonts w:ascii="Times New Roman" w:hAnsi="Times New Roman" w:cs="Times New Roman"/>
          <w:sz w:val="24"/>
        </w:rPr>
      </w:pPr>
      <w:proofErr w:type="spellStart"/>
      <w:r w:rsidRPr="004410FE">
        <w:rPr>
          <w:rFonts w:ascii="Times New Roman" w:hAnsi="Times New Roman" w:cs="Times New Roman"/>
          <w:sz w:val="24"/>
        </w:rPr>
        <w:t>Oguntomole</w:t>
      </w:r>
      <w:proofErr w:type="spellEnd"/>
      <w:r w:rsidRPr="004410FE">
        <w:rPr>
          <w:rFonts w:ascii="Times New Roman" w:hAnsi="Times New Roman" w:cs="Times New Roman"/>
          <w:sz w:val="24"/>
        </w:rPr>
        <w:t xml:space="preserve">, O., </w:t>
      </w:r>
      <w:proofErr w:type="spellStart"/>
      <w:r w:rsidRPr="004410FE">
        <w:rPr>
          <w:rFonts w:ascii="Times New Roman" w:hAnsi="Times New Roman" w:cs="Times New Roman"/>
          <w:sz w:val="24"/>
        </w:rPr>
        <w:t>Nwaeze</w:t>
      </w:r>
      <w:proofErr w:type="spellEnd"/>
      <w:r w:rsidRPr="004410FE">
        <w:rPr>
          <w:rFonts w:ascii="Times New Roman" w:hAnsi="Times New Roman" w:cs="Times New Roman"/>
          <w:sz w:val="24"/>
        </w:rPr>
        <w:t xml:space="preserve">, U., &amp; </w:t>
      </w:r>
      <w:proofErr w:type="spellStart"/>
      <w:r w:rsidRPr="004410FE">
        <w:rPr>
          <w:rFonts w:ascii="Times New Roman" w:hAnsi="Times New Roman" w:cs="Times New Roman"/>
          <w:sz w:val="24"/>
        </w:rPr>
        <w:t>Eremeeva</w:t>
      </w:r>
      <w:proofErr w:type="spellEnd"/>
      <w:r w:rsidRPr="004410FE">
        <w:rPr>
          <w:rFonts w:ascii="Times New Roman" w:hAnsi="Times New Roman" w:cs="Times New Roman"/>
          <w:sz w:val="24"/>
        </w:rPr>
        <w:t xml:space="preserve">, M. (2018). Tick-, Flea-, and Louse-Borne Diseases of Public Health and Veterinary Significance in Nigeria. </w:t>
      </w:r>
      <w:r w:rsidRPr="004410FE">
        <w:rPr>
          <w:rFonts w:ascii="Times New Roman" w:hAnsi="Times New Roman" w:cs="Times New Roman"/>
          <w:i/>
          <w:iCs/>
          <w:sz w:val="24"/>
        </w:rPr>
        <w:t>Tropical Medicine and Infectious Disease</w:t>
      </w:r>
      <w:r w:rsidRPr="004410FE">
        <w:rPr>
          <w:rFonts w:ascii="Times New Roman" w:hAnsi="Times New Roman" w:cs="Times New Roman"/>
          <w:sz w:val="24"/>
        </w:rPr>
        <w:t xml:space="preserve">, </w:t>
      </w:r>
      <w:r w:rsidRPr="004410FE">
        <w:rPr>
          <w:rFonts w:ascii="Times New Roman" w:hAnsi="Times New Roman" w:cs="Times New Roman"/>
          <w:i/>
          <w:iCs/>
          <w:sz w:val="24"/>
        </w:rPr>
        <w:t>3</w:t>
      </w:r>
      <w:r w:rsidRPr="004410FE">
        <w:rPr>
          <w:rFonts w:ascii="Times New Roman" w:hAnsi="Times New Roman" w:cs="Times New Roman"/>
          <w:sz w:val="24"/>
        </w:rPr>
        <w:t>(1), 3. https://doi.org/10.3390/tropicalmed3010003</w:t>
      </w:r>
    </w:p>
    <w:p w:rsidR="00192AF7" w:rsidRPr="000618D3" w:rsidRDefault="00192AF7" w:rsidP="00A945BF">
      <w:pPr>
        <w:tabs>
          <w:tab w:val="left" w:pos="810"/>
        </w:tabs>
        <w:spacing w:line="480" w:lineRule="auto"/>
        <w:ind w:left="810" w:hanging="810"/>
        <w:rPr>
          <w:rFonts w:ascii="Times New Roman" w:hAnsi="Times New Roman" w:cs="Times New Roman"/>
          <w:color w:val="222222"/>
          <w:sz w:val="24"/>
          <w:szCs w:val="24"/>
          <w:shd w:val="clear" w:color="auto" w:fill="FFFFFF"/>
        </w:rPr>
      </w:pPr>
      <w:r w:rsidRPr="000618D3">
        <w:rPr>
          <w:rFonts w:ascii="Times New Roman" w:hAnsi="Times New Roman" w:cs="Times New Roman"/>
          <w:sz w:val="24"/>
          <w:szCs w:val="24"/>
        </w:rPr>
        <w:fldChar w:fldCharType="end"/>
      </w:r>
      <w:proofErr w:type="spellStart"/>
      <w:r w:rsidR="00A56C95" w:rsidRPr="000618D3">
        <w:rPr>
          <w:rFonts w:ascii="Times New Roman" w:hAnsi="Times New Roman" w:cs="Times New Roman"/>
          <w:color w:val="222222"/>
          <w:sz w:val="24"/>
          <w:szCs w:val="24"/>
          <w:shd w:val="clear" w:color="auto" w:fill="FFFFFF"/>
        </w:rPr>
        <w:t>Alabi</w:t>
      </w:r>
      <w:proofErr w:type="spellEnd"/>
      <w:r w:rsidR="00A56C95" w:rsidRPr="000618D3">
        <w:rPr>
          <w:rFonts w:ascii="Times New Roman" w:hAnsi="Times New Roman" w:cs="Times New Roman"/>
          <w:color w:val="222222"/>
          <w:sz w:val="24"/>
          <w:szCs w:val="24"/>
          <w:shd w:val="clear" w:color="auto" w:fill="FFFFFF"/>
        </w:rPr>
        <w:t xml:space="preserve">, A., &amp; </w:t>
      </w:r>
      <w:proofErr w:type="spellStart"/>
      <w:r w:rsidR="00A56C95" w:rsidRPr="000618D3">
        <w:rPr>
          <w:rFonts w:ascii="Times New Roman" w:hAnsi="Times New Roman" w:cs="Times New Roman"/>
          <w:color w:val="222222"/>
          <w:sz w:val="24"/>
          <w:szCs w:val="24"/>
          <w:shd w:val="clear" w:color="auto" w:fill="FFFFFF"/>
        </w:rPr>
        <w:t>Aruna</w:t>
      </w:r>
      <w:proofErr w:type="spellEnd"/>
      <w:r w:rsidR="00A56C95" w:rsidRPr="000618D3">
        <w:rPr>
          <w:rFonts w:ascii="Times New Roman" w:hAnsi="Times New Roman" w:cs="Times New Roman"/>
          <w:color w:val="222222"/>
          <w:sz w:val="24"/>
          <w:szCs w:val="24"/>
          <w:shd w:val="clear" w:color="auto" w:fill="FFFFFF"/>
        </w:rPr>
        <w:t>, B. (2006). Econometric determination of contribution of family poultry to women’s income in Niger-delta, Nigeria. </w:t>
      </w:r>
      <w:r w:rsidR="00A56C95" w:rsidRPr="000618D3">
        <w:rPr>
          <w:rFonts w:ascii="Times New Roman" w:hAnsi="Times New Roman" w:cs="Times New Roman"/>
          <w:i/>
          <w:iCs/>
          <w:color w:val="222222"/>
          <w:sz w:val="24"/>
          <w:szCs w:val="24"/>
          <w:shd w:val="clear" w:color="auto" w:fill="FFFFFF"/>
        </w:rPr>
        <w:t>Journal of Central European Agriculture</w:t>
      </w:r>
      <w:r w:rsidR="00A56C95" w:rsidRPr="000618D3">
        <w:rPr>
          <w:rFonts w:ascii="Times New Roman" w:hAnsi="Times New Roman" w:cs="Times New Roman"/>
          <w:color w:val="222222"/>
          <w:sz w:val="24"/>
          <w:szCs w:val="24"/>
          <w:shd w:val="clear" w:color="auto" w:fill="FFFFFF"/>
        </w:rPr>
        <w:t>.</w:t>
      </w:r>
    </w:p>
    <w:p w:rsidR="00A945BF" w:rsidRPr="000618D3" w:rsidRDefault="00A945BF" w:rsidP="00A945BF">
      <w:pPr>
        <w:tabs>
          <w:tab w:val="left" w:pos="810"/>
          <w:tab w:val="left" w:pos="1440"/>
        </w:tabs>
        <w:spacing w:line="480" w:lineRule="auto"/>
        <w:ind w:left="810" w:hanging="810"/>
        <w:rPr>
          <w:rFonts w:ascii="Times New Roman" w:hAnsi="Times New Roman" w:cs="Times New Roman"/>
          <w:color w:val="222222"/>
          <w:sz w:val="24"/>
          <w:szCs w:val="24"/>
          <w:shd w:val="clear" w:color="auto" w:fill="FFFFFF"/>
        </w:rPr>
      </w:pPr>
      <w:r w:rsidRPr="000618D3">
        <w:rPr>
          <w:rFonts w:ascii="Times New Roman" w:hAnsi="Times New Roman" w:cs="Times New Roman"/>
          <w:color w:val="222222"/>
          <w:sz w:val="24"/>
          <w:szCs w:val="24"/>
          <w:shd w:val="clear" w:color="auto" w:fill="FFFFFF"/>
        </w:rPr>
        <w:t>Liverpool-</w:t>
      </w:r>
      <w:proofErr w:type="spellStart"/>
      <w:r w:rsidRPr="000618D3">
        <w:rPr>
          <w:rFonts w:ascii="Times New Roman" w:hAnsi="Times New Roman" w:cs="Times New Roman"/>
          <w:color w:val="222222"/>
          <w:sz w:val="24"/>
          <w:szCs w:val="24"/>
          <w:shd w:val="clear" w:color="auto" w:fill="FFFFFF"/>
        </w:rPr>
        <w:t>Tasie</w:t>
      </w:r>
      <w:proofErr w:type="spellEnd"/>
      <w:r w:rsidRPr="000618D3">
        <w:rPr>
          <w:rFonts w:ascii="Times New Roman" w:hAnsi="Times New Roman" w:cs="Times New Roman"/>
          <w:color w:val="222222"/>
          <w:sz w:val="24"/>
          <w:szCs w:val="24"/>
          <w:shd w:val="clear" w:color="auto" w:fill="FFFFFF"/>
        </w:rPr>
        <w:t xml:space="preserve">, S., </w:t>
      </w:r>
      <w:proofErr w:type="spellStart"/>
      <w:r w:rsidRPr="000618D3">
        <w:rPr>
          <w:rFonts w:ascii="Times New Roman" w:hAnsi="Times New Roman" w:cs="Times New Roman"/>
          <w:color w:val="222222"/>
          <w:sz w:val="24"/>
          <w:szCs w:val="24"/>
          <w:shd w:val="clear" w:color="auto" w:fill="FFFFFF"/>
        </w:rPr>
        <w:t>Omonona</w:t>
      </w:r>
      <w:proofErr w:type="spellEnd"/>
      <w:r w:rsidRPr="000618D3">
        <w:rPr>
          <w:rFonts w:ascii="Times New Roman" w:hAnsi="Times New Roman" w:cs="Times New Roman"/>
          <w:color w:val="222222"/>
          <w:sz w:val="24"/>
          <w:szCs w:val="24"/>
          <w:shd w:val="clear" w:color="auto" w:fill="FFFFFF"/>
        </w:rPr>
        <w:t xml:space="preserve">, B., </w:t>
      </w:r>
      <w:proofErr w:type="spellStart"/>
      <w:r w:rsidRPr="000618D3">
        <w:rPr>
          <w:rFonts w:ascii="Times New Roman" w:hAnsi="Times New Roman" w:cs="Times New Roman"/>
          <w:color w:val="222222"/>
          <w:sz w:val="24"/>
          <w:szCs w:val="24"/>
          <w:shd w:val="clear" w:color="auto" w:fill="FFFFFF"/>
        </w:rPr>
        <w:t>Ogunleye</w:t>
      </w:r>
      <w:proofErr w:type="spellEnd"/>
      <w:r w:rsidRPr="000618D3">
        <w:rPr>
          <w:rFonts w:ascii="Times New Roman" w:hAnsi="Times New Roman" w:cs="Times New Roman"/>
          <w:color w:val="222222"/>
          <w:sz w:val="24"/>
          <w:szCs w:val="24"/>
          <w:shd w:val="clear" w:color="auto" w:fill="FFFFFF"/>
        </w:rPr>
        <w:t xml:space="preserve">, W., Padilla, S., &amp; Reardon, T. (2016). Growth </w:t>
      </w:r>
      <w:proofErr w:type="gramStart"/>
      <w:r w:rsidRPr="000618D3">
        <w:rPr>
          <w:rFonts w:ascii="Times New Roman" w:hAnsi="Times New Roman" w:cs="Times New Roman"/>
          <w:color w:val="222222"/>
          <w:sz w:val="24"/>
          <w:szCs w:val="24"/>
          <w:shd w:val="clear" w:color="auto" w:fill="FFFFFF"/>
        </w:rPr>
        <w:t>And</w:t>
      </w:r>
      <w:proofErr w:type="gramEnd"/>
      <w:r w:rsidRPr="000618D3">
        <w:rPr>
          <w:rFonts w:ascii="Times New Roman" w:hAnsi="Times New Roman" w:cs="Times New Roman"/>
          <w:color w:val="222222"/>
          <w:sz w:val="24"/>
          <w:szCs w:val="24"/>
          <w:shd w:val="clear" w:color="auto" w:fill="FFFFFF"/>
        </w:rPr>
        <w:t xml:space="preserve"> Transformation Of Chicken &amp; Eggs Value Chains in Nigeria.</w:t>
      </w:r>
    </w:p>
    <w:p w:rsidR="00A945BF" w:rsidRPr="000618D3" w:rsidRDefault="0048109D" w:rsidP="00A945BF">
      <w:pPr>
        <w:tabs>
          <w:tab w:val="left" w:pos="810"/>
          <w:tab w:val="left" w:pos="1440"/>
        </w:tabs>
        <w:spacing w:line="480" w:lineRule="auto"/>
        <w:ind w:left="810" w:hanging="810"/>
        <w:rPr>
          <w:rFonts w:ascii="Times New Roman" w:hAnsi="Times New Roman" w:cs="Times New Roman"/>
          <w:sz w:val="24"/>
          <w:szCs w:val="24"/>
        </w:rPr>
      </w:pPr>
      <w:proofErr w:type="spellStart"/>
      <w:r w:rsidRPr="000618D3">
        <w:rPr>
          <w:rFonts w:ascii="Times New Roman" w:hAnsi="Times New Roman" w:cs="Times New Roman"/>
          <w:sz w:val="24"/>
          <w:szCs w:val="24"/>
        </w:rPr>
        <w:lastRenderedPageBreak/>
        <w:t>Jassim</w:t>
      </w:r>
      <w:proofErr w:type="spellEnd"/>
      <w:r w:rsidRPr="000618D3">
        <w:rPr>
          <w:rFonts w:ascii="Times New Roman" w:hAnsi="Times New Roman" w:cs="Times New Roman"/>
          <w:sz w:val="24"/>
          <w:szCs w:val="24"/>
        </w:rPr>
        <w:t xml:space="preserve">, S. Y., &amp; </w:t>
      </w:r>
      <w:proofErr w:type="spellStart"/>
      <w:r w:rsidRPr="000618D3">
        <w:rPr>
          <w:rFonts w:ascii="Times New Roman" w:hAnsi="Times New Roman" w:cs="Times New Roman"/>
          <w:sz w:val="24"/>
          <w:szCs w:val="24"/>
        </w:rPr>
        <w:t>Hadi</w:t>
      </w:r>
      <w:proofErr w:type="spellEnd"/>
      <w:r w:rsidRPr="000618D3">
        <w:rPr>
          <w:rFonts w:ascii="Times New Roman" w:hAnsi="Times New Roman" w:cs="Times New Roman"/>
          <w:sz w:val="24"/>
          <w:szCs w:val="24"/>
        </w:rPr>
        <w:t xml:space="preserve">, A. M. (2019). Isolation and identification of lice on some species of </w:t>
      </w:r>
      <w:proofErr w:type="spellStart"/>
      <w:r w:rsidRPr="000618D3">
        <w:rPr>
          <w:rFonts w:ascii="Times New Roman" w:hAnsi="Times New Roman" w:cs="Times New Roman"/>
          <w:sz w:val="24"/>
          <w:szCs w:val="24"/>
        </w:rPr>
        <w:t>columbidae</w:t>
      </w:r>
      <w:proofErr w:type="spellEnd"/>
      <w:r w:rsidRPr="000618D3">
        <w:rPr>
          <w:rFonts w:ascii="Times New Roman" w:hAnsi="Times New Roman" w:cs="Times New Roman"/>
          <w:sz w:val="24"/>
          <w:szCs w:val="24"/>
        </w:rPr>
        <w:t xml:space="preserve"> family. Adv. Anim. Vet. </w:t>
      </w:r>
      <w:proofErr w:type="spellStart"/>
      <w:r w:rsidRPr="000618D3">
        <w:rPr>
          <w:rFonts w:ascii="Times New Roman" w:hAnsi="Times New Roman" w:cs="Times New Roman"/>
          <w:sz w:val="24"/>
          <w:szCs w:val="24"/>
        </w:rPr>
        <w:t>Sci</w:t>
      </w:r>
      <w:proofErr w:type="spellEnd"/>
      <w:r w:rsidRPr="000618D3">
        <w:rPr>
          <w:rFonts w:ascii="Times New Roman" w:hAnsi="Times New Roman" w:cs="Times New Roman"/>
          <w:sz w:val="24"/>
          <w:szCs w:val="24"/>
        </w:rPr>
        <w:t>, 7(9), 806-809.</w:t>
      </w:r>
    </w:p>
    <w:p w:rsidR="008D51B3" w:rsidRPr="000618D3" w:rsidRDefault="008D51B3" w:rsidP="00A945BF">
      <w:pPr>
        <w:tabs>
          <w:tab w:val="left" w:pos="810"/>
          <w:tab w:val="left" w:pos="1440"/>
        </w:tabs>
        <w:spacing w:line="480" w:lineRule="auto"/>
        <w:ind w:left="810" w:hanging="810"/>
        <w:rPr>
          <w:rFonts w:ascii="Times New Roman" w:hAnsi="Times New Roman" w:cs="Times New Roman"/>
          <w:sz w:val="24"/>
          <w:szCs w:val="24"/>
        </w:rPr>
      </w:pPr>
      <w:proofErr w:type="spellStart"/>
      <w:r w:rsidRPr="000618D3">
        <w:rPr>
          <w:rFonts w:ascii="Times New Roman" w:hAnsi="Times New Roman" w:cs="Times New Roman"/>
          <w:sz w:val="24"/>
          <w:szCs w:val="24"/>
        </w:rPr>
        <w:t>Emokaro</w:t>
      </w:r>
      <w:proofErr w:type="spellEnd"/>
      <w:r w:rsidRPr="000618D3">
        <w:rPr>
          <w:rFonts w:ascii="Times New Roman" w:hAnsi="Times New Roman" w:cs="Times New Roman"/>
          <w:sz w:val="24"/>
          <w:szCs w:val="24"/>
        </w:rPr>
        <w:t xml:space="preserve">, C. O., &amp; </w:t>
      </w:r>
      <w:proofErr w:type="spellStart"/>
      <w:r w:rsidRPr="000618D3">
        <w:rPr>
          <w:rFonts w:ascii="Times New Roman" w:hAnsi="Times New Roman" w:cs="Times New Roman"/>
          <w:sz w:val="24"/>
          <w:szCs w:val="24"/>
        </w:rPr>
        <w:t>Eweka</w:t>
      </w:r>
      <w:proofErr w:type="spellEnd"/>
      <w:r w:rsidRPr="000618D3">
        <w:rPr>
          <w:rFonts w:ascii="Times New Roman" w:hAnsi="Times New Roman" w:cs="Times New Roman"/>
          <w:sz w:val="24"/>
          <w:szCs w:val="24"/>
        </w:rPr>
        <w:t>, K. I. (2015). A comparative analysis of profitability of broiler production systems in urban areas of Edo State, Nigeria. Journal of Applied Sciences and Environmental Management, 19(4), 627-631.</w:t>
      </w:r>
    </w:p>
    <w:p w:rsidR="001E74BC" w:rsidRPr="000618D3" w:rsidRDefault="002F65C6" w:rsidP="00A945BF">
      <w:pPr>
        <w:tabs>
          <w:tab w:val="left" w:pos="810"/>
          <w:tab w:val="left" w:pos="1440"/>
        </w:tabs>
        <w:spacing w:line="480" w:lineRule="auto"/>
        <w:ind w:left="810" w:hanging="810"/>
        <w:rPr>
          <w:rFonts w:ascii="Times New Roman" w:hAnsi="Times New Roman" w:cs="Times New Roman"/>
          <w:sz w:val="24"/>
          <w:szCs w:val="24"/>
        </w:rPr>
      </w:pPr>
      <w:proofErr w:type="spellStart"/>
      <w:r w:rsidRPr="000618D3">
        <w:rPr>
          <w:rFonts w:ascii="Times New Roman" w:hAnsi="Times New Roman" w:cs="Times New Roman"/>
          <w:sz w:val="24"/>
          <w:szCs w:val="24"/>
        </w:rPr>
        <w:t>Ajala</w:t>
      </w:r>
      <w:proofErr w:type="spellEnd"/>
      <w:r w:rsidRPr="000618D3">
        <w:rPr>
          <w:rFonts w:ascii="Times New Roman" w:hAnsi="Times New Roman" w:cs="Times New Roman"/>
          <w:sz w:val="24"/>
          <w:szCs w:val="24"/>
        </w:rPr>
        <w:t xml:space="preserve">, A. O., </w:t>
      </w:r>
      <w:proofErr w:type="spellStart"/>
      <w:r w:rsidRPr="000618D3">
        <w:rPr>
          <w:rFonts w:ascii="Times New Roman" w:hAnsi="Times New Roman" w:cs="Times New Roman"/>
          <w:sz w:val="24"/>
          <w:szCs w:val="24"/>
        </w:rPr>
        <w:t>Ogunjimi</w:t>
      </w:r>
      <w:proofErr w:type="spellEnd"/>
      <w:r w:rsidRPr="000618D3">
        <w:rPr>
          <w:rFonts w:ascii="Times New Roman" w:hAnsi="Times New Roman" w:cs="Times New Roman"/>
          <w:sz w:val="24"/>
          <w:szCs w:val="24"/>
        </w:rPr>
        <w:t xml:space="preserve">, S. I., </w:t>
      </w:r>
      <w:proofErr w:type="spellStart"/>
      <w:r w:rsidRPr="000618D3">
        <w:rPr>
          <w:rFonts w:ascii="Times New Roman" w:hAnsi="Times New Roman" w:cs="Times New Roman"/>
          <w:sz w:val="24"/>
          <w:szCs w:val="24"/>
        </w:rPr>
        <w:t>Famuwagun</w:t>
      </w:r>
      <w:proofErr w:type="spellEnd"/>
      <w:r w:rsidRPr="000618D3">
        <w:rPr>
          <w:rFonts w:ascii="Times New Roman" w:hAnsi="Times New Roman" w:cs="Times New Roman"/>
          <w:sz w:val="24"/>
          <w:szCs w:val="24"/>
        </w:rPr>
        <w:t xml:space="preserve">, O. S., &amp; </w:t>
      </w:r>
      <w:proofErr w:type="spellStart"/>
      <w:r w:rsidRPr="000618D3">
        <w:rPr>
          <w:rFonts w:ascii="Times New Roman" w:hAnsi="Times New Roman" w:cs="Times New Roman"/>
          <w:sz w:val="24"/>
          <w:szCs w:val="24"/>
        </w:rPr>
        <w:t>Adebimpe</w:t>
      </w:r>
      <w:proofErr w:type="spellEnd"/>
      <w:r w:rsidRPr="000618D3">
        <w:rPr>
          <w:rFonts w:ascii="Times New Roman" w:hAnsi="Times New Roman" w:cs="Times New Roman"/>
          <w:sz w:val="24"/>
          <w:szCs w:val="24"/>
        </w:rPr>
        <w:t>, A. T. (2021). Poultry production in Nigeria: exploiting its potentials for rural youth empowerment and entrepreneurship. Nigerian Journal of Animal Production, 48(1), 114-123.</w:t>
      </w:r>
    </w:p>
    <w:p w:rsidR="002F65C6" w:rsidRPr="000618D3" w:rsidRDefault="002F65C6" w:rsidP="00A945BF">
      <w:pPr>
        <w:tabs>
          <w:tab w:val="left" w:pos="810"/>
          <w:tab w:val="left" w:pos="1440"/>
        </w:tabs>
        <w:spacing w:line="480" w:lineRule="auto"/>
        <w:ind w:left="810" w:hanging="810"/>
        <w:rPr>
          <w:rFonts w:ascii="Times New Roman" w:hAnsi="Times New Roman" w:cs="Times New Roman"/>
          <w:color w:val="222222"/>
          <w:sz w:val="24"/>
          <w:szCs w:val="24"/>
          <w:shd w:val="clear" w:color="auto" w:fill="FFFFFF"/>
        </w:rPr>
      </w:pPr>
      <w:proofErr w:type="spellStart"/>
      <w:r w:rsidRPr="000618D3">
        <w:rPr>
          <w:rFonts w:ascii="Times New Roman" w:hAnsi="Times New Roman" w:cs="Times New Roman"/>
          <w:color w:val="222222"/>
          <w:sz w:val="24"/>
          <w:szCs w:val="24"/>
          <w:shd w:val="clear" w:color="auto" w:fill="FFFFFF"/>
        </w:rPr>
        <w:t>Gržinić</w:t>
      </w:r>
      <w:proofErr w:type="spellEnd"/>
      <w:r w:rsidRPr="000618D3">
        <w:rPr>
          <w:rFonts w:ascii="Times New Roman" w:hAnsi="Times New Roman" w:cs="Times New Roman"/>
          <w:color w:val="222222"/>
          <w:sz w:val="24"/>
          <w:szCs w:val="24"/>
          <w:shd w:val="clear" w:color="auto" w:fill="FFFFFF"/>
        </w:rPr>
        <w:t xml:space="preserve">, G., </w:t>
      </w:r>
      <w:proofErr w:type="spellStart"/>
      <w:r w:rsidRPr="000618D3">
        <w:rPr>
          <w:rFonts w:ascii="Times New Roman" w:hAnsi="Times New Roman" w:cs="Times New Roman"/>
          <w:color w:val="222222"/>
          <w:sz w:val="24"/>
          <w:szCs w:val="24"/>
          <w:shd w:val="clear" w:color="auto" w:fill="FFFFFF"/>
        </w:rPr>
        <w:t>Piotrowicz-Cieślak</w:t>
      </w:r>
      <w:proofErr w:type="spellEnd"/>
      <w:r w:rsidRPr="000618D3">
        <w:rPr>
          <w:rFonts w:ascii="Times New Roman" w:hAnsi="Times New Roman" w:cs="Times New Roman"/>
          <w:color w:val="222222"/>
          <w:sz w:val="24"/>
          <w:szCs w:val="24"/>
          <w:shd w:val="clear" w:color="auto" w:fill="FFFFFF"/>
        </w:rPr>
        <w:t xml:space="preserve">, A., </w:t>
      </w:r>
      <w:proofErr w:type="spellStart"/>
      <w:r w:rsidRPr="000618D3">
        <w:rPr>
          <w:rFonts w:ascii="Times New Roman" w:hAnsi="Times New Roman" w:cs="Times New Roman"/>
          <w:color w:val="222222"/>
          <w:sz w:val="24"/>
          <w:szCs w:val="24"/>
          <w:shd w:val="clear" w:color="auto" w:fill="FFFFFF"/>
        </w:rPr>
        <w:t>Klimkowicz-Pawlas</w:t>
      </w:r>
      <w:proofErr w:type="spellEnd"/>
      <w:r w:rsidRPr="000618D3">
        <w:rPr>
          <w:rFonts w:ascii="Times New Roman" w:hAnsi="Times New Roman" w:cs="Times New Roman"/>
          <w:color w:val="222222"/>
          <w:sz w:val="24"/>
          <w:szCs w:val="24"/>
          <w:shd w:val="clear" w:color="auto" w:fill="FFFFFF"/>
        </w:rPr>
        <w:t xml:space="preserve">, A., </w:t>
      </w:r>
      <w:proofErr w:type="spellStart"/>
      <w:r w:rsidRPr="000618D3">
        <w:rPr>
          <w:rFonts w:ascii="Times New Roman" w:hAnsi="Times New Roman" w:cs="Times New Roman"/>
          <w:color w:val="222222"/>
          <w:sz w:val="24"/>
          <w:szCs w:val="24"/>
          <w:shd w:val="clear" w:color="auto" w:fill="FFFFFF"/>
        </w:rPr>
        <w:t>Górny</w:t>
      </w:r>
      <w:proofErr w:type="spellEnd"/>
      <w:r w:rsidRPr="000618D3">
        <w:rPr>
          <w:rFonts w:ascii="Times New Roman" w:hAnsi="Times New Roman" w:cs="Times New Roman"/>
          <w:color w:val="222222"/>
          <w:sz w:val="24"/>
          <w:szCs w:val="24"/>
          <w:shd w:val="clear" w:color="auto" w:fill="FFFFFF"/>
        </w:rPr>
        <w:t xml:space="preserve">, R. L., </w:t>
      </w:r>
      <w:proofErr w:type="spellStart"/>
      <w:r w:rsidRPr="000618D3">
        <w:rPr>
          <w:rFonts w:ascii="Times New Roman" w:hAnsi="Times New Roman" w:cs="Times New Roman"/>
          <w:color w:val="222222"/>
          <w:sz w:val="24"/>
          <w:szCs w:val="24"/>
          <w:shd w:val="clear" w:color="auto" w:fill="FFFFFF"/>
        </w:rPr>
        <w:t>Ławniczek-Wałczyk</w:t>
      </w:r>
      <w:proofErr w:type="spellEnd"/>
      <w:r w:rsidRPr="000618D3">
        <w:rPr>
          <w:rFonts w:ascii="Times New Roman" w:hAnsi="Times New Roman" w:cs="Times New Roman"/>
          <w:color w:val="222222"/>
          <w:sz w:val="24"/>
          <w:szCs w:val="24"/>
          <w:shd w:val="clear" w:color="auto" w:fill="FFFFFF"/>
        </w:rPr>
        <w:t xml:space="preserve">, A., </w:t>
      </w:r>
      <w:proofErr w:type="spellStart"/>
      <w:r w:rsidRPr="000618D3">
        <w:rPr>
          <w:rFonts w:ascii="Times New Roman" w:hAnsi="Times New Roman" w:cs="Times New Roman"/>
          <w:color w:val="222222"/>
          <w:sz w:val="24"/>
          <w:szCs w:val="24"/>
          <w:shd w:val="clear" w:color="auto" w:fill="FFFFFF"/>
        </w:rPr>
        <w:t>Piechowicz</w:t>
      </w:r>
      <w:proofErr w:type="spellEnd"/>
      <w:r w:rsidRPr="000618D3">
        <w:rPr>
          <w:rFonts w:ascii="Times New Roman" w:hAnsi="Times New Roman" w:cs="Times New Roman"/>
          <w:color w:val="222222"/>
          <w:sz w:val="24"/>
          <w:szCs w:val="24"/>
          <w:shd w:val="clear" w:color="auto" w:fill="FFFFFF"/>
        </w:rPr>
        <w:t xml:space="preserve">, L., ... &amp; </w:t>
      </w:r>
      <w:proofErr w:type="spellStart"/>
      <w:r w:rsidRPr="000618D3">
        <w:rPr>
          <w:rFonts w:ascii="Times New Roman" w:hAnsi="Times New Roman" w:cs="Times New Roman"/>
          <w:color w:val="222222"/>
          <w:sz w:val="24"/>
          <w:szCs w:val="24"/>
          <w:shd w:val="clear" w:color="auto" w:fill="FFFFFF"/>
        </w:rPr>
        <w:t>Wolska</w:t>
      </w:r>
      <w:proofErr w:type="spellEnd"/>
      <w:r w:rsidRPr="000618D3">
        <w:rPr>
          <w:rFonts w:ascii="Times New Roman" w:hAnsi="Times New Roman" w:cs="Times New Roman"/>
          <w:color w:val="222222"/>
          <w:sz w:val="24"/>
          <w:szCs w:val="24"/>
          <w:shd w:val="clear" w:color="auto" w:fill="FFFFFF"/>
        </w:rPr>
        <w:t>, L. (2023). Intensive poultry farming: A review of the impact on the environment and human health. </w:t>
      </w:r>
      <w:r w:rsidRPr="000618D3">
        <w:rPr>
          <w:rFonts w:ascii="Times New Roman" w:hAnsi="Times New Roman" w:cs="Times New Roman"/>
          <w:i/>
          <w:iCs/>
          <w:color w:val="222222"/>
          <w:sz w:val="24"/>
          <w:szCs w:val="24"/>
          <w:shd w:val="clear" w:color="auto" w:fill="FFFFFF"/>
        </w:rPr>
        <w:t>Science of the Total Environment</w:t>
      </w:r>
      <w:r w:rsidRPr="000618D3">
        <w:rPr>
          <w:rFonts w:ascii="Times New Roman" w:hAnsi="Times New Roman" w:cs="Times New Roman"/>
          <w:color w:val="222222"/>
          <w:sz w:val="24"/>
          <w:szCs w:val="24"/>
          <w:shd w:val="clear" w:color="auto" w:fill="FFFFFF"/>
        </w:rPr>
        <w:t>, </w:t>
      </w:r>
      <w:r w:rsidRPr="000618D3">
        <w:rPr>
          <w:rFonts w:ascii="Times New Roman" w:hAnsi="Times New Roman" w:cs="Times New Roman"/>
          <w:i/>
          <w:iCs/>
          <w:color w:val="222222"/>
          <w:sz w:val="24"/>
          <w:szCs w:val="24"/>
          <w:shd w:val="clear" w:color="auto" w:fill="FFFFFF"/>
        </w:rPr>
        <w:t>858</w:t>
      </w:r>
      <w:r w:rsidRPr="000618D3">
        <w:rPr>
          <w:rFonts w:ascii="Times New Roman" w:hAnsi="Times New Roman" w:cs="Times New Roman"/>
          <w:color w:val="222222"/>
          <w:sz w:val="24"/>
          <w:szCs w:val="24"/>
          <w:shd w:val="clear" w:color="auto" w:fill="FFFFFF"/>
        </w:rPr>
        <w:t>, 160014.</w:t>
      </w:r>
    </w:p>
    <w:p w:rsidR="00F95DBF" w:rsidRPr="000618D3" w:rsidRDefault="00F95DBF" w:rsidP="00A945BF">
      <w:pPr>
        <w:tabs>
          <w:tab w:val="left" w:pos="810"/>
          <w:tab w:val="left" w:pos="1440"/>
        </w:tabs>
        <w:spacing w:line="480" w:lineRule="auto"/>
        <w:ind w:left="810" w:hanging="810"/>
        <w:rPr>
          <w:rFonts w:ascii="Times New Roman" w:hAnsi="Times New Roman" w:cs="Times New Roman"/>
          <w:sz w:val="24"/>
          <w:szCs w:val="24"/>
        </w:rPr>
      </w:pPr>
      <w:proofErr w:type="spellStart"/>
      <w:r w:rsidRPr="000618D3">
        <w:rPr>
          <w:rFonts w:ascii="Times New Roman" w:hAnsi="Times New Roman" w:cs="Times New Roman"/>
          <w:sz w:val="24"/>
          <w:szCs w:val="24"/>
        </w:rPr>
        <w:t>Kiba</w:t>
      </w:r>
      <w:proofErr w:type="spellEnd"/>
      <w:r w:rsidRPr="000618D3">
        <w:rPr>
          <w:rFonts w:ascii="Times New Roman" w:hAnsi="Times New Roman" w:cs="Times New Roman"/>
          <w:sz w:val="24"/>
          <w:szCs w:val="24"/>
        </w:rPr>
        <w:t xml:space="preserve">, D. I., </w:t>
      </w:r>
      <w:proofErr w:type="spellStart"/>
      <w:r w:rsidRPr="000618D3">
        <w:rPr>
          <w:rFonts w:ascii="Times New Roman" w:hAnsi="Times New Roman" w:cs="Times New Roman"/>
          <w:sz w:val="24"/>
          <w:szCs w:val="24"/>
        </w:rPr>
        <w:t>Zongo</w:t>
      </w:r>
      <w:proofErr w:type="spellEnd"/>
      <w:r w:rsidRPr="000618D3">
        <w:rPr>
          <w:rFonts w:ascii="Times New Roman" w:hAnsi="Times New Roman" w:cs="Times New Roman"/>
          <w:sz w:val="24"/>
          <w:szCs w:val="24"/>
        </w:rPr>
        <w:t xml:space="preserve">, N. A., </w:t>
      </w:r>
      <w:proofErr w:type="spellStart"/>
      <w:r w:rsidRPr="000618D3">
        <w:rPr>
          <w:rFonts w:ascii="Times New Roman" w:hAnsi="Times New Roman" w:cs="Times New Roman"/>
          <w:sz w:val="24"/>
          <w:szCs w:val="24"/>
        </w:rPr>
        <w:t>Traoré</w:t>
      </w:r>
      <w:proofErr w:type="spellEnd"/>
      <w:r w:rsidRPr="000618D3">
        <w:rPr>
          <w:rFonts w:ascii="Times New Roman" w:hAnsi="Times New Roman" w:cs="Times New Roman"/>
          <w:sz w:val="24"/>
          <w:szCs w:val="24"/>
        </w:rPr>
        <w:t xml:space="preserve">, O. Y. A., </w:t>
      </w:r>
      <w:proofErr w:type="spellStart"/>
      <w:r w:rsidRPr="000618D3">
        <w:rPr>
          <w:rFonts w:ascii="Times New Roman" w:hAnsi="Times New Roman" w:cs="Times New Roman"/>
          <w:sz w:val="24"/>
          <w:szCs w:val="24"/>
        </w:rPr>
        <w:t>Louré</w:t>
      </w:r>
      <w:proofErr w:type="spellEnd"/>
      <w:r w:rsidRPr="000618D3">
        <w:rPr>
          <w:rFonts w:ascii="Times New Roman" w:hAnsi="Times New Roman" w:cs="Times New Roman"/>
          <w:sz w:val="24"/>
          <w:szCs w:val="24"/>
        </w:rPr>
        <w:t xml:space="preserve">, M., Barry, H., </w:t>
      </w:r>
      <w:proofErr w:type="spellStart"/>
      <w:r w:rsidRPr="000618D3">
        <w:rPr>
          <w:rFonts w:ascii="Times New Roman" w:hAnsi="Times New Roman" w:cs="Times New Roman"/>
          <w:sz w:val="24"/>
          <w:szCs w:val="24"/>
        </w:rPr>
        <w:t>Bassirou</w:t>
      </w:r>
      <w:proofErr w:type="spellEnd"/>
      <w:r w:rsidRPr="000618D3">
        <w:rPr>
          <w:rFonts w:ascii="Times New Roman" w:hAnsi="Times New Roman" w:cs="Times New Roman"/>
          <w:sz w:val="24"/>
          <w:szCs w:val="24"/>
        </w:rPr>
        <w:t xml:space="preserve">, S. S., ... &amp; </w:t>
      </w:r>
      <w:proofErr w:type="spellStart"/>
      <w:r w:rsidRPr="000618D3">
        <w:rPr>
          <w:rFonts w:ascii="Times New Roman" w:hAnsi="Times New Roman" w:cs="Times New Roman"/>
          <w:sz w:val="24"/>
          <w:szCs w:val="24"/>
        </w:rPr>
        <w:t>Agricoles</w:t>
      </w:r>
      <w:proofErr w:type="spellEnd"/>
      <w:r w:rsidRPr="000618D3">
        <w:rPr>
          <w:rFonts w:ascii="Times New Roman" w:hAnsi="Times New Roman" w:cs="Times New Roman"/>
          <w:sz w:val="24"/>
          <w:szCs w:val="24"/>
        </w:rPr>
        <w:t xml:space="preserve">, R. (2020). Poultry farming practices affect the chemical composition of poultry manure and its </w:t>
      </w:r>
      <w:r w:rsidR="00CC4FA3" w:rsidRPr="000618D3">
        <w:rPr>
          <w:rFonts w:ascii="Times New Roman" w:hAnsi="Times New Roman" w:cs="Times New Roman"/>
          <w:sz w:val="24"/>
          <w:szCs w:val="24"/>
        </w:rPr>
        <w:t>C</w:t>
      </w:r>
      <w:r w:rsidRPr="000618D3">
        <w:rPr>
          <w:rFonts w:ascii="Times New Roman" w:hAnsi="Times New Roman" w:cs="Times New Roman"/>
          <w:sz w:val="24"/>
          <w:szCs w:val="24"/>
        </w:rPr>
        <w:t xml:space="preserve"> and </w:t>
      </w:r>
      <w:r w:rsidR="00CC4FA3" w:rsidRPr="000618D3">
        <w:rPr>
          <w:rFonts w:ascii="Times New Roman" w:hAnsi="Times New Roman" w:cs="Times New Roman"/>
          <w:sz w:val="24"/>
          <w:szCs w:val="24"/>
        </w:rPr>
        <w:t>N</w:t>
      </w:r>
      <w:r w:rsidRPr="000618D3">
        <w:rPr>
          <w:rFonts w:ascii="Times New Roman" w:hAnsi="Times New Roman" w:cs="Times New Roman"/>
          <w:sz w:val="24"/>
          <w:szCs w:val="24"/>
        </w:rPr>
        <w:t xml:space="preserve"> mineralization in a ferric </w:t>
      </w:r>
      <w:proofErr w:type="spellStart"/>
      <w:r w:rsidRPr="000618D3">
        <w:rPr>
          <w:rFonts w:ascii="Times New Roman" w:hAnsi="Times New Roman" w:cs="Times New Roman"/>
          <w:sz w:val="24"/>
          <w:szCs w:val="24"/>
        </w:rPr>
        <w:t>acrisol</w:t>
      </w:r>
      <w:proofErr w:type="spellEnd"/>
      <w:r w:rsidRPr="000618D3">
        <w:rPr>
          <w:rFonts w:ascii="Times New Roman" w:hAnsi="Times New Roman" w:cs="Times New Roman"/>
          <w:sz w:val="24"/>
          <w:szCs w:val="24"/>
        </w:rPr>
        <w:t>. Journal of Agricultural Science, 12(3), 95-104.</w:t>
      </w:r>
    </w:p>
    <w:p w:rsidR="000618D3" w:rsidRPr="000618D3" w:rsidRDefault="000618D3" w:rsidP="00A945BF">
      <w:pPr>
        <w:tabs>
          <w:tab w:val="left" w:pos="810"/>
          <w:tab w:val="left" w:pos="1440"/>
        </w:tabs>
        <w:spacing w:line="480" w:lineRule="auto"/>
        <w:ind w:left="810" w:hanging="810"/>
        <w:rPr>
          <w:rFonts w:ascii="Times New Roman" w:hAnsi="Times New Roman" w:cs="Times New Roman"/>
          <w:sz w:val="24"/>
          <w:szCs w:val="24"/>
        </w:rPr>
      </w:pPr>
      <w:proofErr w:type="spellStart"/>
      <w:r w:rsidRPr="000618D3">
        <w:rPr>
          <w:rFonts w:ascii="Times New Roman" w:hAnsi="Times New Roman" w:cs="Times New Roman"/>
          <w:sz w:val="24"/>
          <w:szCs w:val="24"/>
        </w:rPr>
        <w:t>Bhunia</w:t>
      </w:r>
      <w:proofErr w:type="spellEnd"/>
      <w:r w:rsidRPr="000618D3">
        <w:rPr>
          <w:rFonts w:ascii="Times New Roman" w:hAnsi="Times New Roman" w:cs="Times New Roman"/>
          <w:sz w:val="24"/>
          <w:szCs w:val="24"/>
        </w:rPr>
        <w:t xml:space="preserve">, S., </w:t>
      </w:r>
      <w:proofErr w:type="spellStart"/>
      <w:r w:rsidRPr="000618D3">
        <w:rPr>
          <w:rFonts w:ascii="Times New Roman" w:hAnsi="Times New Roman" w:cs="Times New Roman"/>
          <w:sz w:val="24"/>
          <w:szCs w:val="24"/>
        </w:rPr>
        <w:t>Bhowmik</w:t>
      </w:r>
      <w:proofErr w:type="spellEnd"/>
      <w:r w:rsidRPr="000618D3">
        <w:rPr>
          <w:rFonts w:ascii="Times New Roman" w:hAnsi="Times New Roman" w:cs="Times New Roman"/>
          <w:sz w:val="24"/>
          <w:szCs w:val="24"/>
        </w:rPr>
        <w:t xml:space="preserve">, A., </w:t>
      </w:r>
      <w:proofErr w:type="spellStart"/>
      <w:r w:rsidRPr="000618D3">
        <w:rPr>
          <w:rFonts w:ascii="Times New Roman" w:hAnsi="Times New Roman" w:cs="Times New Roman"/>
          <w:sz w:val="24"/>
          <w:szCs w:val="24"/>
        </w:rPr>
        <w:t>Mallick</w:t>
      </w:r>
      <w:proofErr w:type="spellEnd"/>
      <w:r w:rsidRPr="000618D3">
        <w:rPr>
          <w:rFonts w:ascii="Times New Roman" w:hAnsi="Times New Roman" w:cs="Times New Roman"/>
          <w:sz w:val="24"/>
          <w:szCs w:val="24"/>
        </w:rPr>
        <w:t>, R., &amp; Mukherjee, J. (2021). Agronomic efficiency of animal-derived organic fertilizers and their effects on biology and fertility of soil: A review. Agronomy, 11(5), 823.</w:t>
      </w:r>
    </w:p>
    <w:p w:rsidR="000618D3" w:rsidRDefault="000618D3" w:rsidP="00A945BF">
      <w:pPr>
        <w:tabs>
          <w:tab w:val="left" w:pos="810"/>
          <w:tab w:val="left" w:pos="1440"/>
        </w:tabs>
        <w:spacing w:line="480" w:lineRule="auto"/>
        <w:ind w:left="810" w:hanging="810"/>
        <w:rPr>
          <w:rFonts w:ascii="Times New Roman" w:hAnsi="Times New Roman" w:cs="Times New Roman"/>
          <w:sz w:val="24"/>
          <w:szCs w:val="24"/>
        </w:rPr>
      </w:pPr>
      <w:proofErr w:type="spellStart"/>
      <w:r w:rsidRPr="000618D3">
        <w:rPr>
          <w:rFonts w:ascii="Times New Roman" w:hAnsi="Times New Roman" w:cs="Times New Roman"/>
          <w:sz w:val="24"/>
          <w:szCs w:val="24"/>
        </w:rPr>
        <w:t>Babatunde</w:t>
      </w:r>
      <w:proofErr w:type="spellEnd"/>
      <w:r w:rsidRPr="000618D3">
        <w:rPr>
          <w:rFonts w:ascii="Times New Roman" w:hAnsi="Times New Roman" w:cs="Times New Roman"/>
          <w:sz w:val="24"/>
          <w:szCs w:val="24"/>
        </w:rPr>
        <w:t xml:space="preserve">, R. O., </w:t>
      </w:r>
      <w:proofErr w:type="spellStart"/>
      <w:r w:rsidRPr="000618D3">
        <w:rPr>
          <w:rFonts w:ascii="Times New Roman" w:hAnsi="Times New Roman" w:cs="Times New Roman"/>
          <w:sz w:val="24"/>
          <w:szCs w:val="24"/>
        </w:rPr>
        <w:t>Adekunle</w:t>
      </w:r>
      <w:proofErr w:type="spellEnd"/>
      <w:r w:rsidRPr="000618D3">
        <w:rPr>
          <w:rFonts w:ascii="Times New Roman" w:hAnsi="Times New Roman" w:cs="Times New Roman"/>
          <w:sz w:val="24"/>
          <w:szCs w:val="24"/>
        </w:rPr>
        <w:t xml:space="preserve">, A. O., &amp; </w:t>
      </w:r>
      <w:proofErr w:type="spellStart"/>
      <w:r w:rsidRPr="000618D3">
        <w:rPr>
          <w:rFonts w:ascii="Times New Roman" w:hAnsi="Times New Roman" w:cs="Times New Roman"/>
          <w:sz w:val="24"/>
          <w:szCs w:val="24"/>
        </w:rPr>
        <w:t>Olagunju</w:t>
      </w:r>
      <w:proofErr w:type="spellEnd"/>
      <w:r w:rsidRPr="000618D3">
        <w:rPr>
          <w:rFonts w:ascii="Times New Roman" w:hAnsi="Times New Roman" w:cs="Times New Roman"/>
          <w:sz w:val="24"/>
          <w:szCs w:val="24"/>
        </w:rPr>
        <w:t>, F. I. (2012). Effect of poultry production on the poverty status of small scale farmers in Oyo State, Nigeria. Asian Journal of Agriculture and Rural Development, 2(4), 565-578.</w:t>
      </w:r>
    </w:p>
    <w:p w:rsidR="00A0107C" w:rsidRDefault="00A0107C" w:rsidP="00A945BF">
      <w:pPr>
        <w:tabs>
          <w:tab w:val="left" w:pos="810"/>
          <w:tab w:val="left" w:pos="1440"/>
        </w:tabs>
        <w:spacing w:line="480" w:lineRule="auto"/>
        <w:ind w:left="810" w:hanging="810"/>
        <w:rPr>
          <w:rFonts w:ascii="Times New Roman" w:hAnsi="Times New Roman" w:cs="Times New Roman"/>
          <w:sz w:val="24"/>
          <w:szCs w:val="24"/>
        </w:rPr>
      </w:pPr>
      <w:r w:rsidRPr="00A0107C">
        <w:rPr>
          <w:rFonts w:ascii="Times New Roman" w:hAnsi="Times New Roman" w:cs="Times New Roman"/>
          <w:sz w:val="24"/>
          <w:szCs w:val="24"/>
        </w:rPr>
        <w:lastRenderedPageBreak/>
        <w:t xml:space="preserve">Mishra, S., </w:t>
      </w:r>
      <w:proofErr w:type="spellStart"/>
      <w:r w:rsidRPr="00A0107C">
        <w:rPr>
          <w:rFonts w:ascii="Times New Roman" w:hAnsi="Times New Roman" w:cs="Times New Roman"/>
          <w:sz w:val="24"/>
          <w:szCs w:val="24"/>
        </w:rPr>
        <w:t>Pednekar</w:t>
      </w:r>
      <w:proofErr w:type="spellEnd"/>
      <w:r w:rsidRPr="00A0107C">
        <w:rPr>
          <w:rFonts w:ascii="Times New Roman" w:hAnsi="Times New Roman" w:cs="Times New Roman"/>
          <w:sz w:val="24"/>
          <w:szCs w:val="24"/>
        </w:rPr>
        <w:t xml:space="preserve">, R., </w:t>
      </w:r>
      <w:proofErr w:type="spellStart"/>
      <w:r w:rsidRPr="00A0107C">
        <w:rPr>
          <w:rFonts w:ascii="Times New Roman" w:hAnsi="Times New Roman" w:cs="Times New Roman"/>
          <w:sz w:val="24"/>
          <w:szCs w:val="24"/>
        </w:rPr>
        <w:t>Mohanty</w:t>
      </w:r>
      <w:proofErr w:type="spellEnd"/>
      <w:r w:rsidRPr="00A0107C">
        <w:rPr>
          <w:rFonts w:ascii="Times New Roman" w:hAnsi="Times New Roman" w:cs="Times New Roman"/>
          <w:sz w:val="24"/>
          <w:szCs w:val="24"/>
        </w:rPr>
        <w:t xml:space="preserve">, B. S., &amp; </w:t>
      </w:r>
      <w:proofErr w:type="spellStart"/>
      <w:r w:rsidRPr="00A0107C">
        <w:rPr>
          <w:rFonts w:ascii="Times New Roman" w:hAnsi="Times New Roman" w:cs="Times New Roman"/>
          <w:sz w:val="24"/>
          <w:szCs w:val="24"/>
        </w:rPr>
        <w:t>Gatne</w:t>
      </w:r>
      <w:proofErr w:type="spellEnd"/>
      <w:r w:rsidRPr="00A0107C">
        <w:rPr>
          <w:rFonts w:ascii="Times New Roman" w:hAnsi="Times New Roman" w:cs="Times New Roman"/>
          <w:sz w:val="24"/>
          <w:szCs w:val="24"/>
        </w:rPr>
        <w:t>, M. (2017). Prevalence, economic loss and control of lice infestation in poultry. International Journal of Science, Environment and Technology, 6(3), 1745-1757.</w:t>
      </w:r>
    </w:p>
    <w:p w:rsidR="00BD3126" w:rsidRPr="000618D3" w:rsidRDefault="00BD3126" w:rsidP="00A945BF">
      <w:pPr>
        <w:tabs>
          <w:tab w:val="left" w:pos="810"/>
          <w:tab w:val="left" w:pos="1440"/>
        </w:tabs>
        <w:spacing w:line="480" w:lineRule="auto"/>
        <w:ind w:left="810" w:hanging="810"/>
        <w:rPr>
          <w:rFonts w:ascii="Times New Roman" w:hAnsi="Times New Roman" w:cs="Times New Roman"/>
          <w:sz w:val="24"/>
          <w:szCs w:val="24"/>
        </w:rPr>
      </w:pPr>
      <w:proofErr w:type="spellStart"/>
      <w:r w:rsidRPr="00BD3126">
        <w:rPr>
          <w:rFonts w:ascii="Times New Roman" w:hAnsi="Times New Roman" w:cs="Times New Roman"/>
          <w:sz w:val="24"/>
          <w:szCs w:val="24"/>
        </w:rPr>
        <w:t>Edosomwan</w:t>
      </w:r>
      <w:proofErr w:type="spellEnd"/>
      <w:r w:rsidRPr="00BD3126">
        <w:rPr>
          <w:rFonts w:ascii="Times New Roman" w:hAnsi="Times New Roman" w:cs="Times New Roman"/>
          <w:sz w:val="24"/>
          <w:szCs w:val="24"/>
        </w:rPr>
        <w:t xml:space="preserve">, E. U., &amp; </w:t>
      </w:r>
      <w:proofErr w:type="spellStart"/>
      <w:r w:rsidRPr="00BD3126">
        <w:rPr>
          <w:rFonts w:ascii="Times New Roman" w:hAnsi="Times New Roman" w:cs="Times New Roman"/>
          <w:sz w:val="24"/>
          <w:szCs w:val="24"/>
        </w:rPr>
        <w:t>Igetei</w:t>
      </w:r>
      <w:proofErr w:type="spellEnd"/>
      <w:r w:rsidRPr="00BD3126">
        <w:rPr>
          <w:rFonts w:ascii="Times New Roman" w:hAnsi="Times New Roman" w:cs="Times New Roman"/>
          <w:sz w:val="24"/>
          <w:szCs w:val="24"/>
        </w:rPr>
        <w:t xml:space="preserve">, E. J. (2018). </w:t>
      </w:r>
      <w:proofErr w:type="spellStart"/>
      <w:r w:rsidRPr="00BD3126">
        <w:rPr>
          <w:rFonts w:ascii="Times New Roman" w:hAnsi="Times New Roman" w:cs="Times New Roman"/>
          <w:sz w:val="24"/>
          <w:szCs w:val="24"/>
        </w:rPr>
        <w:t>Ecto</w:t>
      </w:r>
      <w:proofErr w:type="spellEnd"/>
      <w:r w:rsidRPr="00BD3126">
        <w:rPr>
          <w:rFonts w:ascii="Times New Roman" w:hAnsi="Times New Roman" w:cs="Times New Roman"/>
          <w:sz w:val="24"/>
          <w:szCs w:val="24"/>
        </w:rPr>
        <w:t xml:space="preserve">-and endo-parasites of domestic birds in </w:t>
      </w:r>
      <w:proofErr w:type="spellStart"/>
      <w:r w:rsidRPr="00BD3126">
        <w:rPr>
          <w:rFonts w:ascii="Times New Roman" w:hAnsi="Times New Roman" w:cs="Times New Roman"/>
          <w:sz w:val="24"/>
          <w:szCs w:val="24"/>
        </w:rPr>
        <w:t>Owan</w:t>
      </w:r>
      <w:proofErr w:type="spellEnd"/>
      <w:r w:rsidRPr="00BD3126">
        <w:rPr>
          <w:rFonts w:ascii="Times New Roman" w:hAnsi="Times New Roman" w:cs="Times New Roman"/>
          <w:sz w:val="24"/>
          <w:szCs w:val="24"/>
        </w:rPr>
        <w:t xml:space="preserve"> west, east and </w:t>
      </w:r>
      <w:proofErr w:type="spellStart"/>
      <w:r w:rsidRPr="00BD3126">
        <w:rPr>
          <w:rFonts w:ascii="Times New Roman" w:hAnsi="Times New Roman" w:cs="Times New Roman"/>
          <w:sz w:val="24"/>
          <w:szCs w:val="24"/>
        </w:rPr>
        <w:t>Akoko</w:t>
      </w:r>
      <w:proofErr w:type="spellEnd"/>
      <w:r w:rsidRPr="00BD3126">
        <w:rPr>
          <w:rFonts w:ascii="Times New Roman" w:hAnsi="Times New Roman" w:cs="Times New Roman"/>
          <w:sz w:val="24"/>
          <w:szCs w:val="24"/>
        </w:rPr>
        <w:t>-Edo in Edo state of Nigeria. International Journal of Zoology Studies, 3, 28-35.</w:t>
      </w:r>
    </w:p>
    <w:sectPr w:rsidR="00BD3126" w:rsidRPr="0006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0DD"/>
    <w:rsid w:val="000061DA"/>
    <w:rsid w:val="00050233"/>
    <w:rsid w:val="0005397A"/>
    <w:rsid w:val="00055E38"/>
    <w:rsid w:val="000618D3"/>
    <w:rsid w:val="000A7E8C"/>
    <w:rsid w:val="000B5E2F"/>
    <w:rsid w:val="000C2755"/>
    <w:rsid w:val="00103607"/>
    <w:rsid w:val="00106945"/>
    <w:rsid w:val="0013758D"/>
    <w:rsid w:val="00151C1B"/>
    <w:rsid w:val="00192AF7"/>
    <w:rsid w:val="001D1041"/>
    <w:rsid w:val="001E74BC"/>
    <w:rsid w:val="001F07E2"/>
    <w:rsid w:val="00292A85"/>
    <w:rsid w:val="002A3C88"/>
    <w:rsid w:val="002D6F6F"/>
    <w:rsid w:val="002F65C6"/>
    <w:rsid w:val="00312947"/>
    <w:rsid w:val="00312D24"/>
    <w:rsid w:val="00342837"/>
    <w:rsid w:val="00352E4B"/>
    <w:rsid w:val="0038677C"/>
    <w:rsid w:val="00387FE9"/>
    <w:rsid w:val="003944F2"/>
    <w:rsid w:val="00403594"/>
    <w:rsid w:val="004340D9"/>
    <w:rsid w:val="004410FE"/>
    <w:rsid w:val="0048109D"/>
    <w:rsid w:val="004841DC"/>
    <w:rsid w:val="00491175"/>
    <w:rsid w:val="004B19A4"/>
    <w:rsid w:val="004B48F8"/>
    <w:rsid w:val="00500E38"/>
    <w:rsid w:val="00577D90"/>
    <w:rsid w:val="005905D0"/>
    <w:rsid w:val="00645BE3"/>
    <w:rsid w:val="00664CCD"/>
    <w:rsid w:val="00665411"/>
    <w:rsid w:val="006C310E"/>
    <w:rsid w:val="006D6A5A"/>
    <w:rsid w:val="006F328E"/>
    <w:rsid w:val="00747849"/>
    <w:rsid w:val="0075761D"/>
    <w:rsid w:val="007737D0"/>
    <w:rsid w:val="00775366"/>
    <w:rsid w:val="007A236C"/>
    <w:rsid w:val="007B3514"/>
    <w:rsid w:val="007F5B2F"/>
    <w:rsid w:val="00860A34"/>
    <w:rsid w:val="00875E97"/>
    <w:rsid w:val="008830DD"/>
    <w:rsid w:val="008B24D6"/>
    <w:rsid w:val="008D51B3"/>
    <w:rsid w:val="008F6048"/>
    <w:rsid w:val="009442BC"/>
    <w:rsid w:val="009643C9"/>
    <w:rsid w:val="0097125A"/>
    <w:rsid w:val="009774BE"/>
    <w:rsid w:val="00986662"/>
    <w:rsid w:val="009B5C1B"/>
    <w:rsid w:val="009C530A"/>
    <w:rsid w:val="00A0107C"/>
    <w:rsid w:val="00A04C76"/>
    <w:rsid w:val="00A04FBD"/>
    <w:rsid w:val="00A52DD4"/>
    <w:rsid w:val="00A56C95"/>
    <w:rsid w:val="00A74785"/>
    <w:rsid w:val="00A8049A"/>
    <w:rsid w:val="00A945BF"/>
    <w:rsid w:val="00A95CB5"/>
    <w:rsid w:val="00AF7B27"/>
    <w:rsid w:val="00B8702E"/>
    <w:rsid w:val="00BD3126"/>
    <w:rsid w:val="00BE0126"/>
    <w:rsid w:val="00BF2510"/>
    <w:rsid w:val="00C02110"/>
    <w:rsid w:val="00C315EF"/>
    <w:rsid w:val="00CC4FA3"/>
    <w:rsid w:val="00CE7522"/>
    <w:rsid w:val="00CF7DF3"/>
    <w:rsid w:val="00D275C3"/>
    <w:rsid w:val="00D86467"/>
    <w:rsid w:val="00E07B8E"/>
    <w:rsid w:val="00E10868"/>
    <w:rsid w:val="00E51BB2"/>
    <w:rsid w:val="00E5530A"/>
    <w:rsid w:val="00EA309C"/>
    <w:rsid w:val="00EB0D9C"/>
    <w:rsid w:val="00F306D0"/>
    <w:rsid w:val="00F40B66"/>
    <w:rsid w:val="00F733BD"/>
    <w:rsid w:val="00F95DBF"/>
    <w:rsid w:val="00FE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05CF5"/>
  <w15:chartTrackingRefBased/>
  <w15:docId w15:val="{E2B4E98F-6796-44C7-BC96-FA84F063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A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2AF7"/>
    <w:rPr>
      <w:color w:val="0563C1" w:themeColor="hyperlink"/>
      <w:u w:val="single"/>
    </w:rPr>
  </w:style>
  <w:style w:type="paragraph" w:styleId="Bibliography">
    <w:name w:val="Bibliography"/>
    <w:basedOn w:val="Normal"/>
    <w:next w:val="Normal"/>
    <w:uiPriority w:val="37"/>
    <w:unhideWhenUsed/>
    <w:rsid w:val="00192AF7"/>
    <w:pPr>
      <w:spacing w:after="0" w:line="480" w:lineRule="auto"/>
      <w:ind w:left="720" w:hanging="720"/>
    </w:pPr>
  </w:style>
  <w:style w:type="paragraph" w:styleId="NormalWeb">
    <w:name w:val="Normal (Web)"/>
    <w:basedOn w:val="Normal"/>
    <w:uiPriority w:val="99"/>
    <w:unhideWhenUsed/>
    <w:rsid w:val="00A04F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4FBD"/>
    <w:rPr>
      <w:i/>
      <w:iCs/>
    </w:rPr>
  </w:style>
  <w:style w:type="character" w:styleId="Strong">
    <w:name w:val="Strong"/>
    <w:basedOn w:val="DefaultParagraphFont"/>
    <w:uiPriority w:val="22"/>
    <w:qFormat/>
    <w:rsid w:val="00645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37327">
      <w:bodyDiv w:val="1"/>
      <w:marLeft w:val="0"/>
      <w:marRight w:val="0"/>
      <w:marTop w:val="0"/>
      <w:marBottom w:val="0"/>
      <w:divBdr>
        <w:top w:val="none" w:sz="0" w:space="0" w:color="auto"/>
        <w:left w:val="none" w:sz="0" w:space="0" w:color="auto"/>
        <w:bottom w:val="none" w:sz="0" w:space="0" w:color="auto"/>
        <w:right w:val="none" w:sz="0" w:space="0" w:color="auto"/>
      </w:divBdr>
    </w:div>
    <w:div w:id="1646935673">
      <w:bodyDiv w:val="1"/>
      <w:marLeft w:val="0"/>
      <w:marRight w:val="0"/>
      <w:marTop w:val="0"/>
      <w:marBottom w:val="0"/>
      <w:divBdr>
        <w:top w:val="none" w:sz="0" w:space="0" w:color="auto"/>
        <w:left w:val="none" w:sz="0" w:space="0" w:color="auto"/>
        <w:bottom w:val="none" w:sz="0" w:space="0" w:color="auto"/>
        <w:right w:val="none" w:sz="0" w:space="0" w:color="auto"/>
      </w:divBdr>
    </w:div>
    <w:div w:id="1728213860">
      <w:bodyDiv w:val="1"/>
      <w:marLeft w:val="0"/>
      <w:marRight w:val="0"/>
      <w:marTop w:val="0"/>
      <w:marBottom w:val="0"/>
      <w:divBdr>
        <w:top w:val="none" w:sz="0" w:space="0" w:color="auto"/>
        <w:left w:val="none" w:sz="0" w:space="0" w:color="auto"/>
        <w:bottom w:val="none" w:sz="0" w:space="0" w:color="auto"/>
        <w:right w:val="none" w:sz="0" w:space="0" w:color="auto"/>
      </w:divBdr>
    </w:div>
    <w:div w:id="180835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21105/joss.0313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9</Pages>
  <Words>1758</Words>
  <Characters>10197</Characters>
  <Application>Microsoft Office Word</Application>
  <DocSecurity>0</DocSecurity>
  <Lines>197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79</cp:revision>
  <dcterms:created xsi:type="dcterms:W3CDTF">2025-03-25T00:24:00Z</dcterms:created>
  <dcterms:modified xsi:type="dcterms:W3CDTF">2025-03-28T02:12:00Z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499b40d8-6992-4da8-af19-3903e9c7e9de</vt:lpwstr>
  </property>
  <property fmtid="{D5CDD505-2E9C-101B-9397-08002B2CF9AE}" pid="3" name="ZOTERO_PREF_1">
    <vt:lpwstr>&lt;data data-version="3" zotero-version="6.0.36"&gt;&lt;session id="kyYfJLuQ"/&gt;&lt;style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