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6FFF" w14:textId="1B0C8BB3" w:rsidR="002A548C" w:rsidRDefault="002A548C" w:rsidP="002A548C">
      <w:pPr>
        <w:jc w:val="center"/>
        <w:rPr>
          <w:sz w:val="28"/>
          <w:szCs w:val="28"/>
        </w:rPr>
      </w:pPr>
      <w:r w:rsidRPr="002A548C">
        <w:rPr>
          <w:sz w:val="28"/>
          <w:szCs w:val="28"/>
        </w:rPr>
        <w:t>Projet CrowBox</w:t>
      </w:r>
      <w:r w:rsidRPr="002A548C">
        <w:rPr>
          <w:sz w:val="28"/>
          <w:szCs w:val="28"/>
        </w:rPr>
        <w:br/>
      </w:r>
      <w:r>
        <w:rPr>
          <w:sz w:val="28"/>
          <w:szCs w:val="28"/>
        </w:rPr>
        <w:t>C</w:t>
      </w:r>
      <w:r w:rsidRPr="002A548C">
        <w:rPr>
          <w:sz w:val="28"/>
          <w:szCs w:val="28"/>
        </w:rPr>
        <w:t>ahier des charges</w:t>
      </w:r>
    </w:p>
    <w:p w14:paraId="4B5811CA" w14:textId="2C3923F2" w:rsidR="009873F6" w:rsidRDefault="00F27658" w:rsidP="002A548C">
      <w:pPr>
        <w:jc w:val="center"/>
        <w:rPr>
          <w:sz w:val="28"/>
          <w:szCs w:val="28"/>
        </w:rPr>
      </w:pPr>
      <w:r>
        <w:rPr>
          <w:noProof/>
        </w:rPr>
        <w:drawing>
          <wp:anchor distT="0" distB="0" distL="114300" distR="114300" simplePos="0" relativeHeight="251659264" behindDoc="0" locked="0" layoutInCell="1" allowOverlap="1" wp14:anchorId="09DB1570" wp14:editId="51308318">
            <wp:simplePos x="0" y="0"/>
            <wp:positionH relativeFrom="margin">
              <wp:posOffset>486351</wp:posOffset>
            </wp:positionH>
            <wp:positionV relativeFrom="margin">
              <wp:posOffset>622971</wp:posOffset>
            </wp:positionV>
            <wp:extent cx="4667250" cy="951230"/>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951230"/>
                    </a:xfrm>
                    <a:prstGeom prst="rect">
                      <a:avLst/>
                    </a:prstGeom>
                    <a:noFill/>
                    <a:ln>
                      <a:noFill/>
                    </a:ln>
                  </pic:spPr>
                </pic:pic>
              </a:graphicData>
            </a:graphic>
          </wp:anchor>
        </w:drawing>
      </w:r>
    </w:p>
    <w:p w14:paraId="2724BC41" w14:textId="4756CC13" w:rsidR="00B91AA7" w:rsidRPr="00B91AA7" w:rsidRDefault="00B91AA7" w:rsidP="00B91AA7">
      <w:pPr>
        <w:rPr>
          <w:sz w:val="28"/>
          <w:szCs w:val="28"/>
        </w:rPr>
      </w:pPr>
    </w:p>
    <w:p w14:paraId="67DFD329" w14:textId="441ABE59" w:rsidR="00B91AA7" w:rsidRDefault="00B91AA7" w:rsidP="00B91AA7">
      <w:pPr>
        <w:rPr>
          <w:sz w:val="28"/>
          <w:szCs w:val="28"/>
        </w:rPr>
      </w:pPr>
    </w:p>
    <w:p w14:paraId="002C8D9B" w14:textId="7F969CC6" w:rsidR="00B91AA7" w:rsidRDefault="00B91AA7" w:rsidP="00B91AA7">
      <w:pPr>
        <w:rPr>
          <w:sz w:val="28"/>
          <w:szCs w:val="28"/>
        </w:rPr>
      </w:pPr>
      <w:r>
        <w:rPr>
          <w:noProof/>
        </w:rPr>
        <w:drawing>
          <wp:inline distT="0" distB="0" distL="0" distR="0" wp14:anchorId="080C2C97" wp14:editId="10EF36EC">
            <wp:extent cx="5760720" cy="54222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22265"/>
                    </a:xfrm>
                    <a:prstGeom prst="rect">
                      <a:avLst/>
                    </a:prstGeom>
                  </pic:spPr>
                </pic:pic>
              </a:graphicData>
            </a:graphic>
          </wp:inline>
        </w:drawing>
      </w:r>
    </w:p>
    <w:p w14:paraId="500958E1" w14:textId="11A3A0CF" w:rsidR="0002228F" w:rsidRDefault="0002228F" w:rsidP="00B91AA7">
      <w:pPr>
        <w:rPr>
          <w:sz w:val="28"/>
          <w:szCs w:val="28"/>
        </w:rPr>
      </w:pPr>
    </w:p>
    <w:p w14:paraId="4D5CDC59" w14:textId="7E7E102E" w:rsidR="0002228F" w:rsidRDefault="0002228F" w:rsidP="00B91AA7">
      <w:pPr>
        <w:rPr>
          <w:sz w:val="28"/>
          <w:szCs w:val="28"/>
        </w:rPr>
      </w:pPr>
    </w:p>
    <w:p w14:paraId="453FAA59" w14:textId="3676F911" w:rsidR="0002228F" w:rsidRDefault="0002228F" w:rsidP="00B91AA7">
      <w:pPr>
        <w:rPr>
          <w:sz w:val="28"/>
          <w:szCs w:val="28"/>
        </w:rPr>
      </w:pPr>
    </w:p>
    <w:p w14:paraId="0D3DC7C3" w14:textId="16253B5D" w:rsidR="0002228F" w:rsidRDefault="0002228F" w:rsidP="00B91AA7">
      <w:pPr>
        <w:rPr>
          <w:sz w:val="28"/>
          <w:szCs w:val="28"/>
        </w:rPr>
      </w:pPr>
    </w:p>
    <w:p w14:paraId="2D63291E" w14:textId="502D1E91" w:rsidR="0002228F" w:rsidRDefault="0002228F" w:rsidP="00B91AA7">
      <w:pPr>
        <w:rPr>
          <w:sz w:val="28"/>
          <w:szCs w:val="28"/>
        </w:rPr>
      </w:pPr>
    </w:p>
    <w:p w14:paraId="6DFA8321" w14:textId="77777777" w:rsidR="0002228F" w:rsidRPr="00B91AA7" w:rsidRDefault="0002228F" w:rsidP="00B91AA7">
      <w:pPr>
        <w:rPr>
          <w:sz w:val="28"/>
          <w:szCs w:val="28"/>
        </w:rPr>
      </w:pPr>
    </w:p>
    <w:p w14:paraId="000AA297" w14:textId="3E857CC1" w:rsidR="00A02101" w:rsidRDefault="00A02101" w:rsidP="00A02101">
      <w:pPr>
        <w:pStyle w:val="Paragraphedeliste"/>
        <w:numPr>
          <w:ilvl w:val="0"/>
          <w:numId w:val="1"/>
        </w:numPr>
        <w:rPr>
          <w:sz w:val="28"/>
          <w:szCs w:val="28"/>
        </w:rPr>
      </w:pPr>
      <w:r>
        <w:rPr>
          <w:sz w:val="28"/>
          <w:szCs w:val="28"/>
        </w:rPr>
        <w:t>Contexte et définition du projet</w:t>
      </w:r>
    </w:p>
    <w:p w14:paraId="0EC2ACCA" w14:textId="7E756649" w:rsidR="00615949" w:rsidRDefault="00615949" w:rsidP="00713EB8">
      <w:pPr>
        <w:jc w:val="both"/>
        <w:rPr>
          <w:sz w:val="24"/>
          <w:szCs w:val="24"/>
        </w:rPr>
      </w:pPr>
      <w:r w:rsidRPr="00615949">
        <w:rPr>
          <w:sz w:val="24"/>
          <w:szCs w:val="24"/>
        </w:rPr>
        <w:t>Il existe actuellement une technologie capable de faire récolter des objets par des oiseaux du genre Corvus (corbeau, corneille, geais, pies). Ce système appelé «</w:t>
      </w:r>
      <w:r w:rsidRPr="00615949">
        <w:rPr>
          <w:i/>
          <w:iCs/>
          <w:sz w:val="24"/>
          <w:szCs w:val="24"/>
        </w:rPr>
        <w:t>Crowbox »</w:t>
      </w:r>
      <w:r w:rsidRPr="00615949">
        <w:rPr>
          <w:sz w:val="24"/>
          <w:szCs w:val="24"/>
        </w:rPr>
        <w:t xml:space="preserve"> a été inventé par une entreprise néerlandaise qui a repéré le potentielle d’intelligence de ces oiseaux. Le système consiste pour l’instant simplement en un dispositif fixe ou l’oiseau insère un objet dans un réceptacle et se voit récompenser par de la nourriture. Ce système a déjà fait ses preuves et s’est révélé efficace pour faire récupérer des petits objets en tout genre par l’oiseau (pièces, glands, …). Le corbeau est un oiseau très intelligent. Un des animaux les plus intelligents du monde et qui est capable avec ses expériences de comprendre comment le mécanisme fonctionne. Seulement, le dispositif actuel a du mal à être efficace, car on ne peut pas orienter l’oiseau sur l’objet qu’il doit ramener.</w:t>
      </w:r>
    </w:p>
    <w:p w14:paraId="110FAFB8" w14:textId="77777777" w:rsidR="000373D4" w:rsidRDefault="000373D4" w:rsidP="000373D4">
      <w:pPr>
        <w:jc w:val="both"/>
        <w:rPr>
          <w:sz w:val="24"/>
          <w:szCs w:val="24"/>
        </w:rPr>
      </w:pPr>
      <w:r>
        <w:rPr>
          <w:sz w:val="24"/>
          <w:szCs w:val="24"/>
        </w:rPr>
        <w:t>Le principal client que IA Phoenix cible est les communes, elles semblent assez réceptives à l’idée. C’est une véritable opportunité de se débarrasser des déchets convenablement et pour un coup ridicule. Le produit pourrait également intéresser des parcs, des horticulteurs, des jardiniers, des festivals,…</w:t>
      </w:r>
    </w:p>
    <w:p w14:paraId="78E1FF65" w14:textId="77777777" w:rsidR="000373D4" w:rsidRDefault="000373D4" w:rsidP="00713EB8">
      <w:pPr>
        <w:jc w:val="both"/>
        <w:rPr>
          <w:sz w:val="24"/>
          <w:szCs w:val="24"/>
        </w:rPr>
      </w:pPr>
    </w:p>
    <w:p w14:paraId="5EBFA978" w14:textId="35EB039B" w:rsidR="00A02101" w:rsidRDefault="00DB4A09" w:rsidP="00A02101">
      <w:pPr>
        <w:pStyle w:val="Paragraphedeliste"/>
        <w:numPr>
          <w:ilvl w:val="0"/>
          <w:numId w:val="1"/>
        </w:numPr>
        <w:rPr>
          <w:sz w:val="28"/>
          <w:szCs w:val="28"/>
        </w:rPr>
      </w:pPr>
      <w:r>
        <w:rPr>
          <w:sz w:val="28"/>
          <w:szCs w:val="28"/>
        </w:rPr>
        <w:t>Objectif du projet</w:t>
      </w:r>
    </w:p>
    <w:p w14:paraId="13F634F7" w14:textId="012F2445" w:rsidR="003E365F" w:rsidRDefault="003E365F" w:rsidP="003E365F">
      <w:pPr>
        <w:jc w:val="both"/>
        <w:rPr>
          <w:sz w:val="24"/>
          <w:szCs w:val="24"/>
        </w:rPr>
      </w:pPr>
      <w:r w:rsidRPr="003E365F">
        <w:rPr>
          <w:sz w:val="24"/>
          <w:szCs w:val="24"/>
        </w:rPr>
        <w:t xml:space="preserve">Mon but pour ce projet va être de récupérer le dispositif déjà créé qui est en </w:t>
      </w:r>
      <w:r w:rsidRPr="003E365F">
        <w:rPr>
          <w:b/>
          <w:bCs/>
          <w:sz w:val="24"/>
          <w:szCs w:val="24"/>
        </w:rPr>
        <w:t>open source</w:t>
      </w:r>
      <w:r w:rsidRPr="003E365F">
        <w:rPr>
          <w:sz w:val="24"/>
          <w:szCs w:val="24"/>
        </w:rPr>
        <w:t>, et d’y intégrer une caméra doté d’intelligence artificielle. Le but final est d’arriver à analyser les objets que l’oiseau ramène et à le récompenser si ce sont bien les objets que nous voulons récupérer. Nous souhaitons pouvoir orienter ce que l’oiseau ramène précisément.</w:t>
      </w:r>
    </w:p>
    <w:p w14:paraId="76F7FC21" w14:textId="77777777" w:rsidR="003438C4" w:rsidRDefault="003438C4" w:rsidP="003438C4">
      <w:pPr>
        <w:jc w:val="both"/>
        <w:rPr>
          <w:sz w:val="24"/>
          <w:szCs w:val="24"/>
        </w:rPr>
      </w:pPr>
      <w:r>
        <w:rPr>
          <w:sz w:val="24"/>
          <w:szCs w:val="24"/>
        </w:rPr>
        <w:t xml:space="preserve">Le projet dans sa forme actuel fonctionne en 4 étapes : </w:t>
      </w:r>
    </w:p>
    <w:p w14:paraId="22907CF5" w14:textId="77777777" w:rsidR="003438C4" w:rsidRDefault="003438C4" w:rsidP="003438C4">
      <w:pPr>
        <w:pStyle w:val="Paragraphedeliste"/>
        <w:numPr>
          <w:ilvl w:val="0"/>
          <w:numId w:val="13"/>
        </w:numPr>
        <w:jc w:val="both"/>
        <w:rPr>
          <w:sz w:val="24"/>
          <w:szCs w:val="24"/>
        </w:rPr>
      </w:pPr>
      <w:r>
        <w:rPr>
          <w:sz w:val="24"/>
          <w:szCs w:val="24"/>
        </w:rPr>
        <w:t>Une simple boite ouverte ou l’oiseau vient manger comme n’importe quel mangeoire pour oiseau. Le but est ici simplement de montrer aux oiseaux qu’ils peuvent s’alimenter ici.</w:t>
      </w:r>
    </w:p>
    <w:p w14:paraId="1C1681B9" w14:textId="77777777" w:rsidR="003438C4" w:rsidRDefault="003438C4" w:rsidP="003438C4">
      <w:pPr>
        <w:pStyle w:val="Paragraphedeliste"/>
        <w:numPr>
          <w:ilvl w:val="0"/>
          <w:numId w:val="13"/>
        </w:numPr>
        <w:jc w:val="both"/>
        <w:rPr>
          <w:sz w:val="24"/>
          <w:szCs w:val="24"/>
        </w:rPr>
      </w:pPr>
      <w:r>
        <w:rPr>
          <w:sz w:val="24"/>
          <w:szCs w:val="24"/>
        </w:rPr>
        <w:t>La deuxième étape est le fait que le réservoir de nourriture ne s’ouvre que quand le corbeau est sur la machine. Cela permet d’habituer l’oiseau craintif au fonctionnement du mécanisme.</w:t>
      </w:r>
    </w:p>
    <w:p w14:paraId="267B4AF5" w14:textId="77777777" w:rsidR="003438C4" w:rsidRDefault="003438C4" w:rsidP="003438C4">
      <w:pPr>
        <w:pStyle w:val="Paragraphedeliste"/>
        <w:numPr>
          <w:ilvl w:val="0"/>
          <w:numId w:val="13"/>
        </w:numPr>
        <w:jc w:val="both"/>
        <w:rPr>
          <w:sz w:val="24"/>
          <w:szCs w:val="24"/>
        </w:rPr>
      </w:pPr>
      <w:r>
        <w:rPr>
          <w:sz w:val="24"/>
          <w:szCs w:val="24"/>
        </w:rPr>
        <w:t>La troisième étape consiste à placer l’objet voulu (pièce, mégot, …) autour du réceptacle et montrer à l’animal que lorsque cet objet est mis dedans, la réserve de nourriture s’ouvre.</w:t>
      </w:r>
    </w:p>
    <w:p w14:paraId="4945A26B" w14:textId="2D270A9A" w:rsidR="003438C4" w:rsidRPr="003438C4" w:rsidRDefault="003438C4" w:rsidP="003438C4">
      <w:pPr>
        <w:pStyle w:val="Paragraphedeliste"/>
        <w:numPr>
          <w:ilvl w:val="0"/>
          <w:numId w:val="13"/>
        </w:numPr>
        <w:jc w:val="both"/>
        <w:rPr>
          <w:sz w:val="24"/>
          <w:szCs w:val="24"/>
        </w:rPr>
      </w:pPr>
      <w:r w:rsidRPr="003438C4">
        <w:rPr>
          <w:sz w:val="24"/>
          <w:szCs w:val="24"/>
        </w:rPr>
        <w:t>La dernière étape est simplement d’enlever ces objets de la machine et de laisser l’oiseau découvrir qu’il doit lui-même en déposer pour recevoir la nourriture.</w:t>
      </w:r>
    </w:p>
    <w:p w14:paraId="0F74B778" w14:textId="77777777" w:rsidR="003438C4" w:rsidRPr="007611BE" w:rsidRDefault="003438C4" w:rsidP="003438C4">
      <w:pPr>
        <w:jc w:val="both"/>
        <w:rPr>
          <w:sz w:val="24"/>
          <w:szCs w:val="24"/>
        </w:rPr>
      </w:pPr>
      <w:r>
        <w:rPr>
          <w:sz w:val="24"/>
          <w:szCs w:val="24"/>
        </w:rPr>
        <w:t>On va donc rajouter à cela une cinquième étape qui sera la reconnaissance de l’objet. Une caméra en IA sera capable d’analyser les objets déposés par l’oiseau et si l’objet correspond à ce que nous voulons récupérer, activer l’ouverture qui donne la récompense.</w:t>
      </w:r>
    </w:p>
    <w:p w14:paraId="088F27D6" w14:textId="77777777" w:rsidR="003438C4" w:rsidRPr="003E365F" w:rsidRDefault="003438C4" w:rsidP="003E365F">
      <w:pPr>
        <w:jc w:val="both"/>
        <w:rPr>
          <w:sz w:val="28"/>
          <w:szCs w:val="28"/>
        </w:rPr>
      </w:pPr>
    </w:p>
    <w:p w14:paraId="074222AA" w14:textId="64F9AFFD" w:rsidR="009873F6" w:rsidRDefault="00792393" w:rsidP="009873F6">
      <w:pPr>
        <w:pStyle w:val="Paragraphedeliste"/>
        <w:numPr>
          <w:ilvl w:val="0"/>
          <w:numId w:val="1"/>
        </w:numPr>
        <w:rPr>
          <w:sz w:val="28"/>
          <w:szCs w:val="28"/>
        </w:rPr>
      </w:pPr>
      <w:r>
        <w:rPr>
          <w:sz w:val="28"/>
          <w:szCs w:val="28"/>
        </w:rPr>
        <w:t>Etapes de réalisation du projet</w:t>
      </w:r>
    </w:p>
    <w:p w14:paraId="65D5C904" w14:textId="070489A3" w:rsidR="003E365F" w:rsidRPr="00CB0924" w:rsidRDefault="00792393" w:rsidP="00CB0924">
      <w:pPr>
        <w:pStyle w:val="Paragraphedeliste"/>
        <w:numPr>
          <w:ilvl w:val="1"/>
          <w:numId w:val="1"/>
        </w:numPr>
        <w:rPr>
          <w:sz w:val="24"/>
          <w:szCs w:val="24"/>
        </w:rPr>
      </w:pPr>
      <w:r w:rsidRPr="00CB0924">
        <w:rPr>
          <w:sz w:val="24"/>
          <w:szCs w:val="24"/>
        </w:rPr>
        <w:t>Récupérer le code source de la CrowBox</w:t>
      </w:r>
    </w:p>
    <w:p w14:paraId="5420E923" w14:textId="258CEDC4" w:rsidR="00792393" w:rsidRPr="00CB0924" w:rsidRDefault="00EB287E" w:rsidP="00792393">
      <w:pPr>
        <w:pStyle w:val="Paragraphedeliste"/>
        <w:numPr>
          <w:ilvl w:val="1"/>
          <w:numId w:val="1"/>
        </w:numPr>
        <w:rPr>
          <w:sz w:val="24"/>
          <w:szCs w:val="24"/>
        </w:rPr>
      </w:pPr>
      <w:r w:rsidRPr="00CB0924">
        <w:rPr>
          <w:sz w:val="24"/>
          <w:szCs w:val="24"/>
        </w:rPr>
        <w:t>Etablir une liste des composants électroniques nécessaires pour la réalisation de la CrowBox</w:t>
      </w:r>
    </w:p>
    <w:p w14:paraId="5FB7AF6A" w14:textId="77777777" w:rsidR="00120063" w:rsidRPr="00CB0924" w:rsidRDefault="00500843" w:rsidP="00792393">
      <w:pPr>
        <w:pStyle w:val="Paragraphedeliste"/>
        <w:numPr>
          <w:ilvl w:val="1"/>
          <w:numId w:val="1"/>
        </w:numPr>
        <w:rPr>
          <w:sz w:val="24"/>
          <w:szCs w:val="24"/>
        </w:rPr>
      </w:pPr>
      <w:r w:rsidRPr="00CB0924">
        <w:rPr>
          <w:sz w:val="24"/>
          <w:szCs w:val="24"/>
        </w:rPr>
        <w:t>Se familiariser avec l’environnement Arduino et tester un premier modèle simplifier du circuit. Cela a pour but de tester et comprendre le code origin</w:t>
      </w:r>
      <w:r w:rsidR="00120063" w:rsidRPr="00CB0924">
        <w:rPr>
          <w:sz w:val="24"/>
          <w:szCs w:val="24"/>
        </w:rPr>
        <w:t>al.</w:t>
      </w:r>
    </w:p>
    <w:p w14:paraId="77951397" w14:textId="532658B4" w:rsidR="00120063" w:rsidRPr="00CB0924" w:rsidRDefault="00120063" w:rsidP="00792393">
      <w:pPr>
        <w:pStyle w:val="Paragraphedeliste"/>
        <w:numPr>
          <w:ilvl w:val="1"/>
          <w:numId w:val="1"/>
        </w:numPr>
        <w:rPr>
          <w:sz w:val="24"/>
          <w:szCs w:val="24"/>
        </w:rPr>
      </w:pPr>
      <w:r w:rsidRPr="00CB0924">
        <w:rPr>
          <w:sz w:val="24"/>
          <w:szCs w:val="24"/>
        </w:rPr>
        <w:t>Se familiariser avec l’environnement Jetson Nano qui servira pour la reconnaissance d’objet en IA et également pour le contrôle de la partie électronique.</w:t>
      </w:r>
    </w:p>
    <w:p w14:paraId="0125D127" w14:textId="30F7350E" w:rsidR="00120063" w:rsidRPr="00CB0924" w:rsidRDefault="00120063" w:rsidP="00120063">
      <w:pPr>
        <w:pStyle w:val="Paragraphedeliste"/>
        <w:numPr>
          <w:ilvl w:val="2"/>
          <w:numId w:val="1"/>
        </w:numPr>
        <w:rPr>
          <w:sz w:val="24"/>
          <w:szCs w:val="24"/>
        </w:rPr>
      </w:pPr>
      <w:r w:rsidRPr="00CB0924">
        <w:rPr>
          <w:sz w:val="24"/>
          <w:szCs w:val="24"/>
        </w:rPr>
        <w:t>Installer Jetpack sur la nano</w:t>
      </w:r>
      <w:r w:rsidR="007B136D" w:rsidRPr="00CB0924">
        <w:rPr>
          <w:sz w:val="24"/>
          <w:szCs w:val="24"/>
        </w:rPr>
        <w:t>.</w:t>
      </w:r>
    </w:p>
    <w:p w14:paraId="01B9ED18" w14:textId="16BB235E" w:rsidR="00120063" w:rsidRPr="00CB0924" w:rsidRDefault="00546A1C" w:rsidP="00120063">
      <w:pPr>
        <w:pStyle w:val="Paragraphedeliste"/>
        <w:numPr>
          <w:ilvl w:val="2"/>
          <w:numId w:val="1"/>
        </w:numPr>
        <w:rPr>
          <w:sz w:val="24"/>
          <w:szCs w:val="24"/>
        </w:rPr>
      </w:pPr>
      <w:r w:rsidRPr="00CB0924">
        <w:rPr>
          <w:sz w:val="24"/>
          <w:szCs w:val="24"/>
        </w:rPr>
        <w:t>Installer DeepStream sur la nano</w:t>
      </w:r>
      <w:r w:rsidR="007B136D" w:rsidRPr="00CB0924">
        <w:rPr>
          <w:sz w:val="24"/>
          <w:szCs w:val="24"/>
        </w:rPr>
        <w:t>.</w:t>
      </w:r>
    </w:p>
    <w:p w14:paraId="0064DF1E" w14:textId="6733D3FF" w:rsidR="00E52209" w:rsidRPr="00CB0924" w:rsidRDefault="00546A1C" w:rsidP="00E52209">
      <w:pPr>
        <w:pStyle w:val="Paragraphedeliste"/>
        <w:numPr>
          <w:ilvl w:val="2"/>
          <w:numId w:val="1"/>
        </w:numPr>
        <w:rPr>
          <w:sz w:val="24"/>
          <w:szCs w:val="24"/>
        </w:rPr>
      </w:pPr>
      <w:r w:rsidRPr="00CB0924">
        <w:rPr>
          <w:sz w:val="24"/>
          <w:szCs w:val="24"/>
        </w:rPr>
        <w:t>Tester un premier modèle de reconnaissance grâce à jetson inference + créer son propre modèle.</w:t>
      </w:r>
    </w:p>
    <w:p w14:paraId="3014B94A" w14:textId="1D368151" w:rsidR="007B136D" w:rsidRPr="00CB0924" w:rsidRDefault="007B136D" w:rsidP="007B136D">
      <w:pPr>
        <w:pStyle w:val="Paragraphedeliste"/>
        <w:numPr>
          <w:ilvl w:val="2"/>
          <w:numId w:val="1"/>
        </w:numPr>
        <w:rPr>
          <w:sz w:val="24"/>
          <w:szCs w:val="24"/>
        </w:rPr>
      </w:pPr>
      <w:r w:rsidRPr="00CB0924">
        <w:rPr>
          <w:sz w:val="24"/>
          <w:szCs w:val="24"/>
        </w:rPr>
        <w:t>Tester des modèles d’IA DeepStream.</w:t>
      </w:r>
    </w:p>
    <w:p w14:paraId="4BB7BFAA" w14:textId="1E4DE59F" w:rsidR="00546A1C" w:rsidRPr="00CB0924" w:rsidRDefault="00EB747F" w:rsidP="0039505D">
      <w:pPr>
        <w:pStyle w:val="Paragraphedeliste"/>
        <w:numPr>
          <w:ilvl w:val="0"/>
          <w:numId w:val="5"/>
        </w:numPr>
        <w:rPr>
          <w:sz w:val="24"/>
          <w:szCs w:val="24"/>
        </w:rPr>
      </w:pPr>
      <w:r w:rsidRPr="00CB0924">
        <w:rPr>
          <w:sz w:val="24"/>
          <w:szCs w:val="24"/>
        </w:rPr>
        <w:t>Lier Deepstream avec Yolo</w:t>
      </w:r>
      <w:r w:rsidR="00E70454" w:rsidRPr="00CB0924">
        <w:rPr>
          <w:sz w:val="24"/>
          <w:szCs w:val="24"/>
        </w:rPr>
        <w:t>v4</w:t>
      </w:r>
      <w:r w:rsidRPr="00CB0924">
        <w:rPr>
          <w:sz w:val="24"/>
          <w:szCs w:val="24"/>
        </w:rPr>
        <w:t xml:space="preserve"> pour obtenir un code de reconnaissance efficace</w:t>
      </w:r>
      <w:r w:rsidR="007B136D" w:rsidRPr="00CB0924">
        <w:rPr>
          <w:sz w:val="24"/>
          <w:szCs w:val="24"/>
        </w:rPr>
        <w:t>.</w:t>
      </w:r>
    </w:p>
    <w:p w14:paraId="13582BAD" w14:textId="38905714" w:rsidR="00831F14" w:rsidRDefault="00831F14" w:rsidP="00831F14">
      <w:pPr>
        <w:pStyle w:val="Paragraphedeliste"/>
        <w:numPr>
          <w:ilvl w:val="1"/>
          <w:numId w:val="5"/>
        </w:numPr>
        <w:rPr>
          <w:sz w:val="24"/>
          <w:szCs w:val="24"/>
        </w:rPr>
      </w:pPr>
      <w:r>
        <w:rPr>
          <w:sz w:val="24"/>
          <w:szCs w:val="24"/>
        </w:rPr>
        <w:t>Entrainer un modèle Yolo à reconnaitre un mégot de cigarette</w:t>
      </w:r>
    </w:p>
    <w:p w14:paraId="14695BD5" w14:textId="18F59D0E" w:rsidR="00831F14" w:rsidRDefault="00831F14" w:rsidP="00831F14">
      <w:pPr>
        <w:pStyle w:val="Paragraphedeliste"/>
        <w:numPr>
          <w:ilvl w:val="1"/>
          <w:numId w:val="5"/>
        </w:numPr>
        <w:rPr>
          <w:sz w:val="24"/>
          <w:szCs w:val="24"/>
        </w:rPr>
      </w:pPr>
      <w:r>
        <w:rPr>
          <w:sz w:val="24"/>
          <w:szCs w:val="24"/>
        </w:rPr>
        <w:t>Mettre en place ce modèle sur deepstream Jetson</w:t>
      </w:r>
    </w:p>
    <w:p w14:paraId="2196F436" w14:textId="3015B368" w:rsidR="00831F14" w:rsidRDefault="00831F14" w:rsidP="00831F14">
      <w:pPr>
        <w:pStyle w:val="Paragraphedeliste"/>
        <w:numPr>
          <w:ilvl w:val="1"/>
          <w:numId w:val="5"/>
        </w:numPr>
        <w:rPr>
          <w:sz w:val="24"/>
          <w:szCs w:val="24"/>
        </w:rPr>
      </w:pPr>
      <w:r>
        <w:rPr>
          <w:sz w:val="24"/>
          <w:szCs w:val="24"/>
        </w:rPr>
        <w:t>Faire tourner ce modèle correctement sur la Nano</w:t>
      </w:r>
    </w:p>
    <w:p w14:paraId="437BFE4E" w14:textId="04F521E2" w:rsidR="00831F14" w:rsidRPr="003438C4" w:rsidRDefault="00831F14" w:rsidP="00831F14">
      <w:pPr>
        <w:pStyle w:val="Paragraphedeliste"/>
        <w:numPr>
          <w:ilvl w:val="1"/>
          <w:numId w:val="5"/>
        </w:numPr>
        <w:rPr>
          <w:sz w:val="24"/>
          <w:szCs w:val="24"/>
        </w:rPr>
      </w:pPr>
      <w:r>
        <w:rPr>
          <w:sz w:val="24"/>
          <w:szCs w:val="24"/>
        </w:rPr>
        <w:t>Améliorer ce modèle grâce à deepstream</w:t>
      </w:r>
    </w:p>
    <w:p w14:paraId="66BBA820" w14:textId="397DD21A" w:rsidR="007B136D" w:rsidRPr="00CB0924" w:rsidRDefault="00EB747F" w:rsidP="007B136D">
      <w:pPr>
        <w:pStyle w:val="Paragraphedeliste"/>
        <w:numPr>
          <w:ilvl w:val="0"/>
          <w:numId w:val="5"/>
        </w:numPr>
        <w:rPr>
          <w:sz w:val="24"/>
          <w:szCs w:val="24"/>
        </w:rPr>
      </w:pPr>
      <w:r w:rsidRPr="00CB0924">
        <w:rPr>
          <w:sz w:val="24"/>
          <w:szCs w:val="24"/>
        </w:rPr>
        <w:t>Controler des leds/boutons depuis la nano (code + électronique)</w:t>
      </w:r>
      <w:r w:rsidR="007B136D" w:rsidRPr="00CB0924">
        <w:rPr>
          <w:sz w:val="24"/>
          <w:szCs w:val="24"/>
        </w:rPr>
        <w:t>.</w:t>
      </w:r>
    </w:p>
    <w:p w14:paraId="4A661147" w14:textId="6D00244F" w:rsidR="007B136D" w:rsidRPr="00CB0924" w:rsidRDefault="00140F15" w:rsidP="007B136D">
      <w:pPr>
        <w:pStyle w:val="Paragraphedeliste"/>
        <w:numPr>
          <w:ilvl w:val="0"/>
          <w:numId w:val="5"/>
        </w:numPr>
        <w:rPr>
          <w:sz w:val="24"/>
          <w:szCs w:val="24"/>
        </w:rPr>
      </w:pPr>
      <w:r w:rsidRPr="00CB0924">
        <w:rPr>
          <w:sz w:val="24"/>
          <w:szCs w:val="24"/>
        </w:rPr>
        <w:t>Activer la pin PWM pour pouvoir controler le moteur Servo</w:t>
      </w:r>
      <w:r w:rsidR="007B136D" w:rsidRPr="00CB0924">
        <w:rPr>
          <w:sz w:val="24"/>
          <w:szCs w:val="24"/>
        </w:rPr>
        <w:t>.</w:t>
      </w:r>
    </w:p>
    <w:p w14:paraId="3F1AD48B" w14:textId="261ACB90" w:rsidR="007B136D" w:rsidRPr="00CB0924" w:rsidRDefault="00C851EC" w:rsidP="007B136D">
      <w:pPr>
        <w:pStyle w:val="Paragraphedeliste"/>
        <w:numPr>
          <w:ilvl w:val="0"/>
          <w:numId w:val="5"/>
        </w:numPr>
        <w:rPr>
          <w:sz w:val="24"/>
          <w:szCs w:val="24"/>
        </w:rPr>
      </w:pPr>
      <w:r w:rsidRPr="00CB0924">
        <w:rPr>
          <w:sz w:val="24"/>
          <w:szCs w:val="24"/>
        </w:rPr>
        <w:t>Reproduire le circuit électronique Arduino sur les pins Jetson</w:t>
      </w:r>
      <w:r w:rsidR="007B136D" w:rsidRPr="00CB0924">
        <w:rPr>
          <w:sz w:val="24"/>
          <w:szCs w:val="24"/>
        </w:rPr>
        <w:t>.</w:t>
      </w:r>
    </w:p>
    <w:p w14:paraId="502492A6" w14:textId="77777777" w:rsidR="007B136D" w:rsidRPr="00CB0924" w:rsidRDefault="00C851EC" w:rsidP="007B136D">
      <w:pPr>
        <w:pStyle w:val="Paragraphedeliste"/>
        <w:numPr>
          <w:ilvl w:val="0"/>
          <w:numId w:val="5"/>
        </w:numPr>
        <w:rPr>
          <w:sz w:val="24"/>
          <w:szCs w:val="24"/>
        </w:rPr>
      </w:pPr>
      <w:r w:rsidRPr="00CB0924">
        <w:rPr>
          <w:sz w:val="24"/>
          <w:szCs w:val="24"/>
        </w:rPr>
        <w:t>Restructurer le code CrowBox Arduino pour le rendre utilisable sur Jetson grâce à Python.</w:t>
      </w:r>
    </w:p>
    <w:p w14:paraId="2DCED4C6" w14:textId="3DE4E610" w:rsidR="00C851EC" w:rsidRPr="00CB0924" w:rsidRDefault="00C851EC" w:rsidP="007B136D">
      <w:pPr>
        <w:pStyle w:val="Paragraphedeliste"/>
        <w:numPr>
          <w:ilvl w:val="0"/>
          <w:numId w:val="5"/>
        </w:numPr>
        <w:rPr>
          <w:sz w:val="24"/>
          <w:szCs w:val="24"/>
        </w:rPr>
      </w:pPr>
      <w:r w:rsidRPr="00CB0924">
        <w:rPr>
          <w:sz w:val="24"/>
          <w:szCs w:val="24"/>
        </w:rPr>
        <w:t>Li</w:t>
      </w:r>
      <w:r w:rsidR="00714D46" w:rsidRPr="00CB0924">
        <w:rPr>
          <w:sz w:val="24"/>
          <w:szCs w:val="24"/>
        </w:rPr>
        <w:t>er l’IA au code qui contrôle la partie électronique.</w:t>
      </w:r>
    </w:p>
    <w:p w14:paraId="115ABFCB" w14:textId="7AA6E699" w:rsidR="002723F6" w:rsidRPr="00CB0924" w:rsidRDefault="002723F6" w:rsidP="007B136D">
      <w:pPr>
        <w:pStyle w:val="Paragraphedeliste"/>
        <w:numPr>
          <w:ilvl w:val="0"/>
          <w:numId w:val="5"/>
        </w:numPr>
        <w:rPr>
          <w:sz w:val="24"/>
          <w:szCs w:val="24"/>
        </w:rPr>
      </w:pPr>
      <w:r w:rsidRPr="00CB0924">
        <w:rPr>
          <w:sz w:val="24"/>
          <w:szCs w:val="24"/>
        </w:rPr>
        <w:t>Construire la partie physique de la boite (</w:t>
      </w:r>
      <w:r w:rsidR="00E44372" w:rsidRPr="00CB0924">
        <w:rPr>
          <w:sz w:val="24"/>
          <w:szCs w:val="24"/>
        </w:rPr>
        <w:t>structure en acrylique)</w:t>
      </w:r>
    </w:p>
    <w:p w14:paraId="6FE972B7" w14:textId="577EFD1F" w:rsidR="00E44372" w:rsidRPr="00CB0924" w:rsidRDefault="00E44372" w:rsidP="007B136D">
      <w:pPr>
        <w:pStyle w:val="Paragraphedeliste"/>
        <w:numPr>
          <w:ilvl w:val="0"/>
          <w:numId w:val="5"/>
        </w:numPr>
        <w:rPr>
          <w:sz w:val="24"/>
          <w:szCs w:val="24"/>
        </w:rPr>
      </w:pPr>
      <w:r w:rsidRPr="00CB0924">
        <w:rPr>
          <w:sz w:val="24"/>
          <w:szCs w:val="24"/>
        </w:rPr>
        <w:t>Placer les élements dans la boite physique</w:t>
      </w:r>
    </w:p>
    <w:p w14:paraId="3DC170F1" w14:textId="46885462" w:rsidR="00E44372" w:rsidRPr="00CB0924" w:rsidRDefault="00E44372" w:rsidP="007B136D">
      <w:pPr>
        <w:pStyle w:val="Paragraphedeliste"/>
        <w:numPr>
          <w:ilvl w:val="0"/>
          <w:numId w:val="5"/>
        </w:numPr>
        <w:rPr>
          <w:sz w:val="24"/>
          <w:szCs w:val="24"/>
        </w:rPr>
      </w:pPr>
      <w:r w:rsidRPr="00CB0924">
        <w:rPr>
          <w:sz w:val="24"/>
          <w:szCs w:val="24"/>
        </w:rPr>
        <w:t>Connecter ces élements efficacement à la jetson</w:t>
      </w:r>
    </w:p>
    <w:p w14:paraId="6A93BD40" w14:textId="65B68A4A" w:rsidR="00E44372" w:rsidRPr="00CB0924" w:rsidRDefault="00E44372" w:rsidP="007B136D">
      <w:pPr>
        <w:pStyle w:val="Paragraphedeliste"/>
        <w:numPr>
          <w:ilvl w:val="0"/>
          <w:numId w:val="5"/>
        </w:numPr>
        <w:rPr>
          <w:sz w:val="24"/>
          <w:szCs w:val="24"/>
        </w:rPr>
      </w:pPr>
      <w:r w:rsidRPr="00CB0924">
        <w:rPr>
          <w:sz w:val="24"/>
          <w:szCs w:val="24"/>
        </w:rPr>
        <w:t xml:space="preserve">Finaliser la boite (test, </w:t>
      </w:r>
      <w:r w:rsidR="007454FB" w:rsidRPr="00CB0924">
        <w:rPr>
          <w:sz w:val="24"/>
          <w:szCs w:val="24"/>
        </w:rPr>
        <w:t>finition, branchement)</w:t>
      </w:r>
    </w:p>
    <w:p w14:paraId="26E421EF" w14:textId="06E64B7D" w:rsidR="00CB0924" w:rsidRDefault="00CB0924" w:rsidP="00CB0924">
      <w:pPr>
        <w:rPr>
          <w:sz w:val="28"/>
          <w:szCs w:val="28"/>
        </w:rPr>
      </w:pPr>
    </w:p>
    <w:p w14:paraId="4BEAA0B3" w14:textId="0323C5E7" w:rsidR="00CB0924" w:rsidRDefault="00CB0924" w:rsidP="00CB0924">
      <w:pPr>
        <w:rPr>
          <w:sz w:val="28"/>
          <w:szCs w:val="28"/>
        </w:rPr>
      </w:pPr>
    </w:p>
    <w:p w14:paraId="0E6BDE5A" w14:textId="5B3DD559" w:rsidR="00CB0924" w:rsidRDefault="00CB0924" w:rsidP="00CB0924">
      <w:pPr>
        <w:rPr>
          <w:sz w:val="28"/>
          <w:szCs w:val="28"/>
        </w:rPr>
      </w:pPr>
    </w:p>
    <w:p w14:paraId="6E2EA014" w14:textId="0DC01CEC" w:rsidR="00CB0924" w:rsidRDefault="00CB0924" w:rsidP="00CB0924">
      <w:pPr>
        <w:rPr>
          <w:sz w:val="28"/>
          <w:szCs w:val="28"/>
        </w:rPr>
      </w:pPr>
    </w:p>
    <w:p w14:paraId="1E2254BD" w14:textId="2619A9AF" w:rsidR="00CB0924" w:rsidRDefault="00CB0924" w:rsidP="00CB0924">
      <w:pPr>
        <w:rPr>
          <w:sz w:val="28"/>
          <w:szCs w:val="28"/>
        </w:rPr>
      </w:pPr>
    </w:p>
    <w:p w14:paraId="418F5BF1" w14:textId="33C6FD53" w:rsidR="00CB0924" w:rsidRDefault="00CB0924" w:rsidP="00CB0924">
      <w:pPr>
        <w:rPr>
          <w:sz w:val="28"/>
          <w:szCs w:val="28"/>
        </w:rPr>
      </w:pPr>
    </w:p>
    <w:p w14:paraId="78F0AFE6" w14:textId="44991552" w:rsidR="00CB0924" w:rsidRDefault="00CB0924" w:rsidP="00CB0924">
      <w:pPr>
        <w:rPr>
          <w:sz w:val="28"/>
          <w:szCs w:val="28"/>
        </w:rPr>
      </w:pPr>
    </w:p>
    <w:p w14:paraId="5B13E032" w14:textId="44A02025" w:rsidR="009873F6" w:rsidRDefault="00DB4A09" w:rsidP="009873F6">
      <w:pPr>
        <w:pStyle w:val="Paragraphedeliste"/>
        <w:numPr>
          <w:ilvl w:val="0"/>
          <w:numId w:val="1"/>
        </w:numPr>
        <w:rPr>
          <w:sz w:val="28"/>
          <w:szCs w:val="28"/>
        </w:rPr>
      </w:pPr>
      <w:r w:rsidRPr="009873F6">
        <w:rPr>
          <w:sz w:val="28"/>
          <w:szCs w:val="28"/>
        </w:rPr>
        <w:lastRenderedPageBreak/>
        <w:t>Délais</w:t>
      </w:r>
    </w:p>
    <w:p w14:paraId="713E6CF4" w14:textId="7456915F" w:rsidR="00FC60DC" w:rsidRPr="003438C4" w:rsidRDefault="00E70454" w:rsidP="009873F6">
      <w:pPr>
        <w:rPr>
          <w:sz w:val="24"/>
          <w:szCs w:val="24"/>
        </w:rPr>
      </w:pPr>
      <w:r w:rsidRPr="003438C4">
        <w:rPr>
          <w:sz w:val="24"/>
          <w:szCs w:val="24"/>
        </w:rPr>
        <w:t xml:space="preserve">Semaine 1 </w:t>
      </w:r>
      <w:r w:rsidR="00FC60DC" w:rsidRPr="003438C4">
        <w:rPr>
          <w:sz w:val="24"/>
          <w:szCs w:val="24"/>
        </w:rPr>
        <w:t>–</w:t>
      </w:r>
      <w:r w:rsidRPr="003438C4">
        <w:rPr>
          <w:sz w:val="24"/>
          <w:szCs w:val="24"/>
        </w:rPr>
        <w:t xml:space="preserve"> 2</w:t>
      </w:r>
    </w:p>
    <w:p w14:paraId="6BE646A9" w14:textId="3CBAA6D7" w:rsidR="00B17DE9" w:rsidRPr="003438C4" w:rsidRDefault="00B17DE9" w:rsidP="00B17DE9">
      <w:pPr>
        <w:pStyle w:val="Paragraphedeliste"/>
        <w:numPr>
          <w:ilvl w:val="0"/>
          <w:numId w:val="6"/>
        </w:numPr>
        <w:rPr>
          <w:sz w:val="24"/>
          <w:szCs w:val="24"/>
        </w:rPr>
      </w:pPr>
      <w:r w:rsidRPr="003438C4">
        <w:rPr>
          <w:sz w:val="24"/>
          <w:szCs w:val="24"/>
        </w:rPr>
        <w:t>Etablir une liste des composants électroniques nécessaires pour la réalisation de la CrowBox</w:t>
      </w:r>
    </w:p>
    <w:p w14:paraId="7C31B262" w14:textId="77777777" w:rsidR="00B17DE9" w:rsidRPr="003438C4" w:rsidRDefault="00B17DE9" w:rsidP="00B17DE9">
      <w:pPr>
        <w:pStyle w:val="Paragraphedeliste"/>
        <w:numPr>
          <w:ilvl w:val="0"/>
          <w:numId w:val="6"/>
        </w:numPr>
        <w:rPr>
          <w:sz w:val="24"/>
          <w:szCs w:val="24"/>
        </w:rPr>
      </w:pPr>
      <w:r w:rsidRPr="003438C4">
        <w:rPr>
          <w:sz w:val="24"/>
          <w:szCs w:val="24"/>
        </w:rPr>
        <w:t>Se familiariser avec l’environnement Arduino et tester un premier modèle simplifier du circuit. Cela a pour but de tester et comprendre le code original.</w:t>
      </w:r>
    </w:p>
    <w:p w14:paraId="3813D52F" w14:textId="2B84E4AA" w:rsidR="00B17DE9" w:rsidRPr="003438C4" w:rsidRDefault="00B17DE9" w:rsidP="009873F6">
      <w:pPr>
        <w:pStyle w:val="Paragraphedeliste"/>
        <w:numPr>
          <w:ilvl w:val="0"/>
          <w:numId w:val="6"/>
        </w:numPr>
        <w:rPr>
          <w:sz w:val="24"/>
          <w:szCs w:val="24"/>
        </w:rPr>
      </w:pPr>
      <w:r w:rsidRPr="003438C4">
        <w:rPr>
          <w:sz w:val="24"/>
          <w:szCs w:val="24"/>
        </w:rPr>
        <w:t>Se familiariser avec l’environnement Jetson Nano qui servira pour la reconnaissance d’objet en IA et également pour le contrôle de la partie électronique.</w:t>
      </w:r>
    </w:p>
    <w:p w14:paraId="6D24DA89" w14:textId="24451ED5" w:rsidR="00E70454" w:rsidRPr="003438C4" w:rsidRDefault="00E70454" w:rsidP="009873F6">
      <w:pPr>
        <w:rPr>
          <w:sz w:val="24"/>
          <w:szCs w:val="24"/>
        </w:rPr>
      </w:pPr>
      <w:r w:rsidRPr="003438C4">
        <w:rPr>
          <w:sz w:val="24"/>
          <w:szCs w:val="24"/>
        </w:rPr>
        <w:t xml:space="preserve">Semaine </w:t>
      </w:r>
      <w:r w:rsidR="00FC60DC" w:rsidRPr="003438C4">
        <w:rPr>
          <w:sz w:val="24"/>
          <w:szCs w:val="24"/>
        </w:rPr>
        <w:t>3</w:t>
      </w:r>
      <w:r w:rsidRPr="003438C4">
        <w:rPr>
          <w:sz w:val="24"/>
          <w:szCs w:val="24"/>
        </w:rPr>
        <w:t xml:space="preserve"> </w:t>
      </w:r>
      <w:r w:rsidR="00FC60DC" w:rsidRPr="003438C4">
        <w:rPr>
          <w:sz w:val="24"/>
          <w:szCs w:val="24"/>
        </w:rPr>
        <w:t>–</w:t>
      </w:r>
      <w:r w:rsidRPr="003438C4">
        <w:rPr>
          <w:sz w:val="24"/>
          <w:szCs w:val="24"/>
        </w:rPr>
        <w:t xml:space="preserve"> </w:t>
      </w:r>
      <w:r w:rsidR="00FC60DC" w:rsidRPr="003438C4">
        <w:rPr>
          <w:sz w:val="24"/>
          <w:szCs w:val="24"/>
        </w:rPr>
        <w:t>4</w:t>
      </w:r>
    </w:p>
    <w:p w14:paraId="1921E58B" w14:textId="32185C0C" w:rsidR="008E703D" w:rsidRPr="003438C4" w:rsidRDefault="008E703D" w:rsidP="008E703D">
      <w:pPr>
        <w:pStyle w:val="Paragraphedeliste"/>
        <w:numPr>
          <w:ilvl w:val="0"/>
          <w:numId w:val="7"/>
        </w:numPr>
        <w:rPr>
          <w:sz w:val="24"/>
          <w:szCs w:val="24"/>
        </w:rPr>
      </w:pPr>
      <w:r w:rsidRPr="003438C4">
        <w:rPr>
          <w:sz w:val="24"/>
          <w:szCs w:val="24"/>
        </w:rPr>
        <w:t xml:space="preserve">Controler des leds/boutons depuis la nano (code </w:t>
      </w:r>
      <w:r w:rsidR="00296407" w:rsidRPr="003438C4">
        <w:rPr>
          <w:sz w:val="24"/>
          <w:szCs w:val="24"/>
        </w:rPr>
        <w:t xml:space="preserve">Python </w:t>
      </w:r>
      <w:r w:rsidRPr="003438C4">
        <w:rPr>
          <w:sz w:val="24"/>
          <w:szCs w:val="24"/>
        </w:rPr>
        <w:t>+ électronique).</w:t>
      </w:r>
    </w:p>
    <w:p w14:paraId="446FB1EE" w14:textId="77777777" w:rsidR="008E703D" w:rsidRPr="003438C4" w:rsidRDefault="008E703D" w:rsidP="008E703D">
      <w:pPr>
        <w:pStyle w:val="Paragraphedeliste"/>
        <w:numPr>
          <w:ilvl w:val="0"/>
          <w:numId w:val="7"/>
        </w:numPr>
        <w:rPr>
          <w:sz w:val="24"/>
          <w:szCs w:val="24"/>
        </w:rPr>
      </w:pPr>
      <w:r w:rsidRPr="003438C4">
        <w:rPr>
          <w:color w:val="FF0000"/>
          <w:sz w:val="24"/>
          <w:szCs w:val="24"/>
        </w:rPr>
        <w:t>Activer la pin PWM pour pouvoir controler le moteur Servo</w:t>
      </w:r>
      <w:r w:rsidRPr="003438C4">
        <w:rPr>
          <w:sz w:val="24"/>
          <w:szCs w:val="24"/>
        </w:rPr>
        <w:t>.</w:t>
      </w:r>
    </w:p>
    <w:p w14:paraId="5C6D8DF8" w14:textId="77777777" w:rsidR="008E703D" w:rsidRPr="003438C4" w:rsidRDefault="008E703D" w:rsidP="008E703D">
      <w:pPr>
        <w:pStyle w:val="Paragraphedeliste"/>
        <w:numPr>
          <w:ilvl w:val="2"/>
          <w:numId w:val="7"/>
        </w:numPr>
        <w:rPr>
          <w:sz w:val="24"/>
          <w:szCs w:val="24"/>
        </w:rPr>
      </w:pPr>
      <w:r w:rsidRPr="003438C4">
        <w:rPr>
          <w:sz w:val="24"/>
          <w:szCs w:val="24"/>
        </w:rPr>
        <w:t>Installer Jetpack sur la nano.</w:t>
      </w:r>
    </w:p>
    <w:p w14:paraId="71EC458C" w14:textId="77777777" w:rsidR="008E703D" w:rsidRPr="003438C4" w:rsidRDefault="008E703D" w:rsidP="008E703D">
      <w:pPr>
        <w:pStyle w:val="Paragraphedeliste"/>
        <w:numPr>
          <w:ilvl w:val="2"/>
          <w:numId w:val="7"/>
        </w:numPr>
        <w:rPr>
          <w:sz w:val="24"/>
          <w:szCs w:val="24"/>
        </w:rPr>
      </w:pPr>
      <w:r w:rsidRPr="003438C4">
        <w:rPr>
          <w:sz w:val="24"/>
          <w:szCs w:val="24"/>
        </w:rPr>
        <w:t>Installer DeepStream sur la nano.</w:t>
      </w:r>
    </w:p>
    <w:p w14:paraId="0ABC9963" w14:textId="340B6D83" w:rsidR="00B17DE9" w:rsidRPr="003438C4" w:rsidRDefault="008E703D" w:rsidP="009873F6">
      <w:pPr>
        <w:pStyle w:val="Paragraphedeliste"/>
        <w:numPr>
          <w:ilvl w:val="2"/>
          <w:numId w:val="7"/>
        </w:numPr>
        <w:rPr>
          <w:sz w:val="24"/>
          <w:szCs w:val="24"/>
        </w:rPr>
      </w:pPr>
      <w:r w:rsidRPr="003438C4">
        <w:rPr>
          <w:sz w:val="24"/>
          <w:szCs w:val="24"/>
        </w:rPr>
        <w:t>Tester un premier modèle de reconnaissance grâce à jetson inference + créer son propre modèle.</w:t>
      </w:r>
    </w:p>
    <w:p w14:paraId="3936C4ED" w14:textId="6C42B184" w:rsidR="008A14DA" w:rsidRPr="00831F14" w:rsidRDefault="00FC60DC" w:rsidP="00831F14">
      <w:pPr>
        <w:rPr>
          <w:sz w:val="24"/>
          <w:szCs w:val="24"/>
        </w:rPr>
      </w:pPr>
      <w:r w:rsidRPr="003438C4">
        <w:rPr>
          <w:sz w:val="24"/>
          <w:szCs w:val="24"/>
        </w:rPr>
        <w:t xml:space="preserve">Semaine 5 </w:t>
      </w:r>
      <w:r w:rsidR="008E703D" w:rsidRPr="003438C4">
        <w:rPr>
          <w:sz w:val="24"/>
          <w:szCs w:val="24"/>
        </w:rPr>
        <w:t>–</w:t>
      </w:r>
      <w:r w:rsidRPr="003438C4">
        <w:rPr>
          <w:sz w:val="24"/>
          <w:szCs w:val="24"/>
        </w:rPr>
        <w:t xml:space="preserve"> 6</w:t>
      </w:r>
      <w:r w:rsidR="00296407" w:rsidRPr="00831F14">
        <w:rPr>
          <w:sz w:val="24"/>
          <w:szCs w:val="24"/>
        </w:rPr>
        <w:t>.</w:t>
      </w:r>
    </w:p>
    <w:p w14:paraId="70FEF9B3" w14:textId="77777777" w:rsidR="00296407" w:rsidRPr="003438C4" w:rsidRDefault="00296407" w:rsidP="00296407">
      <w:pPr>
        <w:pStyle w:val="Paragraphedeliste"/>
        <w:numPr>
          <w:ilvl w:val="0"/>
          <w:numId w:val="8"/>
        </w:numPr>
        <w:rPr>
          <w:sz w:val="24"/>
          <w:szCs w:val="24"/>
        </w:rPr>
      </w:pPr>
      <w:r w:rsidRPr="003438C4">
        <w:rPr>
          <w:sz w:val="24"/>
          <w:szCs w:val="24"/>
        </w:rPr>
        <w:t>Lier Deepstream avec Yolov4 pour obtenir un code de reconnaissance efficace.</w:t>
      </w:r>
    </w:p>
    <w:p w14:paraId="1C7BCCEA" w14:textId="72B4FF7C" w:rsidR="00296407" w:rsidRPr="003438C4" w:rsidRDefault="00831F14" w:rsidP="00372B17">
      <w:pPr>
        <w:pStyle w:val="Paragraphedeliste"/>
        <w:numPr>
          <w:ilvl w:val="1"/>
          <w:numId w:val="8"/>
        </w:numPr>
        <w:rPr>
          <w:sz w:val="24"/>
          <w:szCs w:val="24"/>
        </w:rPr>
      </w:pPr>
      <w:r>
        <w:rPr>
          <w:sz w:val="24"/>
          <w:szCs w:val="24"/>
        </w:rPr>
        <w:t>Entrainer un modèle Yolo à reconnaitre un mégot de cigarette</w:t>
      </w:r>
    </w:p>
    <w:p w14:paraId="638BCA6B" w14:textId="0CD5936C" w:rsidR="008A14DA" w:rsidRDefault="008A14DA" w:rsidP="008A14DA">
      <w:pPr>
        <w:pStyle w:val="Paragraphedeliste"/>
        <w:numPr>
          <w:ilvl w:val="0"/>
          <w:numId w:val="8"/>
        </w:numPr>
        <w:rPr>
          <w:sz w:val="24"/>
          <w:szCs w:val="24"/>
        </w:rPr>
      </w:pPr>
      <w:r w:rsidRPr="003438C4">
        <w:rPr>
          <w:sz w:val="24"/>
          <w:szCs w:val="24"/>
        </w:rPr>
        <w:t>Reproduire le circuit électronique Arduino sur les pins Jetson.</w:t>
      </w:r>
    </w:p>
    <w:p w14:paraId="788551CD" w14:textId="39A8F525" w:rsidR="003C2751" w:rsidRPr="00D35787" w:rsidRDefault="003C2751" w:rsidP="003C2751">
      <w:pPr>
        <w:pStyle w:val="Paragraphedeliste"/>
        <w:numPr>
          <w:ilvl w:val="0"/>
          <w:numId w:val="8"/>
        </w:numPr>
        <w:rPr>
          <w:color w:val="00B050"/>
          <w:sz w:val="24"/>
          <w:szCs w:val="24"/>
        </w:rPr>
      </w:pPr>
      <w:r w:rsidRPr="00D35787">
        <w:rPr>
          <w:color w:val="00B050"/>
          <w:sz w:val="24"/>
          <w:szCs w:val="24"/>
        </w:rPr>
        <w:t>Activer la pin PWM pour pouvoir controler le moteur Servo.</w:t>
      </w:r>
    </w:p>
    <w:p w14:paraId="55970C06" w14:textId="179F3DB0" w:rsidR="008A14DA" w:rsidRPr="003438C4" w:rsidRDefault="008A14DA" w:rsidP="008A14DA">
      <w:pPr>
        <w:rPr>
          <w:sz w:val="24"/>
          <w:szCs w:val="24"/>
        </w:rPr>
      </w:pPr>
      <w:r w:rsidRPr="003438C4">
        <w:rPr>
          <w:sz w:val="24"/>
          <w:szCs w:val="24"/>
        </w:rPr>
        <w:t>Semaine 7 – 8</w:t>
      </w:r>
    </w:p>
    <w:p w14:paraId="680793F3" w14:textId="1B13B6C8" w:rsidR="00372B17" w:rsidRPr="003438C4" w:rsidRDefault="00372B17" w:rsidP="00372B17">
      <w:pPr>
        <w:pStyle w:val="Paragraphedeliste"/>
        <w:numPr>
          <w:ilvl w:val="0"/>
          <w:numId w:val="10"/>
        </w:numPr>
        <w:rPr>
          <w:sz w:val="24"/>
          <w:szCs w:val="24"/>
        </w:rPr>
      </w:pPr>
      <w:r w:rsidRPr="003438C4">
        <w:rPr>
          <w:sz w:val="24"/>
          <w:szCs w:val="24"/>
        </w:rPr>
        <w:t>Restructurer le code CrowBox Arduino pour le rendre utilisable sur Jetson grâce à Python.</w:t>
      </w:r>
      <w:r w:rsidR="00D35787">
        <w:rPr>
          <w:sz w:val="24"/>
          <w:szCs w:val="24"/>
        </w:rPr>
        <w:t xml:space="preserve"> + refaire la partie électronique.</w:t>
      </w:r>
      <w:r w:rsidR="00E316C1">
        <w:rPr>
          <w:sz w:val="24"/>
          <w:szCs w:val="24"/>
        </w:rPr>
        <w:t>v</w:t>
      </w:r>
    </w:p>
    <w:p w14:paraId="530E560A" w14:textId="048406B6" w:rsidR="00372B17" w:rsidRDefault="00372B17" w:rsidP="00372B17">
      <w:pPr>
        <w:pStyle w:val="Paragraphedeliste"/>
        <w:numPr>
          <w:ilvl w:val="0"/>
          <w:numId w:val="10"/>
        </w:numPr>
        <w:rPr>
          <w:sz w:val="24"/>
          <w:szCs w:val="24"/>
        </w:rPr>
      </w:pPr>
      <w:r w:rsidRPr="003438C4">
        <w:rPr>
          <w:sz w:val="24"/>
          <w:szCs w:val="24"/>
        </w:rPr>
        <w:t>Entrainer un modèle à détecter un objet spécifique.</w:t>
      </w:r>
    </w:p>
    <w:p w14:paraId="5802196E" w14:textId="5631A871" w:rsidR="00831F14" w:rsidRPr="00831F14" w:rsidRDefault="00831F14" w:rsidP="00831F14">
      <w:pPr>
        <w:pStyle w:val="Paragraphedeliste"/>
        <w:numPr>
          <w:ilvl w:val="0"/>
          <w:numId w:val="10"/>
        </w:numPr>
        <w:rPr>
          <w:sz w:val="24"/>
          <w:szCs w:val="24"/>
        </w:rPr>
      </w:pPr>
      <w:r>
        <w:rPr>
          <w:sz w:val="24"/>
          <w:szCs w:val="24"/>
        </w:rPr>
        <w:t xml:space="preserve">Amélioration du modèle de reconnaissance + </w:t>
      </w:r>
      <w:r w:rsidRPr="0044744B">
        <w:rPr>
          <w:color w:val="FF0000"/>
          <w:sz w:val="24"/>
          <w:szCs w:val="24"/>
        </w:rPr>
        <w:t>mise en place sur deepstream Jetson</w:t>
      </w:r>
      <w:r w:rsidR="00D35787" w:rsidRPr="0044744B">
        <w:rPr>
          <w:color w:val="FF0000"/>
          <w:sz w:val="24"/>
          <w:szCs w:val="24"/>
        </w:rPr>
        <w:t>.</w:t>
      </w:r>
    </w:p>
    <w:p w14:paraId="7CC74A52" w14:textId="047B1EBC" w:rsidR="00831F14" w:rsidRPr="003438C4" w:rsidRDefault="008A14DA" w:rsidP="008A14DA">
      <w:pPr>
        <w:rPr>
          <w:sz w:val="24"/>
          <w:szCs w:val="24"/>
        </w:rPr>
      </w:pPr>
      <w:r w:rsidRPr="003438C4">
        <w:rPr>
          <w:sz w:val="24"/>
          <w:szCs w:val="24"/>
        </w:rPr>
        <w:t>Semaine 9 – 10</w:t>
      </w:r>
    </w:p>
    <w:p w14:paraId="5DBCF8D4" w14:textId="77777777" w:rsidR="007454FB" w:rsidRPr="003438C4" w:rsidRDefault="007454FB" w:rsidP="007454FB">
      <w:pPr>
        <w:pStyle w:val="Paragraphedeliste"/>
        <w:numPr>
          <w:ilvl w:val="0"/>
          <w:numId w:val="11"/>
        </w:numPr>
        <w:rPr>
          <w:sz w:val="24"/>
          <w:szCs w:val="24"/>
        </w:rPr>
      </w:pPr>
      <w:r w:rsidRPr="003438C4">
        <w:rPr>
          <w:sz w:val="24"/>
          <w:szCs w:val="24"/>
        </w:rPr>
        <w:t>Construire la partie physique de la boite (structure en acrylique)</w:t>
      </w:r>
    </w:p>
    <w:p w14:paraId="53040EEA" w14:textId="4955B913" w:rsidR="007454FB" w:rsidRPr="003438C4" w:rsidRDefault="007454FB" w:rsidP="008A14DA">
      <w:pPr>
        <w:pStyle w:val="Paragraphedeliste"/>
        <w:numPr>
          <w:ilvl w:val="0"/>
          <w:numId w:val="11"/>
        </w:numPr>
        <w:rPr>
          <w:sz w:val="24"/>
          <w:szCs w:val="24"/>
        </w:rPr>
      </w:pPr>
      <w:r w:rsidRPr="003438C4">
        <w:rPr>
          <w:sz w:val="24"/>
          <w:szCs w:val="24"/>
        </w:rPr>
        <w:t>Placer les élements dans la boite physique</w:t>
      </w:r>
    </w:p>
    <w:p w14:paraId="78A9FB5F" w14:textId="0256B7FD" w:rsidR="00CB0924" w:rsidRDefault="00CB0924" w:rsidP="00CB0924">
      <w:pPr>
        <w:pStyle w:val="Paragraphedeliste"/>
        <w:numPr>
          <w:ilvl w:val="0"/>
          <w:numId w:val="11"/>
        </w:numPr>
        <w:rPr>
          <w:sz w:val="24"/>
          <w:szCs w:val="24"/>
        </w:rPr>
      </w:pPr>
      <w:r w:rsidRPr="003438C4">
        <w:rPr>
          <w:sz w:val="24"/>
          <w:szCs w:val="24"/>
        </w:rPr>
        <w:t>Connecter ces élements efficacement à la jetson</w:t>
      </w:r>
    </w:p>
    <w:p w14:paraId="53DD2666" w14:textId="2F4B1CDD" w:rsidR="00831F14" w:rsidRDefault="00831F14" w:rsidP="00CB0924">
      <w:pPr>
        <w:pStyle w:val="Paragraphedeliste"/>
        <w:numPr>
          <w:ilvl w:val="0"/>
          <w:numId w:val="11"/>
        </w:numPr>
        <w:rPr>
          <w:sz w:val="24"/>
          <w:szCs w:val="24"/>
        </w:rPr>
      </w:pPr>
      <w:r>
        <w:rPr>
          <w:sz w:val="24"/>
          <w:szCs w:val="24"/>
        </w:rPr>
        <w:t>Amélioration du modèle de reconnaissance</w:t>
      </w:r>
    </w:p>
    <w:p w14:paraId="6F9F1882" w14:textId="65544E0B" w:rsidR="0044744B" w:rsidRPr="003438C4" w:rsidRDefault="0044744B" w:rsidP="00CB0924">
      <w:pPr>
        <w:pStyle w:val="Paragraphedeliste"/>
        <w:numPr>
          <w:ilvl w:val="0"/>
          <w:numId w:val="11"/>
        </w:numPr>
        <w:rPr>
          <w:sz w:val="24"/>
          <w:szCs w:val="24"/>
        </w:rPr>
      </w:pPr>
      <w:r>
        <w:rPr>
          <w:color w:val="FF0000"/>
          <w:sz w:val="24"/>
          <w:szCs w:val="24"/>
        </w:rPr>
        <w:t>M</w:t>
      </w:r>
      <w:r w:rsidRPr="0044744B">
        <w:rPr>
          <w:color w:val="FF0000"/>
          <w:sz w:val="24"/>
          <w:szCs w:val="24"/>
        </w:rPr>
        <w:t>ise en place</w:t>
      </w:r>
      <w:r>
        <w:rPr>
          <w:color w:val="FF0000"/>
          <w:sz w:val="24"/>
          <w:szCs w:val="24"/>
        </w:rPr>
        <w:t xml:space="preserve"> du modèle</w:t>
      </w:r>
      <w:r w:rsidRPr="0044744B">
        <w:rPr>
          <w:color w:val="FF0000"/>
          <w:sz w:val="24"/>
          <w:szCs w:val="24"/>
        </w:rPr>
        <w:t xml:space="preserve"> sur deepstream Jetson.</w:t>
      </w:r>
    </w:p>
    <w:p w14:paraId="066A9416" w14:textId="26D6CC13" w:rsidR="008A14DA" w:rsidRPr="003438C4" w:rsidRDefault="008A14DA" w:rsidP="008A14DA">
      <w:pPr>
        <w:rPr>
          <w:sz w:val="24"/>
          <w:szCs w:val="24"/>
        </w:rPr>
      </w:pPr>
      <w:r w:rsidRPr="003438C4">
        <w:rPr>
          <w:sz w:val="24"/>
          <w:szCs w:val="24"/>
        </w:rPr>
        <w:t>Semaine 11 – 12</w:t>
      </w:r>
    </w:p>
    <w:p w14:paraId="081008CA" w14:textId="164C3494" w:rsidR="00CB0924" w:rsidRDefault="00CB0924" w:rsidP="00CB0924">
      <w:pPr>
        <w:pStyle w:val="Paragraphedeliste"/>
        <w:numPr>
          <w:ilvl w:val="0"/>
          <w:numId w:val="12"/>
        </w:numPr>
        <w:rPr>
          <w:sz w:val="24"/>
          <w:szCs w:val="24"/>
        </w:rPr>
      </w:pPr>
      <w:r w:rsidRPr="003438C4">
        <w:rPr>
          <w:sz w:val="24"/>
          <w:szCs w:val="24"/>
        </w:rPr>
        <w:t>Finaliser la boite (test, finition, branchement)</w:t>
      </w:r>
    </w:p>
    <w:p w14:paraId="0489D68E" w14:textId="79152F80" w:rsidR="00831F14" w:rsidRPr="00831F14" w:rsidRDefault="00831F14" w:rsidP="00831F14">
      <w:pPr>
        <w:pStyle w:val="Paragraphedeliste"/>
        <w:numPr>
          <w:ilvl w:val="0"/>
          <w:numId w:val="12"/>
        </w:numPr>
        <w:rPr>
          <w:sz w:val="24"/>
          <w:szCs w:val="24"/>
        </w:rPr>
      </w:pPr>
      <w:r>
        <w:rPr>
          <w:sz w:val="24"/>
          <w:szCs w:val="24"/>
        </w:rPr>
        <w:t>Amélioration du modèle de reconnaissance</w:t>
      </w:r>
    </w:p>
    <w:p w14:paraId="2F6D49FD" w14:textId="196521C4" w:rsidR="008A14DA" w:rsidRDefault="008A14DA" w:rsidP="008A14DA">
      <w:pPr>
        <w:rPr>
          <w:sz w:val="24"/>
          <w:szCs w:val="24"/>
        </w:rPr>
      </w:pPr>
      <w:r w:rsidRPr="003438C4">
        <w:rPr>
          <w:sz w:val="24"/>
          <w:szCs w:val="24"/>
        </w:rPr>
        <w:t xml:space="preserve">Semaine 13 </w:t>
      </w:r>
      <w:r w:rsidR="003438C4">
        <w:rPr>
          <w:sz w:val="24"/>
          <w:szCs w:val="24"/>
        </w:rPr>
        <w:t>–</w:t>
      </w:r>
      <w:r w:rsidRPr="003438C4">
        <w:rPr>
          <w:sz w:val="24"/>
          <w:szCs w:val="24"/>
        </w:rPr>
        <w:t xml:space="preserve"> 14</w:t>
      </w:r>
    </w:p>
    <w:p w14:paraId="29FA4224" w14:textId="42F3556B" w:rsidR="003438C4" w:rsidRDefault="003438C4" w:rsidP="003438C4">
      <w:pPr>
        <w:pStyle w:val="Paragraphedeliste"/>
        <w:numPr>
          <w:ilvl w:val="0"/>
          <w:numId w:val="14"/>
        </w:numPr>
        <w:rPr>
          <w:sz w:val="24"/>
          <w:szCs w:val="24"/>
        </w:rPr>
      </w:pPr>
      <w:r>
        <w:rPr>
          <w:sz w:val="24"/>
          <w:szCs w:val="24"/>
        </w:rPr>
        <w:lastRenderedPageBreak/>
        <w:t>Dernière finalisation</w:t>
      </w:r>
    </w:p>
    <w:p w14:paraId="0C20C211" w14:textId="217BD0B7" w:rsidR="003438C4" w:rsidRDefault="003438C4" w:rsidP="003438C4">
      <w:pPr>
        <w:pStyle w:val="Paragraphedeliste"/>
        <w:numPr>
          <w:ilvl w:val="0"/>
          <w:numId w:val="14"/>
        </w:numPr>
        <w:rPr>
          <w:sz w:val="24"/>
          <w:szCs w:val="24"/>
        </w:rPr>
      </w:pPr>
      <w:r>
        <w:rPr>
          <w:sz w:val="24"/>
          <w:szCs w:val="24"/>
        </w:rPr>
        <w:t>Rédaction du rapport de stage + TFE</w:t>
      </w:r>
    </w:p>
    <w:p w14:paraId="2602ADC9" w14:textId="6A5A92F5" w:rsidR="003438C4" w:rsidRDefault="003438C4" w:rsidP="003438C4">
      <w:pPr>
        <w:pStyle w:val="Paragraphedeliste"/>
        <w:numPr>
          <w:ilvl w:val="0"/>
          <w:numId w:val="14"/>
        </w:numPr>
        <w:rPr>
          <w:sz w:val="24"/>
          <w:szCs w:val="24"/>
        </w:rPr>
      </w:pPr>
      <w:r>
        <w:rPr>
          <w:sz w:val="24"/>
          <w:szCs w:val="24"/>
        </w:rPr>
        <w:t>Création site Portfolio</w:t>
      </w:r>
    </w:p>
    <w:p w14:paraId="671C3773" w14:textId="0C2C9EFA" w:rsidR="008E703D" w:rsidRPr="003D7078" w:rsidRDefault="00C70A72" w:rsidP="009873F6">
      <w:pPr>
        <w:pStyle w:val="Paragraphedeliste"/>
        <w:numPr>
          <w:ilvl w:val="0"/>
          <w:numId w:val="14"/>
        </w:numPr>
        <w:rPr>
          <w:sz w:val="24"/>
          <w:szCs w:val="24"/>
        </w:rPr>
      </w:pPr>
      <w:r>
        <w:rPr>
          <w:sz w:val="24"/>
          <w:szCs w:val="24"/>
        </w:rPr>
        <w:t>Préparation présentation</w:t>
      </w:r>
    </w:p>
    <w:sectPr w:rsidR="008E703D" w:rsidRPr="003D707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60AEF" w14:textId="77777777" w:rsidR="00C44F3E" w:rsidRDefault="00C44F3E" w:rsidP="00B91AA7">
      <w:pPr>
        <w:spacing w:after="0" w:line="240" w:lineRule="auto"/>
      </w:pPr>
      <w:r>
        <w:separator/>
      </w:r>
    </w:p>
  </w:endnote>
  <w:endnote w:type="continuationSeparator" w:id="0">
    <w:p w14:paraId="638EC329" w14:textId="77777777" w:rsidR="00C44F3E" w:rsidRDefault="00C44F3E" w:rsidP="00B9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66D0D" w14:textId="77777777" w:rsidR="00C44F3E" w:rsidRDefault="00C44F3E" w:rsidP="00B91AA7">
      <w:pPr>
        <w:spacing w:after="0" w:line="240" w:lineRule="auto"/>
      </w:pPr>
      <w:r>
        <w:separator/>
      </w:r>
    </w:p>
  </w:footnote>
  <w:footnote w:type="continuationSeparator" w:id="0">
    <w:p w14:paraId="4F3C4BEB" w14:textId="77777777" w:rsidR="00C44F3E" w:rsidRDefault="00C44F3E" w:rsidP="00B9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279E" w14:textId="15ECDA2D" w:rsidR="00B91AA7" w:rsidRDefault="00B91AA7">
    <w:pPr>
      <w:pStyle w:val="En-tte"/>
    </w:pPr>
    <w:r>
      <w:t>Ozorai Tom</w:t>
    </w:r>
  </w:p>
  <w:p w14:paraId="3A7AA519" w14:textId="77777777" w:rsidR="00B91AA7" w:rsidRDefault="00B91A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6EC"/>
    <w:multiLevelType w:val="hybridMultilevel"/>
    <w:tmpl w:val="E7A2B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A7F5E"/>
    <w:multiLevelType w:val="hybridMultilevel"/>
    <w:tmpl w:val="64847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1789D"/>
    <w:multiLevelType w:val="hybridMultilevel"/>
    <w:tmpl w:val="229E8B84"/>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02676"/>
    <w:multiLevelType w:val="hybridMultilevel"/>
    <w:tmpl w:val="FE56D376"/>
    <w:lvl w:ilvl="0" w:tplc="08090001">
      <w:start w:val="1"/>
      <w:numFmt w:val="bullet"/>
      <w:lvlText w:val=""/>
      <w:lvlJc w:val="left"/>
      <w:pPr>
        <w:ind w:left="1776" w:hanging="360"/>
      </w:pPr>
      <w:rPr>
        <w:rFonts w:ascii="Symbol" w:hAnsi="Symbol" w:hint="default"/>
      </w:rPr>
    </w:lvl>
    <w:lvl w:ilvl="1" w:tplc="617EB36E">
      <w:start w:val="9"/>
      <w:numFmt w:val="bullet"/>
      <w:lvlText w:val="-"/>
      <w:lvlJc w:val="left"/>
      <w:pPr>
        <w:ind w:left="2496" w:hanging="360"/>
      </w:pPr>
      <w:rPr>
        <w:rFonts w:ascii="Helvetica" w:eastAsiaTheme="minorHAnsi" w:hAnsi="Helvetica" w:cs="Helvetica"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8023BBB"/>
    <w:multiLevelType w:val="hybridMultilevel"/>
    <w:tmpl w:val="3DA6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9C0208"/>
    <w:multiLevelType w:val="hybridMultilevel"/>
    <w:tmpl w:val="5ABC7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458B"/>
    <w:multiLevelType w:val="hybridMultilevel"/>
    <w:tmpl w:val="50A2E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617EB36E">
      <w:start w:val="9"/>
      <w:numFmt w:val="bullet"/>
      <w:lvlText w:val="-"/>
      <w:lvlJc w:val="left"/>
      <w:pPr>
        <w:ind w:left="2160" w:hanging="360"/>
      </w:pPr>
      <w:rPr>
        <w:rFonts w:ascii="Helvetica" w:eastAsiaTheme="minorHAnsi" w:hAnsi="Helvetica" w:cs="Helvetica"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31E97"/>
    <w:multiLevelType w:val="hybridMultilevel"/>
    <w:tmpl w:val="9B8E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90641"/>
    <w:multiLevelType w:val="hybridMultilevel"/>
    <w:tmpl w:val="220A237C"/>
    <w:lvl w:ilvl="0" w:tplc="08090001">
      <w:start w:val="1"/>
      <w:numFmt w:val="bullet"/>
      <w:lvlText w:val=""/>
      <w:lvlJc w:val="left"/>
      <w:pPr>
        <w:ind w:left="720" w:hanging="360"/>
      </w:pPr>
      <w:rPr>
        <w:rFonts w:ascii="Symbol" w:hAnsi="Symbol" w:hint="default"/>
      </w:rPr>
    </w:lvl>
    <w:lvl w:ilvl="1" w:tplc="617EB36E">
      <w:start w:val="9"/>
      <w:numFmt w:val="bullet"/>
      <w:lvlText w:val="-"/>
      <w:lvlJc w:val="left"/>
      <w:pPr>
        <w:ind w:left="1440" w:hanging="360"/>
      </w:pPr>
      <w:rPr>
        <w:rFonts w:ascii="Helvetica" w:eastAsiaTheme="minorHAnsi" w:hAnsi="Helvetica" w:cs="Helvetic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C71D2"/>
    <w:multiLevelType w:val="hybridMultilevel"/>
    <w:tmpl w:val="C4A81AD0"/>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317D1"/>
    <w:multiLevelType w:val="hybridMultilevel"/>
    <w:tmpl w:val="52D0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C002CB"/>
    <w:multiLevelType w:val="hybridMultilevel"/>
    <w:tmpl w:val="F03A97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617EB36E">
      <w:start w:val="9"/>
      <w:numFmt w:val="bullet"/>
      <w:lvlText w:val="-"/>
      <w:lvlJc w:val="left"/>
      <w:pPr>
        <w:ind w:left="2160" w:hanging="180"/>
      </w:pPr>
      <w:rPr>
        <w:rFonts w:ascii="Helvetica" w:eastAsiaTheme="minorHAnsi" w:hAnsi="Helvetica" w:cs="Helvetic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652A78"/>
    <w:multiLevelType w:val="hybridMultilevel"/>
    <w:tmpl w:val="01660100"/>
    <w:lvl w:ilvl="0" w:tplc="617EB36E">
      <w:start w:val="9"/>
      <w:numFmt w:val="bullet"/>
      <w:lvlText w:val="-"/>
      <w:lvlJc w:val="left"/>
      <w:pPr>
        <w:ind w:left="1440" w:hanging="360"/>
      </w:pPr>
      <w:rPr>
        <w:rFonts w:ascii="Helvetica" w:eastAsiaTheme="minorHAns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C9E1B13"/>
    <w:multiLevelType w:val="hybridMultilevel"/>
    <w:tmpl w:val="D32268F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1"/>
  </w:num>
  <w:num w:numId="2">
    <w:abstractNumId w:val="0"/>
  </w:num>
  <w:num w:numId="3">
    <w:abstractNumId w:val="5"/>
  </w:num>
  <w:num w:numId="4">
    <w:abstractNumId w:val="13"/>
  </w:num>
  <w:num w:numId="5">
    <w:abstractNumId w:val="3"/>
  </w:num>
  <w:num w:numId="6">
    <w:abstractNumId w:val="1"/>
  </w:num>
  <w:num w:numId="7">
    <w:abstractNumId w:val="6"/>
  </w:num>
  <w:num w:numId="8">
    <w:abstractNumId w:val="8"/>
  </w:num>
  <w:num w:numId="9">
    <w:abstractNumId w:val="12"/>
  </w:num>
  <w:num w:numId="10">
    <w:abstractNumId w:val="4"/>
  </w:num>
  <w:num w:numId="11">
    <w:abstractNumId w:val="10"/>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8C"/>
    <w:rsid w:val="0002228F"/>
    <w:rsid w:val="000373D4"/>
    <w:rsid w:val="00120063"/>
    <w:rsid w:val="00140F15"/>
    <w:rsid w:val="002723F6"/>
    <w:rsid w:val="00296407"/>
    <w:rsid w:val="002A548C"/>
    <w:rsid w:val="003438C4"/>
    <w:rsid w:val="00372B17"/>
    <w:rsid w:val="0039505D"/>
    <w:rsid w:val="003C2751"/>
    <w:rsid w:val="003D7078"/>
    <w:rsid w:val="003E365F"/>
    <w:rsid w:val="0044744B"/>
    <w:rsid w:val="00500843"/>
    <w:rsid w:val="00546A1C"/>
    <w:rsid w:val="0059577C"/>
    <w:rsid w:val="00615949"/>
    <w:rsid w:val="00713EB8"/>
    <w:rsid w:val="00714D46"/>
    <w:rsid w:val="007454FB"/>
    <w:rsid w:val="007738E9"/>
    <w:rsid w:val="00792393"/>
    <w:rsid w:val="007B136D"/>
    <w:rsid w:val="00831F14"/>
    <w:rsid w:val="008A14DA"/>
    <w:rsid w:val="008E703D"/>
    <w:rsid w:val="009873F6"/>
    <w:rsid w:val="00A02101"/>
    <w:rsid w:val="00B17DE9"/>
    <w:rsid w:val="00B91AA7"/>
    <w:rsid w:val="00C4136A"/>
    <w:rsid w:val="00C44F3E"/>
    <w:rsid w:val="00C70A72"/>
    <w:rsid w:val="00C851EC"/>
    <w:rsid w:val="00CB0924"/>
    <w:rsid w:val="00D35787"/>
    <w:rsid w:val="00D752DD"/>
    <w:rsid w:val="00DB4A09"/>
    <w:rsid w:val="00E316C1"/>
    <w:rsid w:val="00E44372"/>
    <w:rsid w:val="00E52209"/>
    <w:rsid w:val="00E70454"/>
    <w:rsid w:val="00EB287E"/>
    <w:rsid w:val="00EB747F"/>
    <w:rsid w:val="00F27658"/>
    <w:rsid w:val="00F43642"/>
    <w:rsid w:val="00FA0547"/>
    <w:rsid w:val="00FC6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9ED6"/>
  <w15:chartTrackingRefBased/>
  <w15:docId w15:val="{043AA3CE-F163-4C38-88D8-AE7D2FC1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color w:val="333333"/>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101"/>
    <w:pPr>
      <w:ind w:left="720"/>
      <w:contextualSpacing/>
    </w:pPr>
  </w:style>
  <w:style w:type="paragraph" w:styleId="En-tte">
    <w:name w:val="header"/>
    <w:basedOn w:val="Normal"/>
    <w:link w:val="En-tteCar"/>
    <w:uiPriority w:val="99"/>
    <w:unhideWhenUsed/>
    <w:rsid w:val="00B91AA7"/>
    <w:pPr>
      <w:tabs>
        <w:tab w:val="center" w:pos="4536"/>
        <w:tab w:val="right" w:pos="9072"/>
      </w:tabs>
      <w:spacing w:after="0" w:line="240" w:lineRule="auto"/>
    </w:pPr>
  </w:style>
  <w:style w:type="character" w:customStyle="1" w:styleId="En-tteCar">
    <w:name w:val="En-tête Car"/>
    <w:basedOn w:val="Policepardfaut"/>
    <w:link w:val="En-tte"/>
    <w:uiPriority w:val="99"/>
    <w:rsid w:val="00B91AA7"/>
  </w:style>
  <w:style w:type="paragraph" w:styleId="Pieddepage">
    <w:name w:val="footer"/>
    <w:basedOn w:val="Normal"/>
    <w:link w:val="PieddepageCar"/>
    <w:uiPriority w:val="99"/>
    <w:unhideWhenUsed/>
    <w:rsid w:val="00B91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886</Words>
  <Characters>5054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Ozorai</dc:creator>
  <cp:keywords/>
  <dc:description/>
  <cp:lastModifiedBy>Tom Ozorai</cp:lastModifiedBy>
  <cp:revision>41</cp:revision>
  <dcterms:created xsi:type="dcterms:W3CDTF">2021-03-10T10:36:00Z</dcterms:created>
  <dcterms:modified xsi:type="dcterms:W3CDTF">2021-04-06T12:56:00Z</dcterms:modified>
</cp:coreProperties>
</file>