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438F0" w14:textId="4199635F" w:rsidR="0066282C" w:rsidRDefault="00AA6612" w:rsidP="00AA6612">
      <w:pPr>
        <w:pStyle w:val="Heading2"/>
        <w:rPr>
          <w:color w:val="auto"/>
          <w:lang w:val="en-GB"/>
        </w:rPr>
      </w:pPr>
      <w:r w:rsidRPr="00AA6612">
        <w:rPr>
          <w:color w:val="auto"/>
          <w:lang w:val="en-GB"/>
        </w:rPr>
        <w:t>Lesson learned</w:t>
      </w:r>
      <w:r>
        <w:rPr>
          <w:color w:val="auto"/>
          <w:lang w:val="en-GB"/>
        </w:rPr>
        <w:t xml:space="preserve"> Document</w:t>
      </w:r>
    </w:p>
    <w:p w14:paraId="15704ABC" w14:textId="77777777" w:rsidR="00AA6612" w:rsidRDefault="00AA6612" w:rsidP="00AA6612">
      <w:pPr>
        <w:rPr>
          <w:lang w:val="en-GB"/>
        </w:rPr>
      </w:pPr>
    </w:p>
    <w:p w14:paraId="352B36E8" w14:textId="77777777" w:rsidR="00AA6612" w:rsidRPr="00AA6612" w:rsidRDefault="00AA6612" w:rsidP="00AA6612">
      <w:pPr>
        <w:rPr>
          <w:b/>
          <w:bCs/>
        </w:rPr>
      </w:pPr>
      <w:r w:rsidRPr="00AA6612">
        <w:rPr>
          <w:b/>
          <w:bCs/>
        </w:rPr>
        <w:t>Lessons Learned from the Project</w:t>
      </w:r>
    </w:p>
    <w:p w14:paraId="55E638AC" w14:textId="77777777" w:rsidR="00AA6612" w:rsidRPr="00AA6612" w:rsidRDefault="00AA6612" w:rsidP="00AA6612">
      <w:r w:rsidRPr="00AA6612">
        <w:t xml:space="preserve">During this project, our team gained valuable experience in both </w:t>
      </w:r>
      <w:r w:rsidRPr="00AA6612">
        <w:rPr>
          <w:b/>
          <w:bCs/>
        </w:rPr>
        <w:t>project management and teamwork</w:t>
      </w:r>
      <w:r w:rsidRPr="00AA6612">
        <w:t>.</w:t>
      </w:r>
    </w:p>
    <w:p w14:paraId="7C1908E1" w14:textId="75653092" w:rsidR="00AA6612" w:rsidRPr="00AA6612" w:rsidRDefault="00AA6612" w:rsidP="00AA6612">
      <w:r w:rsidRPr="00AA6612">
        <w:t xml:space="preserve">One of the key lessons learned was the importance of </w:t>
      </w:r>
      <w:r w:rsidRPr="00AA6612">
        <w:rPr>
          <w:b/>
          <w:bCs/>
        </w:rPr>
        <w:t>early planning</w:t>
      </w:r>
      <w:r w:rsidRPr="00AA6612">
        <w:t xml:space="preserve">. Starting tasks on time </w:t>
      </w:r>
      <w:r>
        <w:t xml:space="preserve"> could have </w:t>
      </w:r>
      <w:r w:rsidRPr="00AA6612">
        <w:t xml:space="preserve">helped us avoid last-minute pressure </w:t>
      </w:r>
      <w:r>
        <w:t xml:space="preserve"> of finding dancers and scheduling interviews </w:t>
      </w:r>
      <w:r w:rsidRPr="00AA6612">
        <w:t>and allowed us to produce better quality work.</w:t>
      </w:r>
    </w:p>
    <w:p w14:paraId="67769D3E" w14:textId="5158D3E5" w:rsidR="00AA6612" w:rsidRPr="00AA6612" w:rsidRDefault="00AA6612" w:rsidP="00AA6612">
      <w:r w:rsidRPr="00AA6612">
        <w:t xml:space="preserve">We also learned that </w:t>
      </w:r>
      <w:r w:rsidRPr="00AA6612">
        <w:rPr>
          <w:b/>
          <w:bCs/>
        </w:rPr>
        <w:t>communication is critical</w:t>
      </w:r>
      <w:r w:rsidRPr="00AA6612">
        <w:t>. Regular communication within the group ensured that everyone understood their roles and responsibilities</w:t>
      </w:r>
      <w:r>
        <w:t>.</w:t>
      </w:r>
    </w:p>
    <w:p w14:paraId="4C7B36F4" w14:textId="77777777" w:rsidR="00AA6612" w:rsidRPr="00AA6612" w:rsidRDefault="00AA6612" w:rsidP="00AA6612">
      <w:r w:rsidRPr="00AA6612">
        <w:t xml:space="preserve">Another important lesson was </w:t>
      </w:r>
      <w:r w:rsidRPr="00AA6612">
        <w:rPr>
          <w:b/>
          <w:bCs/>
        </w:rPr>
        <w:t>time management</w:t>
      </w:r>
      <w:r w:rsidRPr="00AA6612">
        <w:t>. Balancing different tasks such as research, content creation, and website development required proper scheduling and teamwork.</w:t>
      </w:r>
    </w:p>
    <w:p w14:paraId="2DF809E8" w14:textId="77777777" w:rsidR="00AA6612" w:rsidRPr="00AA6612" w:rsidRDefault="00AA6612" w:rsidP="00AA6612">
      <w:r w:rsidRPr="00AA6612">
        <w:t xml:space="preserve">Working with real stakeholders taught us the importance of </w:t>
      </w:r>
      <w:r w:rsidRPr="00AA6612">
        <w:rPr>
          <w:b/>
          <w:bCs/>
        </w:rPr>
        <w:t>professional interaction and engagement</w:t>
      </w:r>
      <w:r w:rsidRPr="00AA6612">
        <w:t>. We learned how to ask questions, gather useful information, and respect community contributions.</w:t>
      </w:r>
    </w:p>
    <w:p w14:paraId="1FA0C5E7" w14:textId="77777777" w:rsidR="00AA6612" w:rsidRPr="00AA6612" w:rsidRDefault="00AA6612" w:rsidP="00AA6612">
      <w:r w:rsidRPr="00AA6612">
        <w:t xml:space="preserve">We also learned the value of </w:t>
      </w:r>
      <w:r w:rsidRPr="00AA6612">
        <w:rPr>
          <w:b/>
          <w:bCs/>
        </w:rPr>
        <w:t>team collaboration</w:t>
      </w:r>
      <w:r w:rsidRPr="00AA6612">
        <w:t>. Each member had different strengths, and by working together, we were able to complete tasks more efficiently.</w:t>
      </w:r>
    </w:p>
    <w:p w14:paraId="75D4E05E" w14:textId="1F0951E7" w:rsidR="00AA6612" w:rsidRPr="00AA6612" w:rsidRDefault="00AA6612" w:rsidP="00AA6612">
      <w:r w:rsidRPr="00AA6612">
        <w:t xml:space="preserve">Lastly, we realized the importance of </w:t>
      </w:r>
      <w:r w:rsidRPr="00AA6612">
        <w:rPr>
          <w:b/>
          <w:bCs/>
        </w:rPr>
        <w:t>risk management</w:t>
      </w:r>
      <w:r w:rsidRPr="00AA6612">
        <w:t>.</w:t>
      </w:r>
      <w:r>
        <w:t xml:space="preserve"> We were able to identify all possible risks we had encountered when doing the project and we also were able to find solutions for them</w:t>
      </w:r>
      <w:r w:rsidRPr="00AA6612">
        <w:t>.</w:t>
      </w:r>
    </w:p>
    <w:p w14:paraId="7AA7A915" w14:textId="77777777" w:rsidR="00AA6612" w:rsidRPr="00AA6612" w:rsidRDefault="00AA6612" w:rsidP="00AA6612">
      <w:pPr>
        <w:rPr>
          <w:lang w:val="en-GB"/>
        </w:rPr>
      </w:pPr>
    </w:p>
    <w:sectPr w:rsidR="00AA6612" w:rsidRPr="00AA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12"/>
    <w:rsid w:val="00313C68"/>
    <w:rsid w:val="005F02C7"/>
    <w:rsid w:val="0066282C"/>
    <w:rsid w:val="00AA6612"/>
    <w:rsid w:val="00E6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3330"/>
  <w15:chartTrackingRefBased/>
  <w15:docId w15:val="{BE030AE8-6E99-49E1-B925-05C33496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>HP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2026-04-21T01:09:00Z</dcterms:created>
  <dcterms:modified xsi:type="dcterms:W3CDTF">2026-04-21T01:09:00Z</dcterms:modified>
</cp:coreProperties>
</file>