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E029E" w14:textId="02AAFF7B" w:rsidR="0009448E" w:rsidRDefault="002A2C53" w:rsidP="00872614">
      <w:pPr>
        <w:jc w:val="both"/>
      </w:pPr>
      <w:bookmarkStart w:id="0" w:name="_Hlk33025960"/>
      <w:r>
        <w:t xml:space="preserve"> </w:t>
      </w:r>
      <w:r w:rsidR="00134039">
        <w:t xml:space="preserve">     </w:t>
      </w:r>
      <w:r w:rsidR="00FE470C">
        <w:t xml:space="preserve">      As the national chains have</w:t>
      </w:r>
      <w:r w:rsidR="00FE470C">
        <w:t xml:space="preserve"> invested</w:t>
      </w:r>
      <w:bookmarkStart w:id="1" w:name="_GoBack"/>
      <w:bookmarkEnd w:id="1"/>
      <w:r w:rsidR="00FE470C">
        <w:t xml:space="preserve"> </w:t>
      </w:r>
      <w:r w:rsidR="00FE470C">
        <w:t>in the development of</w:t>
      </w:r>
      <w:r w:rsidR="00FE470C">
        <w:t xml:space="preserve"> a larger store in the area,</w:t>
      </w:r>
      <w:r>
        <w:t xml:space="preserve">, </w:t>
      </w:r>
      <w:r w:rsidR="0028678A">
        <w:t xml:space="preserve">the local </w:t>
      </w:r>
      <w:r>
        <w:t>traders have joined hands and resolved to</w:t>
      </w:r>
      <w:r w:rsidR="00E662BD">
        <w:t xml:space="preserve"> make a joint e-commerce portal to their shops. </w:t>
      </w:r>
      <w:r w:rsidR="00134039">
        <w:t xml:space="preserve">The local traders seem to be fully aware of the possible conflict that </w:t>
      </w:r>
      <w:r w:rsidR="00970381">
        <w:t>may</w:t>
      </w:r>
      <w:r w:rsidR="00134039">
        <w:t xml:space="preserve"> arise along with the competition with the larger supermarket, hence a well-built e-commerce platform </w:t>
      </w:r>
      <w:r w:rsidR="00970381">
        <w:t>will</w:t>
      </w:r>
      <w:r w:rsidR="00134039">
        <w:t xml:space="preserve"> be hugely beneficial for the traders to avoid that and expand their market.</w:t>
      </w:r>
      <w:r w:rsidR="00D6543D">
        <w:t xml:space="preserve"> Additionally, </w:t>
      </w:r>
      <w:r w:rsidR="00970381">
        <w:t xml:space="preserve">traders </w:t>
      </w:r>
      <w:r w:rsidR="00677492">
        <w:t>get</w:t>
      </w:r>
      <w:r w:rsidR="00970381">
        <w:t xml:space="preserve"> the chance to save their money that may have been used for the physical store, and </w:t>
      </w:r>
      <w:r w:rsidR="00677492">
        <w:t>the</w:t>
      </w:r>
      <w:r w:rsidR="00970381">
        <w:t xml:space="preserve"> </w:t>
      </w:r>
      <w:r w:rsidR="00B95A08">
        <w:t>customer</w:t>
      </w:r>
      <w:r w:rsidR="00E16203">
        <w:t xml:space="preserve"> </w:t>
      </w:r>
      <w:r w:rsidR="00970381">
        <w:t xml:space="preserve">management system </w:t>
      </w:r>
      <w:r w:rsidR="00677492">
        <w:t xml:space="preserve">is the </w:t>
      </w:r>
      <w:r w:rsidR="00712B65">
        <w:t xml:space="preserve">right </w:t>
      </w:r>
      <w:r w:rsidR="00677492">
        <w:t>tool for running an efficient business</w:t>
      </w:r>
      <w:r w:rsidR="00970381">
        <w:t>.</w:t>
      </w:r>
      <w:r w:rsidR="00C05B1F">
        <w:t xml:space="preserve"> Furthermore,</w:t>
      </w:r>
      <w:r w:rsidR="00134039">
        <w:t xml:space="preserve"> </w:t>
      </w:r>
      <w:r w:rsidR="00C05B1F">
        <w:t xml:space="preserve">there is a possibility that the shop opening hours and the working hours of the local customers in the area coincide, resulting in </w:t>
      </w:r>
      <w:r w:rsidR="00982E18">
        <w:t>lower customer retention</w:t>
      </w:r>
      <w:r w:rsidR="001C4520">
        <w:t>.</w:t>
      </w:r>
      <w:r w:rsidR="00C05B1F">
        <w:t xml:space="preserve"> </w:t>
      </w:r>
      <w:r w:rsidR="001C4520">
        <w:t>T</w:t>
      </w:r>
      <w:r w:rsidR="00C05B1F">
        <w:t>hus</w:t>
      </w:r>
      <w:r w:rsidR="001C4520">
        <w:t>,</w:t>
      </w:r>
      <w:r w:rsidR="00C05B1F">
        <w:t xml:space="preserve"> a web-based shopping system will be the solution for this </w:t>
      </w:r>
      <w:r w:rsidR="00677492">
        <w:t>problem</w:t>
      </w:r>
      <w:r w:rsidR="00C05B1F">
        <w:t xml:space="preserve"> as it </w:t>
      </w:r>
      <w:r w:rsidR="00A7324A">
        <w:t>would provide a 24</w:t>
      </w:r>
      <w:r w:rsidR="00EF03FC">
        <w:t>/7</w:t>
      </w:r>
      <w:r w:rsidR="00A7324A">
        <w:t xml:space="preserve"> shopping zone resulting in the increase of customer count and retention</w:t>
      </w:r>
      <w:r w:rsidR="00D6543D">
        <w:t>.</w:t>
      </w:r>
      <w:r w:rsidR="0009448E">
        <w:t xml:space="preserve"> The e-commerce business carries the potential to grow immensely, thus the existing business of the local traders </w:t>
      </w:r>
      <w:r w:rsidR="002C0D6C">
        <w:t xml:space="preserve">would </w:t>
      </w:r>
      <w:r w:rsidR="0009448E">
        <w:t>have the chance to thrive</w:t>
      </w:r>
      <w:r w:rsidR="00E609B3">
        <w:t xml:space="preserve"> and expand</w:t>
      </w:r>
      <w:r w:rsidR="0009448E">
        <w:t xml:space="preserve"> continuously </w:t>
      </w:r>
      <w:r w:rsidR="00E609B3">
        <w:t>along with numerous opportunities for newer traders.</w:t>
      </w:r>
    </w:p>
    <w:p w14:paraId="670F820A" w14:textId="740284E8" w:rsidR="00221EA1" w:rsidRDefault="00221EA1">
      <w:r>
        <w:t xml:space="preserve">      </w:t>
      </w:r>
    </w:p>
    <w:p w14:paraId="254AD5BB" w14:textId="77777777" w:rsidR="00C477C7" w:rsidRDefault="00C477C7"/>
    <w:p w14:paraId="7A8D4FB4" w14:textId="77777777" w:rsidR="00C477C7" w:rsidRDefault="00C477C7"/>
    <w:p w14:paraId="650D5327" w14:textId="77777777" w:rsidR="00C477C7" w:rsidRDefault="00C477C7"/>
    <w:p w14:paraId="38869FF2" w14:textId="45997162" w:rsidR="000D6461" w:rsidRDefault="005D0786">
      <w:r>
        <w:t xml:space="preserve"> </w:t>
      </w:r>
      <w:bookmarkEnd w:id="0"/>
    </w:p>
    <w:sectPr w:rsidR="000D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EB"/>
    <w:rsid w:val="0009448E"/>
    <w:rsid w:val="000B05A0"/>
    <w:rsid w:val="000D6461"/>
    <w:rsid w:val="001024F9"/>
    <w:rsid w:val="00134039"/>
    <w:rsid w:val="00173E38"/>
    <w:rsid w:val="001C4520"/>
    <w:rsid w:val="00221EA1"/>
    <w:rsid w:val="0028678A"/>
    <w:rsid w:val="002920D1"/>
    <w:rsid w:val="002A2C53"/>
    <w:rsid w:val="002C0D6C"/>
    <w:rsid w:val="00584797"/>
    <w:rsid w:val="005D0786"/>
    <w:rsid w:val="0063417E"/>
    <w:rsid w:val="00636AF9"/>
    <w:rsid w:val="00677492"/>
    <w:rsid w:val="00690384"/>
    <w:rsid w:val="00712B65"/>
    <w:rsid w:val="00770D77"/>
    <w:rsid w:val="00777B0A"/>
    <w:rsid w:val="00787BFA"/>
    <w:rsid w:val="007A46EA"/>
    <w:rsid w:val="008205C4"/>
    <w:rsid w:val="00872614"/>
    <w:rsid w:val="008F3C2F"/>
    <w:rsid w:val="00906DFF"/>
    <w:rsid w:val="00932008"/>
    <w:rsid w:val="00970381"/>
    <w:rsid w:val="00982E18"/>
    <w:rsid w:val="00A7324A"/>
    <w:rsid w:val="00B47B95"/>
    <w:rsid w:val="00B95A08"/>
    <w:rsid w:val="00C026B7"/>
    <w:rsid w:val="00C05B1F"/>
    <w:rsid w:val="00C477C7"/>
    <w:rsid w:val="00CD7437"/>
    <w:rsid w:val="00D24870"/>
    <w:rsid w:val="00D6543D"/>
    <w:rsid w:val="00E16203"/>
    <w:rsid w:val="00E609B3"/>
    <w:rsid w:val="00E662BD"/>
    <w:rsid w:val="00E744EB"/>
    <w:rsid w:val="00EF03FC"/>
    <w:rsid w:val="00F1684C"/>
    <w:rsid w:val="00FC415C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ABCF"/>
  <w15:chartTrackingRefBased/>
  <w15:docId w15:val="{D8380002-320E-482A-8998-1AF75E93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0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Prasansa Dahal</dc:creator>
  <cp:keywords/>
  <dc:description/>
  <cp:lastModifiedBy>Rajbanshi, Dikson (Student)</cp:lastModifiedBy>
  <cp:revision>37</cp:revision>
  <dcterms:created xsi:type="dcterms:W3CDTF">2020-02-19T05:36:00Z</dcterms:created>
  <dcterms:modified xsi:type="dcterms:W3CDTF">2020-02-20T04:11:00Z</dcterms:modified>
</cp:coreProperties>
</file>