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4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Розробка програм, що розгалуджуються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1 Вимоги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-26.10.2020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1.2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Загальне завдання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Розробити програми.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5935345" cy="4680585"/>
            <wp:effectExtent l="0" t="0" r="8255" b="1333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2 Опис програми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Функціональне призначення</w:t>
      </w:r>
    </w:p>
    <w:p>
      <w:pPr>
        <w:numPr>
          <w:ilvl w:val="0"/>
          <w:numId w:val="0"/>
        </w:numPr>
        <w:spacing w:line="240" w:lineRule="auto"/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Программа призначена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spacing w:line="240" w:lineRule="auto"/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пошуку площі кола, довжини кола, об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єму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кулі за заданим радіусом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240" w:lineRule="auto"/>
        <w:ind w:left="278" w:leftChars="139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того, щоб дізнатися у скільки разів дробова частина числа більше за його цілу частину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240" w:lineRule="auto"/>
        <w:ind w:left="278" w:leftChars="139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того, щоб змінити значення змінних таким чином, щоб виконувалась нерівність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240" w:lineRule="auto"/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того, щоб знайти значення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рівнянням, маючи значення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240" w:lineRule="auto"/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того, щоб знайти значення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рівнянням, маючи значення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2.2 Опис логічної структури 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Основна функція (див. Рисунок 2.1)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Структура проекту (див. Рисунок 2.2)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drawing>
          <wp:inline distT="0" distB="0" distL="114300" distR="114300">
            <wp:extent cx="2472690" cy="1076960"/>
            <wp:effectExtent l="0" t="0" r="11430" b="5080"/>
            <wp:docPr id="2" name="Picture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(Рис 2.1) - головна функція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drawing>
          <wp:inline distT="0" distB="0" distL="114300" distR="114300">
            <wp:extent cx="2247900" cy="1362075"/>
            <wp:effectExtent l="0" t="0" r="7620" b="9525"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(Рис 2.2)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tree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Важлив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і фрагменти коду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початкові дані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(константа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 та стандартна бібліотека (див. Рис. 2.3)</w:t>
      </w:r>
    </w:p>
    <w:p>
      <w:pPr>
        <w:spacing w:line="360" w:lineRule="auto"/>
        <w:ind w:left="420" w:hanging="420" w:hanging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-функція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switch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. Використана для того, щоб программа розуміла, що їй потрібно обчислювати( обьем, площу або довжину ) (див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Рис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2.4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spacing w:line="360" w:lineRule="auto"/>
        <w:ind w:left="420" w:hanging="420" w:hanging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-округлення до 2 знак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ів після коми. Необхідно обрізати число за умовою задачі (див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Рис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2.5)</w:t>
      </w:r>
    </w:p>
    <w:p>
      <w:pPr>
        <w:spacing w:line="360" w:lineRule="auto"/>
        <w:ind w:left="280" w:hanging="280" w:hanging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-помилка при введені однвкових зачень у змінні. Адже при однакових значеннях не може виповнюватись нерівність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k&lt;m&lt;n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(див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Рис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2.6)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-функція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if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(див. Рис.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1885950" cy="610870"/>
            <wp:effectExtent l="0" t="0" r="3810" b="13970"/>
            <wp:docPr id="4" name="Picture 4" descr="Снимок экрана от 2020-11-02 23-5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от 2020-11-02 23-51-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(Рис 2.3) - початкові дані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629025" cy="1866900"/>
            <wp:effectExtent l="0" t="0" r="13335" b="7620"/>
            <wp:docPr id="3" name="Picture 3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it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(Рис 2.4) - функція умови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1 задача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061460" cy="853440"/>
            <wp:effectExtent l="0" t="0" r="7620" b="0"/>
            <wp:docPr id="6" name="Picture 6" descr="Снимок экрана от 2020-11-02 23-5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от 2020-11-02 23-51-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  (Рис 2.5) - округлення, 2 задача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905250" cy="1019175"/>
            <wp:effectExtent l="0" t="0" r="11430" b="1905"/>
            <wp:docPr id="5" name="Picture 5" descr="Снимок экрана от 2020-11-02 23-5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от 2020-11-02 23-51-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 (Рис 2.6) - помилка вводу, 3 задача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124200" cy="2419350"/>
            <wp:effectExtent l="0" t="0" r="0" b="3810"/>
            <wp:docPr id="7" name="Picture 7" descr="Снимок экрана от 2020-11-02 23-51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от 2020-11-02 23-51-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(Рис 2.7) - функція умови, 4 та 5 задачі 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3.1 Обчислення результатів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Щоб подивитися на резутат, ми повинні при компіляції вказати рівень інформації для відлатки за допомогою -о, відкомпілювати код, запустити його бінарний файл у відлагоднику та вказати головну функцію, як місце, з якого починати відладку за допомогою команди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b 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”,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запустити программу та дивить за результатом її роботи.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Щоб подивитьсь на значення змінних, використовуємо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Значення початковіх змінних у первшому випадку (див. Рис. 3.1 )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= 3 -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іус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var  =  ‘s’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тип операції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-x2 = 123.456 -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число для другої задачі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80010</wp:posOffset>
                </wp:positionV>
                <wp:extent cx="168275" cy="457835"/>
                <wp:effectExtent l="0" t="4445" r="45085" b="1016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2090" y="8396605"/>
                          <a:ext cx="168275" cy="45783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5.85pt;margin-top:6.3pt;height:36.05pt;width:13.25pt;z-index:251658240;mso-width-relative:page;mso-height-relative:page;" fillcolor="#FFFFFF [3212]" filled="t" stroked="t" coordsize="21600,21600" o:gfxdata="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bLyx0wAAAAgBAAAPAAAAAAAAAAEAIAAAACIAAABk&#10;cnMvZG93bnJldi54bWxQSwECFAAUAAAACACHTuJANECiFNIBAACeAwAADgAAAAAAAAABACAAAAAi&#10;AQAAZHJzL2Uyb0RvYy54bWxQSwUGAAAAAAYABgBZAQAAZgUAAAAA&#10;" adj="661,10800">
                <v:fill on="t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 = 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-m =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числа для нерівності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-n = 1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-x = -2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число для першого графіку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-x1 = 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- число для другого графіку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114300" distR="114300">
            <wp:extent cx="3019425" cy="2895600"/>
            <wp:effectExtent l="0" t="0" r="13335" b="0"/>
            <wp:docPr id="8" name="Picture 8" descr="Снимок экрана от 2020-11-02 23-5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от 2020-11-02 23-53-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(рис. 3.1) -значення змінних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Значення початковіх змінних у другому випадку (див. Рис. 3.2)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= 3 -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іус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var  =  ‘l’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тип операції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-x2 = 123.456 -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число для другої задачі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80010</wp:posOffset>
                </wp:positionV>
                <wp:extent cx="168275" cy="457835"/>
                <wp:effectExtent l="0" t="4445" r="45085" b="1016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2090" y="8396605"/>
                          <a:ext cx="168275" cy="45783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5.85pt;margin-top:6.3pt;height:36.05pt;width:13.25pt;z-index:251659264;mso-width-relative:page;mso-height-relative:page;" fillcolor="#FFFFFF [3212]" filled="t" stroked="t" coordsize="21600,21600" o:gfxdata="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bLyx0wAAAAgBAAAPAAAAAAAAAAEAIAAAACIAAABk&#10;cnMvZG93bnJldi54bWxQSwECFAAUAAAACACHTuJAHuDma9IBAACgAwAADgAAAAAAAAABACAAAAAi&#10;AQAAZHJzL2Uyb0RvYy54bWxQSwUGAAAAAAYABgBZAQAAZgUAAAAA&#10;" adj="661,10800">
                <v:fill on="t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 = 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-m =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числа для нерівності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-n = 1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-x =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число для першого графіку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-x1 = -2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- число для другого графіку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401185" cy="2760345"/>
            <wp:effectExtent l="0" t="0" r="3175" b="13335"/>
            <wp:docPr id="11" name="Picture 11" descr="Снимок экрана от 2020-11-09 20-48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от 2020-11-09 20-48-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(Рис 3.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) - значення змінних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Значення початковіх змінних у третьому випадку (див. Рис. 3.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= 3 -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іус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var  =  ‘V’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тип операції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-x2 = 123.456 -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число для другої задачі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80010</wp:posOffset>
                </wp:positionV>
                <wp:extent cx="168275" cy="457835"/>
                <wp:effectExtent l="0" t="4445" r="45085" b="1016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2090" y="8396605"/>
                          <a:ext cx="168275" cy="45783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5.85pt;margin-top:6.3pt;height:36.05pt;width:13.25pt;z-index:251661312;mso-width-relative:page;mso-height-relative:page;" fillcolor="#FFFFFF [3212]" filled="t" stroked="t" coordsize="21600,21600" o:gfxdata="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y8sdMAAAAIAQAADwAAAAAAAAABACAAAAAiAAAA&#10;ZHJzL2Rvd25yZXYueG1sUEsBAhQAFAAAAAgAh07iQMe8p9PTAQAAoAMAAA4AAAAAAAAAAQAgAAAA&#10;IgEAAGRycy9lMm9Eb2MueG1sUEsFBgAAAAAGAAYAWQEAAGcFAAAAAA==&#10;" adj="661,10800">
                <v:fill on="t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 = 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-m =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числа для нерівності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-n = 1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-x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0.5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число для першого графіку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-x1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0.5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- число для другого графіку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8520" cy="2616200"/>
            <wp:effectExtent l="0" t="0" r="5080" b="5080"/>
            <wp:docPr id="13" name="Picture 13" descr="Снимок экрана от 2020-11-09 20-46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от 2020-11-09 20-46-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(Рис 3.3) - значення змінних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Висновок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 ході даної лабораторної роботи ми познайомились із функціами умови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If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switch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, навчились їх використовувати, а також вирішили 5 лінійних задач.</w:t>
      </w: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C0064"/>
    <w:rsid w:val="1086789C"/>
    <w:rsid w:val="2139440F"/>
    <w:rsid w:val="242941B7"/>
    <w:rsid w:val="44047ECE"/>
    <w:rsid w:val="4BC0436E"/>
    <w:rsid w:val="4F7B4353"/>
    <w:rsid w:val="7B65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536</Words>
  <Characters>2574</Characters>
  <Lines>0</Lines>
  <Paragraphs>0</Paragraphs>
  <TotalTime>295</TotalTime>
  <ScaleCrop>false</ScaleCrop>
  <LinksUpToDate>false</LinksUpToDate>
  <CharactersWithSpaces>3208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2020-11-02T19:46:00Z</dcterms:created>
  <dc:creator>Avic</dc:creator>
  <cp:lastModifiedBy>Avic</cp:lastModifiedBy>
  <dcterms:modified xsi:type="dcterms:W3CDTF">2020-11-10T15:46:19Z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