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3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Строки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.12.2020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Навчитися працювати зі строками, функціями стандартного заголовного файлу </w:t>
      </w:r>
      <w:r>
        <w:rPr>
          <w:rFonts w:hint="default" w:ascii="Times New Roman" w:hAnsi="Times New Roman"/>
          <w:sz w:val="28"/>
          <w:szCs w:val="28"/>
          <w:lang w:val="uk-UA"/>
        </w:rPr>
        <w:t>&lt;string.h&gt;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1.4 Індивідуальне завдання 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42560" cy="7740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94" b="1010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274310" cy="1337945"/>
            <wp:effectExtent l="0" t="0" r="139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2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Опис програми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визначення кількості слів у тексті, сортування їх за абектою;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видалення с тексту повторюваних прізвищ;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визначення частоти появи кожного елементу массива;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знахождення всіх чисел, що зустрічаються у тексті;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080260" cy="2011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1 - стурктура проекту</w:t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Задача 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Призначення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визначення кількості слів у тексті, сортування їх за абектою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массив строк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виявлення порожніх місць між словами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иявлення першо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го елемента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- занесення адрессу елементів у массив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- передача адрессу у функцію сортування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Задача 2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Призначення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 видалення повторюваних прізвищ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массив з прізвищами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  <w:r>
        <w:rPr>
          <w:rFonts w:hint="default"/>
          <w:lang w:val="uk-UA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обробка “,” між прізвищами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конкатенація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виявлення повторвань елементів та іх видалення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Задача 3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Призначення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знахождення частоти повторювань елементів тексту (массиву);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массив с буквами;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  <w:r>
        <w:rPr>
          <w:rFonts w:hint="default"/>
          <w:lang w:val="uk-UA"/>
        </w:rPr>
        <w:t xml:space="preserve">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заносимо абетку до массиву;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 перевіряємо усі елементи массиву на їх причасність до абетки;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 якщо елемент є у абетці - число повторювань+1;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 створюємо массив, у який заносимо значення : кількість повторення кожного елементу ділене на загальну кількість елементів всідного массиву;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Схема алгоритму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2)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object>
          <v:shape id="_x0000_i1029" o:spt="75" type="#_x0000_t75" style="height:667.75pt;width:447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2 - схема алгоритму підрахунку частоти елементів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Задача 4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Призначення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знахождення чисел у тексті;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массив с текстом;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  <w:r>
        <w:rPr>
          <w:rFonts w:hint="default"/>
          <w:lang w:val="uk-UA"/>
        </w:rPr>
        <w:t xml:space="preserve">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перевіряємо кожен елемент массиву;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 якщо елемент дорівнює значенню від 0 до 9, то елементи зліва та справа замінюються великим числом;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виведення елементів, які не дорівнюють заданому числу;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2.2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 Важливі фрагменти програми</w:t>
      </w:r>
    </w:p>
    <w:p>
      <w:p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FF0000"/>
          <w:sz w:val="28"/>
          <w:szCs w:val="28"/>
          <w:u w:val="none"/>
          <w:lang w:val="uk-UA"/>
        </w:rPr>
        <w:t>strcmp(*(char**)a,*(char**)b)</w:t>
      </w:r>
      <w:r>
        <w:rPr>
          <w:rFonts w:hint="default" w:ascii="Times New Roman" w:hAnsi="Times New Roman"/>
          <w:b w:val="0"/>
          <w:bCs w:val="0"/>
          <w:i w:val="0"/>
          <w:iCs w:val="0"/>
          <w:color w:val="FF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- передача в функцію вказівника на вказівних на разіменовання приведений до тип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у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de-DE"/>
        </w:rPr>
        <w:t>char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;</w:t>
      </w:r>
    </w:p>
    <w:p>
      <w:p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FF0000"/>
          <w:sz w:val="28"/>
          <w:szCs w:val="28"/>
          <w:lang w:val="de-DE"/>
        </w:rPr>
        <w:t>qsort (s, k, sizeof(char**), toAlphabet)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- реал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ізація сортування за абектою;</w:t>
      </w:r>
    </w:p>
    <w:p>
      <w:p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FF0000"/>
          <w:sz w:val="28"/>
          <w:szCs w:val="28"/>
          <w:lang w:val="uk-UA"/>
        </w:rPr>
        <w:t>іf((str[i] &gt;= '1') &amp;&amp; (str[i] &lt;= '9') &amp;&amp; (str[i] != ' '))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 - пошук чисел у тексті;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Варіанти використання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подивитися на резутат, ми повинні: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зібрати проект за домогою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make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бінарний файл у відлагодни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вказати 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 функції, як точку зупину, щоб подивитьсь на значення змінних за домогою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 умовах даної лабораторної роботи ми навчилися працювати зі строками, а також функціями стандартного заголовного файлу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&lt;string.h&gt;.</w:t>
      </w:r>
    </w:p>
    <w:sectPr>
      <w:pgSz w:w="11906" w:h="16838"/>
      <w:pgMar w:top="1157" w:right="1123" w:bottom="110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E8FC"/>
    <w:multiLevelType w:val="singleLevel"/>
    <w:tmpl w:val="2794E8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35B36"/>
    <w:rsid w:val="761D69F0"/>
    <w:rsid w:val="764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397</Words>
  <Characters>2245</Characters>
  <Lines>0</Lines>
  <Paragraphs>0</Paragraphs>
  <TotalTime>32</TotalTime>
  <ScaleCrop>false</ScaleCrop>
  <LinksUpToDate>false</LinksUpToDate>
  <CharactersWithSpaces>2577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2020-12-24T17:28:01Z</dcterms:created>
  <dc:creator>Avic</dc:creator>
  <cp:lastModifiedBy>Avic</cp:lastModifiedBy>
  <dcterms:modified xsi:type="dcterms:W3CDTF">2020-12-24T18:35:40Z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