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B4AFF" w:rsidRDefault="00F65C86">
      <w:pPr>
        <w:rPr>
          <w:b/>
        </w:rPr>
      </w:pPr>
      <w:r>
        <w:rPr>
          <w:b/>
        </w:rPr>
        <w:t xml:space="preserve">                          Grupo 3</w:t>
      </w:r>
      <w:r w:rsidR="00000000">
        <w:rPr>
          <w:b/>
        </w:rPr>
        <w:t xml:space="preserve">    </w:t>
      </w:r>
      <w:r>
        <w:rPr>
          <w:b/>
        </w:rPr>
        <w:t xml:space="preserve">                                                   </w:t>
      </w:r>
      <w:r w:rsidR="00000000">
        <w:rPr>
          <w:b/>
        </w:rPr>
        <w:t xml:space="preserve">Curso: </w:t>
      </w:r>
      <w:r>
        <w:rPr>
          <w:b/>
        </w:rPr>
        <w:t>9no A</w:t>
      </w:r>
      <w:r w:rsidR="00000000">
        <w:rPr>
          <w:b/>
        </w:rPr>
        <w:t xml:space="preserve"> </w:t>
      </w:r>
      <w:r>
        <w:rPr>
          <w:b/>
        </w:rPr>
        <w:t xml:space="preserve">                         </w:t>
      </w:r>
      <w:r w:rsidR="00000000">
        <w:rPr>
          <w:b/>
        </w:rPr>
        <w:t xml:space="preserve">Fecha: </w:t>
      </w:r>
      <w:r>
        <w:rPr>
          <w:b/>
        </w:rPr>
        <w:t xml:space="preserve">              10/9/24</w:t>
      </w:r>
    </w:p>
    <w:p w:rsidR="008E4298" w:rsidRPr="008E4298" w:rsidRDefault="00000000" w:rsidP="008E4298">
      <w:pPr>
        <w:jc w:val="both"/>
        <w:rPr>
          <w:rFonts w:ascii="Roboto" w:eastAsia="Roboto" w:hAnsi="Roboto" w:cs="Roboto"/>
          <w:color w:val="3C4043"/>
          <w:sz w:val="20"/>
          <w:szCs w:val="20"/>
        </w:rPr>
      </w:pPr>
      <w:r>
        <w:rPr>
          <w:b/>
          <w:sz w:val="20"/>
          <w:szCs w:val="20"/>
        </w:rPr>
        <w:t xml:space="preserve">Ejercicio: </w:t>
      </w:r>
      <w:r w:rsidR="008E4298" w:rsidRPr="008E4298">
        <w:rPr>
          <w:rFonts w:ascii="Roboto" w:eastAsia="Roboto" w:hAnsi="Roboto" w:cs="Roboto"/>
          <w:color w:val="3C4043"/>
          <w:sz w:val="20"/>
          <w:szCs w:val="20"/>
        </w:rPr>
        <w:t>Desarrollar un juego en el que la computadora elija un número aleatorio entre 1 y 100, y el jugador debe adivinarlo.</w:t>
      </w:r>
    </w:p>
    <w:p w:rsidR="008E4298" w:rsidRPr="008E4298" w:rsidRDefault="008E4298" w:rsidP="008E4298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8E4298">
        <w:rPr>
          <w:rFonts w:ascii="Roboto" w:eastAsia="Roboto" w:hAnsi="Roboto" w:cs="Roboto"/>
          <w:color w:val="3C4043"/>
          <w:sz w:val="20"/>
          <w:szCs w:val="20"/>
        </w:rPr>
        <w:t>La computadora elige un número aleatorio entre 1 y 100.</w:t>
      </w:r>
    </w:p>
    <w:p w:rsidR="008E4298" w:rsidRPr="008E4298" w:rsidRDefault="008E4298" w:rsidP="008E4298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8E4298">
        <w:rPr>
          <w:rFonts w:ascii="Roboto" w:eastAsia="Roboto" w:hAnsi="Roboto" w:cs="Roboto"/>
          <w:color w:val="3C4043"/>
          <w:sz w:val="20"/>
          <w:szCs w:val="20"/>
        </w:rPr>
        <w:t>El jugador ingresa un número.</w:t>
      </w:r>
    </w:p>
    <w:p w:rsidR="008E4298" w:rsidRPr="008E4298" w:rsidRDefault="008E4298" w:rsidP="008E4298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8E4298">
        <w:rPr>
          <w:rFonts w:ascii="Roboto" w:eastAsia="Roboto" w:hAnsi="Roboto" w:cs="Roboto"/>
          <w:color w:val="3C4043"/>
          <w:sz w:val="20"/>
          <w:szCs w:val="20"/>
        </w:rPr>
        <w:t>Compara el número ingresado con el número secreto:</w:t>
      </w:r>
    </w:p>
    <w:p w:rsidR="008E4298" w:rsidRPr="008E4298" w:rsidRDefault="008E4298" w:rsidP="008E4298">
      <w:pPr>
        <w:numPr>
          <w:ilvl w:val="1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8E4298">
        <w:rPr>
          <w:rFonts w:ascii="Roboto" w:eastAsia="Roboto" w:hAnsi="Roboto" w:cs="Roboto"/>
          <w:color w:val="3C4043"/>
          <w:sz w:val="20"/>
          <w:szCs w:val="20"/>
        </w:rPr>
        <w:t>Si el número ingresado es menor, informa al jugador que el número es "Demasiado bajo".</w:t>
      </w:r>
    </w:p>
    <w:p w:rsidR="008E4298" w:rsidRPr="008E4298" w:rsidRDefault="008E4298" w:rsidP="008E4298">
      <w:pPr>
        <w:numPr>
          <w:ilvl w:val="1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8E4298">
        <w:rPr>
          <w:rFonts w:ascii="Roboto" w:eastAsia="Roboto" w:hAnsi="Roboto" w:cs="Roboto"/>
          <w:color w:val="3C4043"/>
          <w:sz w:val="20"/>
          <w:szCs w:val="20"/>
        </w:rPr>
        <w:t>Si el número ingresado es mayor, informa al jugador que el número es "Demasiado alto".</w:t>
      </w:r>
    </w:p>
    <w:p w:rsidR="008E4298" w:rsidRPr="008E4298" w:rsidRDefault="008E4298" w:rsidP="008E4298">
      <w:pPr>
        <w:numPr>
          <w:ilvl w:val="1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8E4298">
        <w:rPr>
          <w:rFonts w:ascii="Roboto" w:eastAsia="Roboto" w:hAnsi="Roboto" w:cs="Roboto"/>
          <w:color w:val="3C4043"/>
          <w:sz w:val="20"/>
          <w:szCs w:val="20"/>
        </w:rPr>
        <w:t>Si el número ingresado es igual al número secreto, informa al jugador que ha "Adivinado el número" y termina el juego.</w:t>
      </w:r>
    </w:p>
    <w:p w:rsidR="008E4298" w:rsidRPr="008E4298" w:rsidRDefault="008E4298" w:rsidP="008E4298">
      <w:pPr>
        <w:numPr>
          <w:ilvl w:val="0"/>
          <w:numId w:val="3"/>
        </w:numPr>
        <w:rPr>
          <w:rFonts w:ascii="Roboto" w:eastAsia="Roboto" w:hAnsi="Roboto" w:cs="Roboto"/>
          <w:color w:val="3C4043"/>
          <w:sz w:val="20"/>
          <w:szCs w:val="20"/>
        </w:rPr>
      </w:pPr>
      <w:r w:rsidRPr="008E4298">
        <w:rPr>
          <w:rFonts w:ascii="Roboto" w:eastAsia="Roboto" w:hAnsi="Roboto" w:cs="Roboto"/>
          <w:color w:val="3C4043"/>
          <w:sz w:val="20"/>
          <w:szCs w:val="20"/>
        </w:rPr>
        <w:t>Repite el proceso hasta que el jugador adivine el número correcto.</w:t>
      </w:r>
    </w:p>
    <w:p w:rsidR="00DB4AF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Análisis: </w:t>
      </w:r>
    </w:p>
    <w:p w:rsidR="00DB4AFF" w:rsidRDefault="008E4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La computadora elige un número aleatorio entre 1 y 100.</w:t>
      </w:r>
    </w:p>
    <w:p w:rsidR="00DB4AFF" w:rsidRDefault="008E4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El jugador ingresa un número.</w:t>
      </w:r>
    </w:p>
    <w:p w:rsidR="00DB4AFF" w:rsidRDefault="008E4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Comparar el número ingresado con el número secreto.</w:t>
      </w:r>
    </w:p>
    <w:p w:rsidR="00DB4AFF" w:rsidRDefault="008E42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Repite el proceso hasta que el jugador adivine el número correcto. </w:t>
      </w:r>
    </w:p>
    <w:p w:rsidR="00DB4AF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Variables: </w:t>
      </w:r>
    </w:p>
    <w:p w:rsidR="00DB4AFF" w:rsidRDefault="00000000" w:rsidP="008E4298">
      <w:pPr>
        <w:rPr>
          <w:sz w:val="20"/>
          <w:szCs w:val="20"/>
        </w:rPr>
      </w:pPr>
      <w:r>
        <w:rPr>
          <w:sz w:val="20"/>
          <w:szCs w:val="20"/>
        </w:rPr>
        <w:t xml:space="preserve">Variable tipo Entero: </w:t>
      </w:r>
      <w:proofErr w:type="spellStart"/>
      <w:r w:rsidR="008E4298">
        <w:rPr>
          <w:sz w:val="20"/>
          <w:szCs w:val="20"/>
        </w:rPr>
        <w:t>numero_secreto</w:t>
      </w:r>
      <w:proofErr w:type="spellEnd"/>
      <w:r w:rsidR="008E4298">
        <w:rPr>
          <w:sz w:val="20"/>
          <w:szCs w:val="20"/>
        </w:rPr>
        <w:t>, intento</w:t>
      </w:r>
    </w:p>
    <w:p w:rsidR="008E4298" w:rsidRDefault="008E4298" w:rsidP="008E4298">
      <w:pPr>
        <w:rPr>
          <w:sz w:val="20"/>
          <w:szCs w:val="20"/>
        </w:rPr>
      </w:pPr>
      <w:r>
        <w:rPr>
          <w:sz w:val="20"/>
          <w:szCs w:val="20"/>
        </w:rPr>
        <w:t>Variable tipo Lógica: encontrado</w:t>
      </w:r>
    </w:p>
    <w:p w:rsidR="00DB4AFF" w:rsidRDefault="00DB4AFF">
      <w:pPr>
        <w:rPr>
          <w:sz w:val="20"/>
          <w:szCs w:val="20"/>
        </w:rPr>
      </w:pPr>
    </w:p>
    <w:p w:rsidR="00DB4AF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Pseudocódigo: </w:t>
      </w:r>
    </w:p>
    <w:p w:rsidR="00DB4AFF" w:rsidRDefault="008E4298">
      <w:pPr>
        <w:rPr>
          <w:b/>
          <w:sz w:val="20"/>
          <w:szCs w:val="20"/>
        </w:rPr>
      </w:pPr>
      <w:r w:rsidRPr="008E4298">
        <w:rPr>
          <w:b/>
          <w:sz w:val="20"/>
          <w:szCs w:val="20"/>
        </w:rPr>
        <w:drawing>
          <wp:inline distT="0" distB="0" distL="0" distR="0" wp14:anchorId="49988C6F" wp14:editId="0E011495">
            <wp:extent cx="4440472" cy="3800475"/>
            <wp:effectExtent l="0" t="0" r="0" b="0"/>
            <wp:docPr id="567495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495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1219" cy="381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F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 xml:space="preserve">Diagrama de Flujo: </w:t>
      </w:r>
    </w:p>
    <w:p w:rsidR="00DB4AFF" w:rsidRDefault="00CF5F94">
      <w:pPr>
        <w:rPr>
          <w:b/>
          <w:sz w:val="20"/>
          <w:szCs w:val="20"/>
        </w:rPr>
      </w:pPr>
      <w:r w:rsidRPr="00CF5F94">
        <w:rPr>
          <w:noProof/>
        </w:rPr>
        <w:drawing>
          <wp:inline distT="0" distB="0" distL="0" distR="0" wp14:anchorId="30B8FF98" wp14:editId="0B63CD85">
            <wp:extent cx="6840855" cy="6090285"/>
            <wp:effectExtent l="0" t="0" r="0" b="5715"/>
            <wp:docPr id="178762050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20504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609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877252</wp:posOffset>
            </wp:positionH>
            <wp:positionV relativeFrom="paragraph">
              <wp:posOffset>13335</wp:posOffset>
            </wp:positionV>
            <wp:extent cx="5086350" cy="4003735"/>
            <wp:effectExtent l="0" t="0" r="0" b="0"/>
            <wp:wrapNone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4003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b/>
          <w:sz w:val="20"/>
          <w:szCs w:val="20"/>
        </w:rPr>
      </w:pPr>
    </w:p>
    <w:p w:rsidR="00DB4AF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lastRenderedPageBreak/>
        <w:t>Prueba de escritorio:</w:t>
      </w:r>
    </w:p>
    <w:tbl>
      <w:tblPr>
        <w:tblStyle w:val="a"/>
        <w:tblW w:w="1076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75"/>
        <w:gridCol w:w="2506"/>
        <w:gridCol w:w="1201"/>
        <w:gridCol w:w="828"/>
        <w:gridCol w:w="1139"/>
        <w:gridCol w:w="3914"/>
      </w:tblGrid>
      <w:tr w:rsidR="00DB4AFF">
        <w:trPr>
          <w:trHeight w:val="270"/>
        </w:trPr>
        <w:tc>
          <w:tcPr>
            <w:tcW w:w="1175" w:type="dxa"/>
            <w:vMerge w:val="restart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Número que ingresa </w:t>
            </w:r>
            <w:r>
              <w:rPr>
                <w:sz w:val="20"/>
                <w:szCs w:val="20"/>
                <w:highlight w:val="yellow"/>
              </w:rPr>
              <w:t>(</w:t>
            </w:r>
            <w:r w:rsidR="00CF5F94">
              <w:rPr>
                <w:sz w:val="20"/>
                <w:szCs w:val="20"/>
                <w:highlight w:val="yellow"/>
              </w:rPr>
              <w:t>intento</w:t>
            </w:r>
            <w:r>
              <w:rPr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5674" w:type="dxa"/>
            <w:gridSpan w:val="4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Proceso</w:t>
            </w:r>
          </w:p>
        </w:tc>
        <w:tc>
          <w:tcPr>
            <w:tcW w:w="3914" w:type="dxa"/>
            <w:vMerge w:val="restart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Mensaje</w:t>
            </w:r>
          </w:p>
        </w:tc>
      </w:tr>
      <w:tr w:rsidR="00DB4AFF">
        <w:trPr>
          <w:trHeight w:val="135"/>
        </w:trPr>
        <w:tc>
          <w:tcPr>
            <w:tcW w:w="1175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5674" w:type="dxa"/>
            <w:gridSpan w:val="4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Condición 1</w:t>
            </w:r>
            <w:r>
              <w:rPr>
                <w:sz w:val="20"/>
                <w:szCs w:val="20"/>
                <w:highlight w:val="yellow"/>
              </w:rPr>
              <w:t>(n&lt;=1)</w:t>
            </w:r>
          </w:p>
        </w:tc>
        <w:tc>
          <w:tcPr>
            <w:tcW w:w="3914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DB4AFF">
        <w:trPr>
          <w:trHeight w:val="135"/>
        </w:trPr>
        <w:tc>
          <w:tcPr>
            <w:tcW w:w="1175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4535" w:type="dxa"/>
            <w:gridSpan w:val="3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Verdadero</w:t>
            </w:r>
          </w:p>
        </w:tc>
        <w:tc>
          <w:tcPr>
            <w:tcW w:w="1139" w:type="dxa"/>
            <w:vMerge w:val="restart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Falso</w:t>
            </w:r>
          </w:p>
        </w:tc>
        <w:tc>
          <w:tcPr>
            <w:tcW w:w="3914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DB4AFF">
        <w:tc>
          <w:tcPr>
            <w:tcW w:w="1175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506" w:type="dxa"/>
            <w:vMerge w:val="restart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Condición 2 </w:t>
            </w:r>
            <w:r>
              <w:rPr>
                <w:sz w:val="20"/>
                <w:szCs w:val="20"/>
                <w:highlight w:val="yellow"/>
              </w:rPr>
              <w:t>(n MOD i=0)</w:t>
            </w:r>
          </w:p>
        </w:tc>
        <w:tc>
          <w:tcPr>
            <w:tcW w:w="2029" w:type="dxa"/>
            <w:gridSpan w:val="2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Condición 3 </w:t>
            </w:r>
            <w:r>
              <w:rPr>
                <w:sz w:val="20"/>
                <w:szCs w:val="20"/>
                <w:highlight w:val="yellow"/>
              </w:rPr>
              <w:t>(</w:t>
            </w:r>
            <w:proofErr w:type="spellStart"/>
            <w:r>
              <w:rPr>
                <w:sz w:val="20"/>
                <w:szCs w:val="20"/>
                <w:highlight w:val="yellow"/>
              </w:rPr>
              <w:t>np</w:t>
            </w:r>
            <w:proofErr w:type="spellEnd"/>
            <w:r>
              <w:rPr>
                <w:sz w:val="20"/>
                <w:szCs w:val="20"/>
                <w:highlight w:val="yellow"/>
              </w:rPr>
              <w:t>)</w:t>
            </w:r>
          </w:p>
        </w:tc>
        <w:tc>
          <w:tcPr>
            <w:tcW w:w="1139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914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DB4AFF">
        <w:tc>
          <w:tcPr>
            <w:tcW w:w="1175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2506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1201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Verdadero</w:t>
            </w:r>
          </w:p>
        </w:tc>
        <w:tc>
          <w:tcPr>
            <w:tcW w:w="828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Falso</w:t>
            </w:r>
          </w:p>
        </w:tc>
        <w:tc>
          <w:tcPr>
            <w:tcW w:w="1139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  <w:tc>
          <w:tcPr>
            <w:tcW w:w="3914" w:type="dxa"/>
            <w:vMerge/>
            <w:vAlign w:val="center"/>
          </w:tcPr>
          <w:p w:rsidR="00DB4AFF" w:rsidRDefault="00DB4AF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0"/>
                <w:szCs w:val="20"/>
              </w:rPr>
            </w:pPr>
          </w:p>
        </w:tc>
      </w:tr>
      <w:tr w:rsidR="00DB4AFF">
        <w:tc>
          <w:tcPr>
            <w:tcW w:w="1175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506" w:type="dxa"/>
            <w:vAlign w:val="center"/>
          </w:tcPr>
          <w:p w:rsidR="00DB4AFF" w:rsidRDefault="00DB4AF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01" w:type="dxa"/>
            <w:vAlign w:val="center"/>
          </w:tcPr>
          <w:p w:rsidR="00DB4AFF" w:rsidRDefault="00DB4AF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8" w:type="dxa"/>
            <w:vAlign w:val="center"/>
          </w:tcPr>
          <w:p w:rsidR="00DB4AFF" w:rsidRDefault="00DB4AF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9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3914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Error: El número debe de ser mayor a 1.</w:t>
            </w:r>
          </w:p>
        </w:tc>
      </w:tr>
      <w:tr w:rsidR="00DB4AFF">
        <w:tc>
          <w:tcPr>
            <w:tcW w:w="1175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506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</w:t>
            </w:r>
          </w:p>
        </w:tc>
        <w:tc>
          <w:tcPr>
            <w:tcW w:w="1201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</w:t>
            </w:r>
          </w:p>
        </w:tc>
        <w:tc>
          <w:tcPr>
            <w:tcW w:w="828" w:type="dxa"/>
            <w:vAlign w:val="center"/>
          </w:tcPr>
          <w:p w:rsidR="00DB4AFF" w:rsidRDefault="00DB4AF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139" w:type="dxa"/>
            <w:vAlign w:val="center"/>
          </w:tcPr>
          <w:p w:rsidR="00DB4AFF" w:rsidRDefault="00DB4AF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14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número 3 es primo.</w:t>
            </w:r>
          </w:p>
        </w:tc>
      </w:tr>
      <w:tr w:rsidR="00DB4AFF">
        <w:tc>
          <w:tcPr>
            <w:tcW w:w="1175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506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</w:t>
            </w:r>
          </w:p>
        </w:tc>
        <w:tc>
          <w:tcPr>
            <w:tcW w:w="1201" w:type="dxa"/>
            <w:vAlign w:val="center"/>
          </w:tcPr>
          <w:p w:rsidR="00DB4AFF" w:rsidRDefault="00DB4AF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828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1139" w:type="dxa"/>
            <w:vAlign w:val="center"/>
          </w:tcPr>
          <w:p w:rsidR="00DB4AFF" w:rsidRDefault="00DB4AFF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914" w:type="dxa"/>
            <w:vAlign w:val="center"/>
          </w:tcPr>
          <w:p w:rsidR="00DB4AFF" w:rsidRDefault="0000000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número 2 no es primo.</w:t>
            </w:r>
          </w:p>
        </w:tc>
      </w:tr>
    </w:tbl>
    <w:p w:rsidR="00DB4AFF" w:rsidRDefault="006413DD">
      <w:pPr>
        <w:rPr>
          <w:sz w:val="20"/>
          <w:szCs w:val="20"/>
        </w:rPr>
      </w:pPr>
      <w:r w:rsidRPr="006413DD">
        <w:rPr>
          <w:sz w:val="20"/>
          <w:szCs w:val="20"/>
        </w:rPr>
        <w:drawing>
          <wp:anchor distT="0" distB="0" distL="114300" distR="114300" simplePos="0" relativeHeight="251660288" behindDoc="0" locked="0" layoutInCell="1" allowOverlap="1" wp14:anchorId="21D96ADD">
            <wp:simplePos x="0" y="0"/>
            <wp:positionH relativeFrom="margin">
              <wp:align>right</wp:align>
            </wp:positionH>
            <wp:positionV relativeFrom="paragraph">
              <wp:posOffset>958850</wp:posOffset>
            </wp:positionV>
            <wp:extent cx="3457575" cy="1171575"/>
            <wp:effectExtent l="0" t="0" r="9525" b="9525"/>
            <wp:wrapSquare wrapText="bothSides"/>
            <wp:docPr id="6484464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46485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13DD">
        <w:rPr>
          <w:noProof/>
        </w:rPr>
        <w:drawing>
          <wp:inline distT="0" distB="0" distL="0" distR="0" wp14:anchorId="4E7E00FB" wp14:editId="22AFDF32">
            <wp:extent cx="2657475" cy="3315575"/>
            <wp:effectExtent l="0" t="0" r="0" b="0"/>
            <wp:docPr id="6448172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17243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9969" cy="33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FF" w:rsidRDefault="006413DD">
      <w:pPr>
        <w:rPr>
          <w:sz w:val="20"/>
          <w:szCs w:val="20"/>
        </w:rPr>
      </w:pPr>
      <w:r w:rsidRPr="006413DD">
        <w:rPr>
          <w:noProof/>
        </w:rPr>
        <w:drawing>
          <wp:inline distT="0" distB="0" distL="0" distR="0" wp14:anchorId="44C457BC" wp14:editId="3B6696B9">
            <wp:extent cx="2867025" cy="2924799"/>
            <wp:effectExtent l="0" t="0" r="0" b="9525"/>
            <wp:docPr id="13689009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0095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8922" cy="29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DB4AFF">
      <w:pPr>
        <w:rPr>
          <w:sz w:val="20"/>
          <w:szCs w:val="20"/>
        </w:rPr>
      </w:pPr>
    </w:p>
    <w:p w:rsidR="00DB4AFF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Firma del estudiante: ___________________________________   Calificación: __________________________</w:t>
      </w:r>
    </w:p>
    <w:sectPr w:rsidR="00DB4AFF">
      <w:headerReference w:type="default" r:id="rId14"/>
      <w:footerReference w:type="default" r:id="rId15"/>
      <w:pgSz w:w="11906" w:h="16838"/>
      <w:pgMar w:top="1134" w:right="566" w:bottom="993" w:left="567" w:header="426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112A1B" w:rsidRDefault="00112A1B">
      <w:pPr>
        <w:spacing w:after="0" w:line="240" w:lineRule="auto"/>
      </w:pPr>
      <w:r>
        <w:separator/>
      </w:r>
    </w:p>
  </w:endnote>
  <w:endnote w:type="continuationSeparator" w:id="0">
    <w:p w:rsidR="00112A1B" w:rsidRDefault="00112A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D618EC7E-860A-47FD-B119-9C37A248223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C8B3B8C0-B70C-4C2E-AE58-869AF00C0B59}"/>
    <w:embedBold r:id="rId3" w:fontKey="{F6611E78-CCA2-424B-BD74-95B36B07556E}"/>
    <w:embedBoldItalic r:id="rId4" w:fontKey="{FDF2A219-1216-493A-9BDD-2887A58B3704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9DF3A19-AF18-44E5-A75E-E70061E8A449}"/>
    <w:embedItalic r:id="rId6" w:fontKey="{A48CE7CE-9995-486E-8927-C31120B49D8C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E51F2379-E59C-4046-A2DF-0CF5AC5CEE49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8" w:fontKey="{235C6A28-351C-4F57-995B-643556F71BC7}"/>
    <w:embedBold r:id="rId9" w:fontKey="{DD9799A1-2E90-4E79-B561-CE76C805948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081F1C3D-307D-460C-933C-B10BC535DF30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B4AF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b/>
        <w:i/>
        <w:color w:val="000000"/>
        <w:sz w:val="20"/>
        <w:szCs w:val="20"/>
      </w:rPr>
    </w:pPr>
    <w:r>
      <w:rPr>
        <w:b/>
        <w:i/>
        <w:color w:val="000000"/>
        <w:sz w:val="20"/>
        <w:szCs w:val="20"/>
      </w:rPr>
      <w:t>Lcdo. Joel Hernández Calero - Informática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112A1B" w:rsidRDefault="00112A1B">
      <w:pPr>
        <w:spacing w:after="0" w:line="240" w:lineRule="auto"/>
      </w:pPr>
      <w:r>
        <w:separator/>
      </w:r>
    </w:p>
  </w:footnote>
  <w:footnote w:type="continuationSeparator" w:id="0">
    <w:p w:rsidR="00112A1B" w:rsidRDefault="00112A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DB4AF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color w:val="000000"/>
        <w:sz w:val="18"/>
        <w:szCs w:val="18"/>
      </w:rPr>
    </w:pPr>
    <w:r>
      <w:rPr>
        <w:rFonts w:ascii="Verdana" w:eastAsia="Verdana" w:hAnsi="Verdana" w:cs="Verdana"/>
        <w:b/>
        <w:color w:val="000000"/>
        <w:sz w:val="18"/>
        <w:szCs w:val="18"/>
      </w:rPr>
      <w:t> </w:t>
    </w:r>
    <w:r>
      <w:rPr>
        <w:noProof/>
      </w:rPr>
      <w:drawing>
        <wp:anchor distT="0" distB="0" distL="114300" distR="114300" simplePos="0" relativeHeight="251658240" behindDoc="0" locked="0" layoutInCell="1" hidden="0" allowOverlap="1">
          <wp:simplePos x="0" y="0"/>
          <wp:positionH relativeFrom="column">
            <wp:posOffset>3224213</wp:posOffset>
          </wp:positionH>
          <wp:positionV relativeFrom="paragraph">
            <wp:posOffset>-180974</wp:posOffset>
          </wp:positionV>
          <wp:extent cx="394561" cy="447675"/>
          <wp:effectExtent l="0" t="0" r="0" b="0"/>
          <wp:wrapNone/>
          <wp:docPr id="17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4561" cy="4476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DB4AFF" w:rsidRDefault="00DB4AFF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Verdana" w:eastAsia="Verdana" w:hAnsi="Verdana" w:cs="Verdana"/>
        <w:b/>
        <w:sz w:val="18"/>
        <w:szCs w:val="18"/>
      </w:rPr>
    </w:pPr>
  </w:p>
  <w:p w:rsidR="00DB4AFF" w:rsidRDefault="00000000">
    <w:pPr>
      <w:pBdr>
        <w:top w:val="nil"/>
        <w:left w:val="nil"/>
        <w:bottom w:val="nil"/>
        <w:right w:val="nil"/>
        <w:between w:val="nil"/>
      </w:pBdr>
      <w:spacing w:after="0" w:line="240" w:lineRule="auto"/>
      <w:jc w:val="center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Verdana" w:eastAsia="Verdana" w:hAnsi="Verdana" w:cs="Verdana"/>
        <w:b/>
        <w:color w:val="000000"/>
        <w:sz w:val="18"/>
        <w:szCs w:val="18"/>
      </w:rPr>
      <w:t>UNIDAD EDUCATIVA MONTEPIEDRA</w:t>
    </w:r>
  </w:p>
  <w:p w:rsidR="00DB4AF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  <w:r>
      <w:rPr>
        <w:b/>
      </w:rPr>
      <w:t>INFORMÁTICA - FUNDAMENTOS DE PROGRAMACIÓN USANDO PSEINT</w:t>
    </w:r>
  </w:p>
  <w:p w:rsidR="00DB4AFF" w:rsidRDefault="00DB4AF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  <w:p w:rsidR="00DB4AFF" w:rsidRDefault="00DB4AFF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cent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4C2A88"/>
    <w:multiLevelType w:val="multilevel"/>
    <w:tmpl w:val="9A1213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6E1AF4"/>
    <w:multiLevelType w:val="multilevel"/>
    <w:tmpl w:val="66625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2A919BB"/>
    <w:multiLevelType w:val="multilevel"/>
    <w:tmpl w:val="B7DE40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03438077">
    <w:abstractNumId w:val="0"/>
  </w:num>
  <w:num w:numId="2" w16cid:durableId="779035517">
    <w:abstractNumId w:val="2"/>
  </w:num>
  <w:num w:numId="3" w16cid:durableId="21053754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4AFF"/>
    <w:rsid w:val="00112A1B"/>
    <w:rsid w:val="006176C8"/>
    <w:rsid w:val="006413DD"/>
    <w:rsid w:val="008E4298"/>
    <w:rsid w:val="00CF5F94"/>
    <w:rsid w:val="00D90F84"/>
    <w:rsid w:val="00DB4AFF"/>
    <w:rsid w:val="00F6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AFAC90"/>
  <w15:docId w15:val="{CC90E39F-3C8C-4885-9412-ADD096FB0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4DF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aconcuadrcula">
    <w:name w:val="Table Grid"/>
    <w:basedOn w:val="Tablanormal"/>
    <w:uiPriority w:val="39"/>
    <w:rsid w:val="00824D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824DF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4DF3"/>
  </w:style>
  <w:style w:type="paragraph" w:styleId="Piedepgina">
    <w:name w:val="footer"/>
    <w:basedOn w:val="Normal"/>
    <w:link w:val="PiedepginaCar"/>
    <w:uiPriority w:val="99"/>
    <w:unhideWhenUsed/>
    <w:rsid w:val="00824DF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4DF3"/>
  </w:style>
  <w:style w:type="paragraph" w:styleId="NormalWeb">
    <w:name w:val="Normal (Web)"/>
    <w:basedOn w:val="Normal"/>
    <w:uiPriority w:val="99"/>
    <w:semiHidden/>
    <w:unhideWhenUsed/>
    <w:rsid w:val="001615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47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3GzKS7L76t06PU5oWg4+RG7bwA==">CgMxLjA4AHIhMUZ6TU1mTGhWNGpsU1MtU3A1WHQyZmRfNFFtVkE1Y19p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238</Words>
  <Characters>1311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DocentesMTP</dc:creator>
  <cp:lastModifiedBy>YANI</cp:lastModifiedBy>
  <cp:revision>2</cp:revision>
  <dcterms:created xsi:type="dcterms:W3CDTF">2024-09-11T02:53:00Z</dcterms:created>
  <dcterms:modified xsi:type="dcterms:W3CDTF">2024-09-11T02:53:00Z</dcterms:modified>
</cp:coreProperties>
</file>