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CFD39" w14:textId="6A92EDC2" w:rsidR="00DA61AB" w:rsidRPr="00DA61AB" w:rsidRDefault="00DA61AB" w:rsidP="00DA61AB">
      <w:pPr>
        <w:pStyle w:val="a"/>
      </w:pPr>
      <w:r w:rsidRPr="00DA61AB">
        <w:t xml:space="preserve">Сделка с дьяволом, </w:t>
      </w:r>
      <w:r w:rsidRPr="00DA61AB">
        <w:rPr>
          <w:color w:val="00B0F0"/>
        </w:rPr>
        <w:t xml:space="preserve">сумма </w:t>
      </w:r>
      <w:r w:rsidRPr="006149F8">
        <w:rPr>
          <w:rStyle w:val="a8"/>
          <w:b w:val="0"/>
          <w:color w:val="auto"/>
        </w:rPr>
        <w:t>грехов</w:t>
      </w:r>
      <w:r w:rsidR="00C61FC2">
        <w:rPr>
          <w:rStyle w:val="a8"/>
          <w:b w:val="0"/>
          <w:color w:val="auto"/>
        </w:rPr>
        <w:t xml:space="preserve"> </w:t>
      </w:r>
      <w:r w:rsidRPr="00C61FC2">
        <w:rPr>
          <w:rStyle w:val="a8"/>
          <w:color w:val="auto"/>
        </w:rPr>
        <w:t>100</w:t>
      </w:r>
    </w:p>
    <w:p w14:paraId="472533F2" w14:textId="77777777" w:rsidR="00C61FC2" w:rsidRDefault="00DA61AB" w:rsidP="00DA61AB">
      <w:pPr>
        <w:pStyle w:val="a7"/>
      </w:pPr>
      <w:r w:rsidRPr="00DA61AB">
        <w:t>Удваивается получаемый урон</w:t>
      </w:r>
    </w:p>
    <w:p w14:paraId="38926DD5" w14:textId="5DA4DA23" w:rsidR="00DA61AB" w:rsidRDefault="00C61FC2" w:rsidP="00DA61AB">
      <w:pPr>
        <w:pStyle w:val="a7"/>
      </w:pPr>
      <w:r>
        <w:t>З</w:t>
      </w:r>
      <w:r w:rsidR="00DA61AB">
        <w:t xml:space="preserve">а победу </w:t>
      </w:r>
      <w:r w:rsidR="00DA61AB" w:rsidRPr="00DA61AB">
        <w:rPr>
          <w:b/>
          <w:color w:val="00B0F0"/>
        </w:rPr>
        <w:t>гнев</w:t>
      </w:r>
      <w:r>
        <w:rPr>
          <w:b/>
          <w:color w:val="00B0F0"/>
        </w:rPr>
        <w:t xml:space="preserve"> </w:t>
      </w:r>
      <w:r>
        <w:t xml:space="preserve">и </w:t>
      </w:r>
      <w:r w:rsidRPr="00C61FC2">
        <w:rPr>
          <w:b/>
          <w:color w:val="00B0F0"/>
        </w:rPr>
        <w:t>гордыня</w:t>
      </w:r>
      <w:r w:rsidR="00DA61AB">
        <w:t xml:space="preserve"> увеличива</w:t>
      </w:r>
      <w:r>
        <w:t>ю</w:t>
      </w:r>
      <w:r w:rsidR="00DA61AB">
        <w:t xml:space="preserve">тся на </w:t>
      </w:r>
      <w:r w:rsidR="00DA61AB" w:rsidRPr="00C61FC2">
        <w:rPr>
          <w:b/>
        </w:rPr>
        <w:t>1</w:t>
      </w:r>
    </w:p>
    <w:p w14:paraId="0D801061" w14:textId="0AD3F23B" w:rsidR="00DA61AB" w:rsidRDefault="00DA61AB" w:rsidP="00DA61AB">
      <w:pPr>
        <w:ind w:left="720"/>
        <w:rPr>
          <w:rFonts w:ascii="Batang" w:eastAsia="Batang" w:hAnsi="Batang"/>
        </w:rPr>
      </w:pPr>
      <w:r>
        <w:rPr>
          <w:rFonts w:ascii="Batang" w:eastAsia="Batang" w:hAnsi="Batang"/>
        </w:rPr>
        <w:t>П</w:t>
      </w:r>
      <w:r w:rsidRPr="00DA61AB">
        <w:rPr>
          <w:rFonts w:ascii="Batang" w:eastAsia="Batang" w:hAnsi="Batang"/>
        </w:rPr>
        <w:t xml:space="preserve">оражение в бою снимает </w:t>
      </w:r>
      <w:proofErr w:type="spellStart"/>
      <w:r w:rsidRPr="00DA61AB">
        <w:rPr>
          <w:rFonts w:ascii="Batang" w:eastAsia="Batang" w:hAnsi="Batang"/>
        </w:rPr>
        <w:t>бафф</w:t>
      </w:r>
      <w:proofErr w:type="spellEnd"/>
      <w:r w:rsidRPr="00DA61AB">
        <w:rPr>
          <w:rFonts w:ascii="Batang" w:eastAsia="Batang" w:hAnsi="Batang"/>
        </w:rPr>
        <w:t xml:space="preserve"> и добавляет к </w:t>
      </w:r>
      <w:r w:rsidR="006149F8" w:rsidRPr="00DA61AB">
        <w:rPr>
          <w:b/>
          <w:color w:val="00B0F0"/>
        </w:rPr>
        <w:t>гнев</w:t>
      </w:r>
      <w:r w:rsidR="006149F8">
        <w:rPr>
          <w:b/>
          <w:color w:val="00B0F0"/>
        </w:rPr>
        <w:t>у</w:t>
      </w:r>
      <w:r w:rsidR="006149F8">
        <w:t xml:space="preserve"> </w:t>
      </w:r>
      <w:r w:rsidRPr="00DA61AB">
        <w:rPr>
          <w:rFonts w:ascii="Batang" w:eastAsia="Batang" w:hAnsi="Batang"/>
          <w:b/>
        </w:rPr>
        <w:t>10</w:t>
      </w:r>
    </w:p>
    <w:p w14:paraId="54ED1FA8" w14:textId="48B587EF" w:rsidR="00DA61AB" w:rsidRDefault="00DA61AB" w:rsidP="00DA61AB">
      <w:pPr>
        <w:pStyle w:val="a4"/>
        <w:numPr>
          <w:ilvl w:val="0"/>
          <w:numId w:val="1"/>
        </w:numPr>
        <w:rPr>
          <w:rFonts w:ascii="Batang" w:eastAsia="Batang" w:hAnsi="Batang"/>
          <w:b/>
        </w:rPr>
      </w:pPr>
      <w:r w:rsidRPr="00DA61AB">
        <w:rPr>
          <w:rFonts w:ascii="Batang" w:eastAsia="Batang" w:hAnsi="Batang"/>
          <w:b/>
          <w:color w:val="C00000"/>
        </w:rPr>
        <w:t>Что</w:t>
      </w:r>
      <w:r w:rsidR="006252CC">
        <w:rPr>
          <w:rFonts w:ascii="Batang" w:eastAsia="Batang" w:hAnsi="Batang"/>
          <w:b/>
          <w:color w:val="C00000"/>
        </w:rPr>
        <w:t xml:space="preserve"> тут у нас</w:t>
      </w:r>
      <w:r>
        <w:rPr>
          <w:rFonts w:ascii="Batang" w:eastAsia="Batang" w:hAnsi="Batang"/>
        </w:rPr>
        <w:t xml:space="preserve">, </w:t>
      </w:r>
      <w:r w:rsidR="00C61FC2" w:rsidRPr="00DA61AB">
        <w:rPr>
          <w:rFonts w:ascii="Batang" w:eastAsia="Batang" w:hAnsi="Batang"/>
          <w:b/>
          <w:color w:val="00B0F0"/>
        </w:rPr>
        <w:t>зависть</w:t>
      </w:r>
      <w:r w:rsidR="00C61FC2" w:rsidRPr="00DA61AB">
        <w:rPr>
          <w:rFonts w:ascii="Batang" w:eastAsia="Batang" w:hAnsi="Batang"/>
          <w:color w:val="00B0F0"/>
        </w:rPr>
        <w:t xml:space="preserve"> </w:t>
      </w:r>
      <w:r w:rsidRPr="00DA61AB">
        <w:rPr>
          <w:rFonts w:ascii="Batang" w:eastAsia="Batang" w:hAnsi="Batang"/>
          <w:b/>
        </w:rPr>
        <w:t>20</w:t>
      </w:r>
    </w:p>
    <w:p w14:paraId="31CB07D2" w14:textId="1E4D0B6A" w:rsidR="00DA61AB" w:rsidRDefault="00DA61AB" w:rsidP="00DA61AB">
      <w:pPr>
        <w:pStyle w:val="a4"/>
        <w:rPr>
          <w:rFonts w:ascii="Batang" w:eastAsia="Batang" w:hAnsi="Batang"/>
          <w:b/>
        </w:rPr>
      </w:pPr>
      <w:r w:rsidRPr="00DA61AB">
        <w:rPr>
          <w:rFonts w:ascii="Batang" w:eastAsia="Batang" w:hAnsi="Batang"/>
        </w:rPr>
        <w:t xml:space="preserve">Увеличивает вероятность искать что-то на локации на </w:t>
      </w:r>
      <w:r w:rsidRPr="00DA61AB">
        <w:rPr>
          <w:rFonts w:ascii="Batang" w:eastAsia="Batang" w:hAnsi="Batang"/>
          <w:b/>
        </w:rPr>
        <w:t xml:space="preserve">(2 + </w:t>
      </w:r>
      <w:r w:rsidR="006149F8" w:rsidRPr="00DA61AB">
        <w:rPr>
          <w:rFonts w:ascii="Batang" w:eastAsia="Batang" w:hAnsi="Batang"/>
          <w:b/>
          <w:color w:val="00B0F0"/>
        </w:rPr>
        <w:t>зависть</w:t>
      </w:r>
      <w:r w:rsidR="006149F8" w:rsidRPr="00DA61AB">
        <w:rPr>
          <w:rFonts w:ascii="Batang" w:eastAsia="Batang" w:hAnsi="Batang"/>
          <w:color w:val="00B0F0"/>
        </w:rPr>
        <w:t xml:space="preserve"> </w:t>
      </w:r>
      <w:r w:rsidRPr="00DA61AB">
        <w:rPr>
          <w:rFonts w:ascii="Batang" w:eastAsia="Batang" w:hAnsi="Batang"/>
          <w:b/>
        </w:rPr>
        <w:t>/</w:t>
      </w:r>
      <w:r>
        <w:rPr>
          <w:rFonts w:ascii="Batang" w:eastAsia="Batang" w:hAnsi="Batang"/>
          <w:b/>
        </w:rPr>
        <w:t xml:space="preserve"> </w:t>
      </w:r>
      <w:r w:rsidRPr="00DA61AB">
        <w:rPr>
          <w:rFonts w:ascii="Batang" w:eastAsia="Batang" w:hAnsi="Batang"/>
          <w:b/>
        </w:rPr>
        <w:t>10)</w:t>
      </w:r>
      <w:r>
        <w:rPr>
          <w:rFonts w:ascii="Batang" w:eastAsia="Batang" w:hAnsi="Batang"/>
          <w:b/>
        </w:rPr>
        <w:t xml:space="preserve"> </w:t>
      </w:r>
      <w:r w:rsidRPr="00DA61AB">
        <w:rPr>
          <w:rFonts w:ascii="Batang" w:eastAsia="Batang" w:hAnsi="Batang"/>
          <w:b/>
        </w:rPr>
        <w:t>%</w:t>
      </w:r>
    </w:p>
    <w:p w14:paraId="75CA8C8B" w14:textId="2630AA97" w:rsidR="006149F8" w:rsidRDefault="006149F8" w:rsidP="006149F8">
      <w:pPr>
        <w:pStyle w:val="a"/>
      </w:pPr>
      <w:r>
        <w:t xml:space="preserve">Бонус </w:t>
      </w:r>
      <w:r>
        <w:rPr>
          <w:rStyle w:val="a8"/>
          <w:b w:val="0"/>
          <w:color w:val="auto"/>
        </w:rPr>
        <w:t>против расы</w:t>
      </w:r>
    </w:p>
    <w:p w14:paraId="6F601B49" w14:textId="0A7A7DFE" w:rsidR="006149F8" w:rsidRDefault="006149F8" w:rsidP="006149F8">
      <w:pPr>
        <w:pStyle w:val="a7"/>
      </w:pPr>
      <w:r w:rsidRPr="00C61FC2">
        <w:rPr>
          <w:b/>
        </w:rPr>
        <w:t>+10%</w:t>
      </w:r>
      <w:r>
        <w:t xml:space="preserve"> против определенной расы монстров</w:t>
      </w:r>
    </w:p>
    <w:p w14:paraId="18403F8F" w14:textId="51EA5328" w:rsidR="006149F8" w:rsidRDefault="006149F8" w:rsidP="006149F8">
      <w:pPr>
        <w:pStyle w:val="a"/>
      </w:pPr>
      <w:r>
        <w:t xml:space="preserve">Свои счеты </w:t>
      </w:r>
      <w:r w:rsidR="00522AC3">
        <w:rPr>
          <w:rStyle w:val="a8"/>
          <w:b w:val="0"/>
          <w:color w:val="auto"/>
        </w:rPr>
        <w:t>с</w:t>
      </w:r>
      <w:r>
        <w:rPr>
          <w:rStyle w:val="a8"/>
          <w:b w:val="0"/>
          <w:color w:val="auto"/>
        </w:rPr>
        <w:t xml:space="preserve"> рас</w:t>
      </w:r>
      <w:r w:rsidR="00522AC3">
        <w:rPr>
          <w:rStyle w:val="a8"/>
          <w:b w:val="0"/>
          <w:color w:val="auto"/>
        </w:rPr>
        <w:t>ой</w:t>
      </w:r>
    </w:p>
    <w:p w14:paraId="720D7A50" w14:textId="3F9CEED3" w:rsidR="006149F8" w:rsidRDefault="006149F8" w:rsidP="006149F8">
      <w:pPr>
        <w:pStyle w:val="a7"/>
      </w:pPr>
      <w:r>
        <w:t>-</w:t>
      </w:r>
      <w:r w:rsidRPr="00C61FC2">
        <w:rPr>
          <w:b/>
        </w:rPr>
        <w:t>1</w:t>
      </w:r>
      <w:r>
        <w:t xml:space="preserve"> к боевой силе за каждые </w:t>
      </w:r>
      <w:r w:rsidRPr="00C61FC2">
        <w:rPr>
          <w:b/>
        </w:rPr>
        <w:t>5</w:t>
      </w:r>
      <w:r>
        <w:t xml:space="preserve"> </w:t>
      </w:r>
      <w:r w:rsidRPr="00C61FC2">
        <w:rPr>
          <w:b/>
          <w:color w:val="00B0F0"/>
        </w:rPr>
        <w:t>похоти</w:t>
      </w:r>
    </w:p>
    <w:p w14:paraId="0F42BE62" w14:textId="784B7162" w:rsidR="006149F8" w:rsidRDefault="00C61FC2" w:rsidP="006149F8">
      <w:pPr>
        <w:pStyle w:val="a"/>
      </w:pPr>
      <w:r>
        <w:t>Техничный удар</w:t>
      </w:r>
    </w:p>
    <w:p w14:paraId="0149BE02" w14:textId="0282FA8F" w:rsidR="00C61FC2" w:rsidRDefault="00C61FC2" w:rsidP="00C61FC2">
      <w:pPr>
        <w:pStyle w:val="a7"/>
      </w:pPr>
      <w:r>
        <w:t>+</w:t>
      </w:r>
      <w:r w:rsidRPr="00C61FC2">
        <w:rPr>
          <w:b/>
        </w:rPr>
        <w:t>1</w:t>
      </w:r>
      <w:r>
        <w:t xml:space="preserve"> к боевой силе за </w:t>
      </w:r>
      <w:r w:rsidRPr="00C61FC2">
        <w:rPr>
          <w:b/>
        </w:rPr>
        <w:t>2</w:t>
      </w:r>
      <w:r>
        <w:t xml:space="preserve"> </w:t>
      </w:r>
      <w:r w:rsidRPr="00C61FC2">
        <w:rPr>
          <w:b/>
          <w:color w:val="00B0F0"/>
        </w:rPr>
        <w:t>чревоугодия</w:t>
      </w:r>
    </w:p>
    <w:p w14:paraId="32B0668C" w14:textId="75D2F49F" w:rsidR="00C61FC2" w:rsidRPr="00C61FC2" w:rsidRDefault="00C61FC2" w:rsidP="00C61FC2">
      <w:pPr>
        <w:pStyle w:val="a"/>
        <w:rPr>
          <w:rStyle w:val="a8"/>
        </w:rPr>
      </w:pPr>
      <w:r>
        <w:t>Демон на поводке</w:t>
      </w:r>
      <w:r>
        <w:rPr>
          <w:b w:val="0"/>
          <w:color w:val="auto"/>
        </w:rPr>
        <w:t xml:space="preserve">, </w:t>
      </w:r>
      <w:r w:rsidRPr="00DA61AB">
        <w:rPr>
          <w:color w:val="00B0F0"/>
        </w:rPr>
        <w:t xml:space="preserve">сумма </w:t>
      </w:r>
      <w:r w:rsidRPr="006149F8">
        <w:rPr>
          <w:rStyle w:val="a8"/>
          <w:b w:val="0"/>
          <w:color w:val="auto"/>
        </w:rPr>
        <w:t xml:space="preserve">грехов </w:t>
      </w:r>
      <w:r w:rsidRPr="00C61FC2">
        <w:rPr>
          <w:rStyle w:val="a8"/>
          <w:color w:val="auto"/>
        </w:rPr>
        <w:t>200</w:t>
      </w:r>
      <w:r>
        <w:rPr>
          <w:rStyle w:val="a8"/>
          <w:b w:val="0"/>
          <w:color w:val="auto"/>
        </w:rPr>
        <w:t xml:space="preserve"> + </w:t>
      </w:r>
      <w:r w:rsidRPr="00C61FC2">
        <w:rPr>
          <w:color w:val="00B0F0"/>
        </w:rPr>
        <w:t>гордыня</w:t>
      </w:r>
      <w:r>
        <w:rPr>
          <w:color w:val="00B0F0"/>
        </w:rPr>
        <w:t xml:space="preserve"> </w:t>
      </w:r>
      <w:r w:rsidRPr="00C61FC2">
        <w:rPr>
          <w:rStyle w:val="a8"/>
          <w:color w:val="auto"/>
        </w:rPr>
        <w:t>70</w:t>
      </w:r>
    </w:p>
    <w:p w14:paraId="38FF6C34" w14:textId="0CFB4165" w:rsidR="00C61FC2" w:rsidRDefault="00C61FC2" w:rsidP="00C61FC2">
      <w:pPr>
        <w:pStyle w:val="a7"/>
      </w:pPr>
      <w:r>
        <w:t xml:space="preserve">С вероятностью </w:t>
      </w:r>
      <w:r>
        <w:rPr>
          <w:b/>
        </w:rPr>
        <w:t>15</w:t>
      </w:r>
      <w:r w:rsidRPr="00C61FC2">
        <w:rPr>
          <w:b/>
        </w:rPr>
        <w:t>%</w:t>
      </w:r>
      <w:r>
        <w:t xml:space="preserve"> демон на поводке увеличивает силу на </w:t>
      </w:r>
      <w:r w:rsidRPr="00C61FC2">
        <w:rPr>
          <w:b/>
        </w:rPr>
        <w:t>300</w:t>
      </w:r>
      <w:bookmarkStart w:id="0" w:name="_GoBack"/>
      <w:bookmarkEnd w:id="0"/>
      <w:r w:rsidRPr="00C61FC2">
        <w:rPr>
          <w:b/>
        </w:rPr>
        <w:t>%</w:t>
      </w:r>
    </w:p>
    <w:p w14:paraId="562CF8A0" w14:textId="5A46D889" w:rsidR="00C61FC2" w:rsidRDefault="00C61FC2" w:rsidP="00C61FC2">
      <w:pPr>
        <w:pStyle w:val="a7"/>
        <w:rPr>
          <w:b/>
        </w:rPr>
      </w:pPr>
      <w:r>
        <w:t xml:space="preserve">Каждая победа увеличивает </w:t>
      </w:r>
      <w:r w:rsidRPr="00DA61AB">
        <w:rPr>
          <w:b/>
          <w:color w:val="00B0F0"/>
        </w:rPr>
        <w:t>г</w:t>
      </w:r>
      <w:r>
        <w:rPr>
          <w:b/>
          <w:color w:val="00B0F0"/>
        </w:rPr>
        <w:t xml:space="preserve">ордыню </w:t>
      </w:r>
      <w:r>
        <w:t xml:space="preserve">и </w:t>
      </w:r>
      <w:r w:rsidRPr="00C61FC2">
        <w:rPr>
          <w:b/>
          <w:color w:val="00B0F0"/>
        </w:rPr>
        <w:t>алчность</w:t>
      </w:r>
      <w:r w:rsidRPr="00C61FC2">
        <w:rPr>
          <w:color w:val="00B0F0"/>
        </w:rPr>
        <w:t xml:space="preserve"> </w:t>
      </w:r>
      <w:r>
        <w:t xml:space="preserve">на </w:t>
      </w:r>
      <w:r w:rsidRPr="00C61FC2">
        <w:rPr>
          <w:b/>
        </w:rPr>
        <w:t>1</w:t>
      </w:r>
    </w:p>
    <w:p w14:paraId="48215E68" w14:textId="6B3B723F" w:rsidR="006D41FD" w:rsidRDefault="00C61FC2" w:rsidP="006D41FD">
      <w:pPr>
        <w:pStyle w:val="a7"/>
        <w:rPr>
          <w:b/>
        </w:rPr>
      </w:pPr>
      <w:r>
        <w:t xml:space="preserve">Каждое поражение увеличивает </w:t>
      </w:r>
      <w:r w:rsidRPr="00DA61AB">
        <w:rPr>
          <w:b/>
          <w:color w:val="00B0F0"/>
        </w:rPr>
        <w:t>гнев</w:t>
      </w:r>
      <w:r>
        <w:rPr>
          <w:b/>
          <w:color w:val="00B0F0"/>
        </w:rPr>
        <w:t xml:space="preserve"> </w:t>
      </w:r>
      <w:r>
        <w:t xml:space="preserve">и </w:t>
      </w:r>
      <w:r w:rsidRPr="00DA61AB">
        <w:rPr>
          <w:b/>
          <w:color w:val="00B0F0"/>
        </w:rPr>
        <w:t>зависть</w:t>
      </w:r>
      <w:r w:rsidRPr="00C61FC2">
        <w:rPr>
          <w:color w:val="00B0F0"/>
        </w:rPr>
        <w:t xml:space="preserve"> </w:t>
      </w:r>
      <w:r>
        <w:t xml:space="preserve">на </w:t>
      </w:r>
      <w:r>
        <w:rPr>
          <w:b/>
        </w:rPr>
        <w:t>3</w:t>
      </w:r>
    </w:p>
    <w:p w14:paraId="629ACEE0" w14:textId="77777777" w:rsidR="006D41FD" w:rsidRDefault="006D41FD">
      <w:pPr>
        <w:rPr>
          <w:rFonts w:ascii="Batang" w:eastAsia="Batang" w:hAnsi="Batang"/>
          <w:b/>
        </w:rPr>
      </w:pPr>
      <w:r>
        <w:rPr>
          <w:b/>
        </w:rPr>
        <w:br w:type="page"/>
      </w:r>
    </w:p>
    <w:p w14:paraId="31DF8ED1" w14:textId="4DF99FA8" w:rsidR="006D41FD" w:rsidRDefault="006D41FD" w:rsidP="006D41FD">
      <w:pPr>
        <w:pStyle w:val="a7"/>
        <w:numPr>
          <w:ilvl w:val="0"/>
          <w:numId w:val="5"/>
        </w:numPr>
      </w:pPr>
      <w:r w:rsidRPr="006D41FD">
        <w:lastRenderedPageBreak/>
        <w:t>Дракон</w:t>
      </w:r>
    </w:p>
    <w:p w14:paraId="44E3B7E9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Гриф</w:t>
      </w:r>
    </w:p>
    <w:p w14:paraId="52267652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Волк</w:t>
      </w:r>
    </w:p>
    <w:p w14:paraId="1DBC54F4" w14:textId="6AC41141" w:rsidR="006D41FD" w:rsidRPr="006D41FD" w:rsidRDefault="006D41FD" w:rsidP="006D41FD">
      <w:pPr>
        <w:pStyle w:val="a7"/>
        <w:numPr>
          <w:ilvl w:val="0"/>
          <w:numId w:val="5"/>
        </w:numPr>
      </w:pPr>
      <w:r w:rsidRPr="006D41FD">
        <w:t>Паук</w:t>
      </w:r>
    </w:p>
    <w:p w14:paraId="444B7460" w14:textId="61833CC8" w:rsidR="006D41FD" w:rsidRDefault="006D41FD" w:rsidP="006D41FD">
      <w:pPr>
        <w:pStyle w:val="a7"/>
        <w:numPr>
          <w:ilvl w:val="0"/>
          <w:numId w:val="5"/>
        </w:numPr>
      </w:pPr>
      <w:r>
        <w:t>Колдун</w:t>
      </w:r>
    </w:p>
    <w:p w14:paraId="6108634C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Сектант-паломник</w:t>
      </w:r>
    </w:p>
    <w:p w14:paraId="6340F715" w14:textId="4E25EFB5" w:rsidR="006D41FD" w:rsidRPr="006D41FD" w:rsidRDefault="006D41FD" w:rsidP="00522AC3">
      <w:pPr>
        <w:pStyle w:val="a7"/>
        <w:numPr>
          <w:ilvl w:val="0"/>
          <w:numId w:val="5"/>
        </w:numPr>
      </w:pPr>
      <w:r>
        <w:t>Друид</w:t>
      </w:r>
    </w:p>
    <w:sectPr w:rsidR="006D41FD" w:rsidRPr="006D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111"/>
    <w:multiLevelType w:val="hybridMultilevel"/>
    <w:tmpl w:val="3416C25E"/>
    <w:lvl w:ilvl="0" w:tplc="38C09B4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D12"/>
    <w:multiLevelType w:val="hybridMultilevel"/>
    <w:tmpl w:val="819A85EA"/>
    <w:lvl w:ilvl="0" w:tplc="B922D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E687A"/>
    <w:multiLevelType w:val="hybridMultilevel"/>
    <w:tmpl w:val="F170FE8C"/>
    <w:lvl w:ilvl="0" w:tplc="809C74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AFF2CC2"/>
    <w:multiLevelType w:val="hybridMultilevel"/>
    <w:tmpl w:val="40F67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12E39"/>
    <w:multiLevelType w:val="hybridMultilevel"/>
    <w:tmpl w:val="19BA49B2"/>
    <w:lvl w:ilvl="0" w:tplc="7866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D"/>
    <w:rsid w:val="00351181"/>
    <w:rsid w:val="00522AC3"/>
    <w:rsid w:val="00600EFD"/>
    <w:rsid w:val="006149F8"/>
    <w:rsid w:val="006252CC"/>
    <w:rsid w:val="006D41FD"/>
    <w:rsid w:val="00936B56"/>
    <w:rsid w:val="00A41E0D"/>
    <w:rsid w:val="00C61FC2"/>
    <w:rsid w:val="00D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10A9"/>
  <w15:chartTrackingRefBased/>
  <w15:docId w15:val="{EB58E412-726D-464E-BC11-634C393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DA61AB"/>
    <w:pPr>
      <w:ind w:left="720"/>
      <w:contextualSpacing/>
    </w:pPr>
  </w:style>
  <w:style w:type="paragraph" w:customStyle="1" w:styleId="a">
    <w:name w:val="бафф"/>
    <w:basedOn w:val="a4"/>
    <w:link w:val="a6"/>
    <w:qFormat/>
    <w:rsid w:val="00DA61AB"/>
    <w:pPr>
      <w:numPr>
        <w:numId w:val="1"/>
      </w:numPr>
    </w:pPr>
    <w:rPr>
      <w:rFonts w:ascii="Batang" w:eastAsia="Batang" w:hAnsi="Batang"/>
      <w:b/>
      <w:color w:val="C00000"/>
    </w:rPr>
  </w:style>
  <w:style w:type="paragraph" w:customStyle="1" w:styleId="a7">
    <w:name w:val="простой текст"/>
    <w:basedOn w:val="a0"/>
    <w:link w:val="a8"/>
    <w:qFormat/>
    <w:rsid w:val="00DA61AB"/>
    <w:pPr>
      <w:ind w:left="720"/>
    </w:pPr>
    <w:rPr>
      <w:rFonts w:ascii="Batang" w:eastAsia="Batang" w:hAnsi="Batang"/>
    </w:rPr>
  </w:style>
  <w:style w:type="character" w:customStyle="1" w:styleId="a5">
    <w:name w:val="Абзац списка Знак"/>
    <w:basedOn w:val="a1"/>
    <w:link w:val="a4"/>
    <w:uiPriority w:val="34"/>
    <w:rsid w:val="00DA61AB"/>
  </w:style>
  <w:style w:type="character" w:customStyle="1" w:styleId="a6">
    <w:name w:val="бафф Знак"/>
    <w:basedOn w:val="a5"/>
    <w:link w:val="a"/>
    <w:rsid w:val="00DA61AB"/>
    <w:rPr>
      <w:rFonts w:ascii="Batang" w:eastAsia="Batang" w:hAnsi="Batang"/>
      <w:b/>
      <w:color w:val="C00000"/>
    </w:rPr>
  </w:style>
  <w:style w:type="character" w:customStyle="1" w:styleId="a8">
    <w:name w:val="простой текст Знак"/>
    <w:basedOn w:val="a1"/>
    <w:link w:val="a7"/>
    <w:rsid w:val="00DA61AB"/>
    <w:rPr>
      <w:rFonts w:ascii="Batang" w:eastAsia="Batang" w:hAnsi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 Павел Александрович</dc:creator>
  <cp:keywords/>
  <dc:description/>
  <cp:lastModifiedBy>Ашихмин Павел Александрович</cp:lastModifiedBy>
  <cp:revision>6</cp:revision>
  <dcterms:created xsi:type="dcterms:W3CDTF">2019-02-17T14:25:00Z</dcterms:created>
  <dcterms:modified xsi:type="dcterms:W3CDTF">2019-03-25T09:33:00Z</dcterms:modified>
</cp:coreProperties>
</file>