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Certamen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rquitect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Kempauslato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single"/>
          <w:shd w:fill="auto" w:val="clear"/>
          <w:vertAlign w:val="baseline"/>
          <w:rtl w:val="0"/>
        </w:rPr>
        <w:t xml:space="preserve">repuestos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Semest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palabras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conceptos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Segmento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menona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guh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almacena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preshrome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memors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lectura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respuesta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Segmento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Esta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mensia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almacenar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lectura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bsreture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Duar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orelles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mbre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retorno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segmento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instruccions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Cueno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invole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3pt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deostos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pernaute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almecener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temporalmente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gestionale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Lito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emoria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la ubicacion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induce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cunico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pelohe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contador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p5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Reposta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obracio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execution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Considere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simila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anali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zado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oratorio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preguntas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detallan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lueg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segmento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texto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globl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moin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So2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Ox4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0004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0x4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Ox44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0x4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Ox1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400 0018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001C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0x4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0020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0024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Ox4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0028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Ox44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0020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0030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0034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0038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0030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0044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0048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Ox4400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St3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bge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513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502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IwSt10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501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512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510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Svo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St2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Soo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So0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VIA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Salam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513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Perrons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bip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Soo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Svo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Svol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li Svo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syscall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2200 0000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Ox2200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0004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Ox2200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018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segmento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poseen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directi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(líne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línea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4pts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spts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Lashes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le seguente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longoole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sequente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los arreglos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4pts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deseruan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17pts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0x22000000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1413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0004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220000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alunnon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14400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lmam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se escuta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OX11900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0014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4400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0018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eph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luk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ni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Tox11900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0018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Toxwooo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wac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hace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imprime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pantalla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allophon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lodo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Anagles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Zxy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Sums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tobul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14 GRIGOS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11619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20h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ecc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memor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posee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el regist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evaluada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0X14400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0016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zou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rección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de memoria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posee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Pluero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eleculada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evaluada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verdadera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14400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0030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Modifi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singl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diferencias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igual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decir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sumar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los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glos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4pts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hacer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dificaci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singl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progra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señale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líneas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requieren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modificación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sería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modificación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Cambisi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Desarrolle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single"/>
          <w:shd w:fill="auto" w:val="clear"/>
          <w:vertAlign w:val="baseline"/>
          <w:rtl w:val="0"/>
        </w:rPr>
        <w:t xml:space="preserve">equivalente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singl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sustais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susma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YEA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sopt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Sofanor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Rodríguez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Itda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innovadora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computacion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ales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rrollar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calcule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temperaturas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máximas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mínimas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posible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corona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virus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facilitarle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considere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temperaturas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paciente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almacena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un arreglo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acuerdo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temperaturas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señala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largo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arreglo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máximos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ínimos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almace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$v0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v1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MIPS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incalzos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МАЈ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Por accedy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amegho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temperatures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hw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nanable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antilior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anglo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tenpostens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contone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numeris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indike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reconer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cargo 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tempowtime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molimo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tenpersture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templatones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5pts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repeter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Dastar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minimo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molimo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isht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endure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promho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veemos menino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nubvo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minimo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vohn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veamos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maximo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nulno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nutimo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voher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adole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prolima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seguente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anglo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actualizes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repeter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programe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nuevo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minimo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461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Mano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tempers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woont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hest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uero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maximo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Vohra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nokimo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tempore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