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52033" w14:textId="77777777" w:rsidR="00CE4070" w:rsidRPr="00CE4070" w:rsidRDefault="00CE4070" w:rsidP="00CE4070">
      <w:pPr>
        <w:spacing w:before="100" w:beforeAutospacing="1" w:after="100" w:afterAutospacing="1"/>
        <w:outlineLvl w:val="0"/>
        <w:rPr>
          <w:rFonts w:ascii="Times New Roman" w:eastAsia="Times New Roman" w:hAnsi="Times New Roman" w:cs="Times New Roman"/>
          <w:b/>
          <w:bCs/>
          <w:kern w:val="36"/>
          <w:sz w:val="48"/>
          <w:szCs w:val="48"/>
        </w:rPr>
      </w:pPr>
      <w:r w:rsidRPr="00CE4070">
        <w:rPr>
          <w:rFonts w:ascii="Times New Roman" w:eastAsia="Times New Roman" w:hAnsi="Times New Roman" w:cs="Times New Roman"/>
          <w:b/>
          <w:bCs/>
          <w:kern w:val="36"/>
          <w:sz w:val="48"/>
          <w:szCs w:val="48"/>
        </w:rPr>
        <w:t xml:space="preserve">Four </w:t>
      </w:r>
      <w:proofErr w:type="spellStart"/>
      <w:r w:rsidRPr="00CE4070">
        <w:rPr>
          <w:rFonts w:ascii="Times New Roman" w:eastAsia="Times New Roman" w:hAnsi="Times New Roman" w:cs="Times New Roman"/>
          <w:b/>
          <w:bCs/>
          <w:kern w:val="36"/>
          <w:sz w:val="48"/>
          <w:szCs w:val="48"/>
        </w:rPr>
        <w:t>Ayurvedic</w:t>
      </w:r>
      <w:proofErr w:type="spellEnd"/>
      <w:r w:rsidRPr="00CE4070">
        <w:rPr>
          <w:rFonts w:ascii="Times New Roman" w:eastAsia="Times New Roman" w:hAnsi="Times New Roman" w:cs="Times New Roman"/>
          <w:b/>
          <w:bCs/>
          <w:kern w:val="36"/>
          <w:sz w:val="48"/>
          <w:szCs w:val="48"/>
        </w:rPr>
        <w:t xml:space="preserve"> Tips to Stay Grounded</w:t>
      </w:r>
    </w:p>
    <w:p w14:paraId="73E11599" w14:textId="77777777" w:rsidR="00CE4070" w:rsidRPr="00CE4070" w:rsidRDefault="00CE4070" w:rsidP="00CE4070">
      <w:pPr>
        <w:spacing w:before="100" w:beforeAutospacing="1" w:after="100" w:afterAutospacing="1"/>
        <w:rPr>
          <w:rFonts w:ascii="Times New Roman" w:hAnsi="Times New Roman" w:cs="Times New Roman"/>
        </w:rPr>
      </w:pPr>
      <w:r w:rsidRPr="00CE4070">
        <w:rPr>
          <w:rFonts w:ascii="Times New Roman" w:hAnsi="Times New Roman" w:cs="Times New Roman"/>
        </w:rPr>
        <w:t xml:space="preserve">by </w:t>
      </w:r>
      <w:proofErr w:type="spellStart"/>
      <w:r w:rsidRPr="00CE4070">
        <w:rPr>
          <w:rFonts w:ascii="Times New Roman" w:hAnsi="Times New Roman" w:cs="Times New Roman"/>
        </w:rPr>
        <w:t>vpk</w:t>
      </w:r>
      <w:proofErr w:type="spellEnd"/>
      <w:r w:rsidRPr="00CE4070">
        <w:rPr>
          <w:rFonts w:ascii="Times New Roman" w:hAnsi="Times New Roman" w:cs="Times New Roman"/>
          <w:vertAlign w:val="superscript"/>
        </w:rPr>
        <w:t>®</w:t>
      </w:r>
      <w:r w:rsidRPr="00CE4070">
        <w:rPr>
          <w:rFonts w:ascii="Times New Roman" w:hAnsi="Times New Roman" w:cs="Times New Roman"/>
        </w:rPr>
        <w:t xml:space="preserve"> by Maharishi Ayurveda Experts and Staff Writers on April 23, 2015 </w:t>
      </w:r>
    </w:p>
    <w:p w14:paraId="1D067CF4" w14:textId="77777777" w:rsidR="00CE4070" w:rsidRPr="00CE4070" w:rsidRDefault="00CE4070" w:rsidP="00CE4070">
      <w:pPr>
        <w:rPr>
          <w:rFonts w:ascii="Times New Roman" w:eastAsia="Times New Roman" w:hAnsi="Times New Roman" w:cs="Times New Roman"/>
        </w:rPr>
      </w:pPr>
      <w:r w:rsidRPr="00CE4070">
        <w:rPr>
          <w:rFonts w:ascii="Times New Roman" w:eastAsia="Times New Roman" w:hAnsi="Times New Roman" w:cs="Times New Roman"/>
          <w:noProof/>
        </w:rPr>
        <w:drawing>
          <wp:inline distT="0" distB="0" distL="0" distR="0" wp14:anchorId="5245C96E" wp14:editId="5A4D5122">
            <wp:extent cx="5711190" cy="3819525"/>
            <wp:effectExtent l="0" t="0" r="3810" b="0"/>
            <wp:docPr id="1" name="Picture 1" descr="http://www.mapi.com/blog/images/sky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pi.com/blog/images/skyhand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3819525"/>
                    </a:xfrm>
                    <a:prstGeom prst="rect">
                      <a:avLst/>
                    </a:prstGeom>
                    <a:noFill/>
                    <a:ln>
                      <a:noFill/>
                    </a:ln>
                  </pic:spPr>
                </pic:pic>
              </a:graphicData>
            </a:graphic>
          </wp:inline>
        </w:drawing>
      </w:r>
    </w:p>
    <w:p w14:paraId="1CF4658C" w14:textId="77777777" w:rsidR="00CE4070" w:rsidRPr="00CE4070" w:rsidRDefault="00CE4070" w:rsidP="00CE4070">
      <w:pPr>
        <w:spacing w:before="100" w:beforeAutospacing="1" w:after="100" w:afterAutospacing="1"/>
        <w:rPr>
          <w:rFonts w:ascii="Times New Roman" w:hAnsi="Times New Roman" w:cs="Times New Roman"/>
        </w:rPr>
      </w:pPr>
      <w:r w:rsidRPr="00CE4070">
        <w:rPr>
          <w:rFonts w:ascii="Times New Roman" w:hAnsi="Times New Roman" w:cs="Times New Roman"/>
        </w:rPr>
        <w:t>The concept that we are a continuation of everything around us — ever-present consciousness underlying all creation — lies at the heart of Ayurveda. When we cultivate and experience this underlying field of silent awareness, we can begin to understand what is happening within and around us, as well as how to manage it… we become more integrated with our world. And instead of going against the current, laden with imbalance, we can begin to flow with the natural rhythm of nature.</w:t>
      </w:r>
    </w:p>
    <w:p w14:paraId="66E87B95" w14:textId="77777777" w:rsidR="00CE4070" w:rsidRPr="00CE4070" w:rsidRDefault="00CE4070" w:rsidP="00CE4070">
      <w:pPr>
        <w:spacing w:before="100" w:beforeAutospacing="1" w:after="100" w:afterAutospacing="1"/>
        <w:rPr>
          <w:rFonts w:ascii="Times New Roman" w:hAnsi="Times New Roman" w:cs="Times New Roman"/>
        </w:rPr>
      </w:pPr>
      <w:r w:rsidRPr="00CE4070">
        <w:rPr>
          <w:rFonts w:ascii="Times New Roman" w:hAnsi="Times New Roman" w:cs="Times New Roman"/>
        </w:rPr>
        <w:t xml:space="preserve">Plant the seeds of divine connection with these four simple </w:t>
      </w:r>
      <w:proofErr w:type="spellStart"/>
      <w:r w:rsidRPr="00CE4070">
        <w:rPr>
          <w:rFonts w:ascii="Times New Roman" w:hAnsi="Times New Roman" w:cs="Times New Roman"/>
        </w:rPr>
        <w:t>Ayurvedic</w:t>
      </w:r>
      <w:proofErr w:type="spellEnd"/>
      <w:r w:rsidRPr="00CE4070">
        <w:rPr>
          <w:rFonts w:ascii="Times New Roman" w:hAnsi="Times New Roman" w:cs="Times New Roman"/>
        </w:rPr>
        <w:t xml:space="preserve"> tips to stay grounded with the earth and vitally live in the world, aware of our own true nature, happy and healthy.</w:t>
      </w:r>
    </w:p>
    <w:p w14:paraId="7FD9E728" w14:textId="77777777" w:rsidR="00CE4070" w:rsidRPr="00CE4070" w:rsidRDefault="00CE4070" w:rsidP="00CE4070">
      <w:pPr>
        <w:numPr>
          <w:ilvl w:val="0"/>
          <w:numId w:val="1"/>
        </w:numPr>
        <w:spacing w:before="100" w:beforeAutospacing="1" w:after="100" w:afterAutospacing="1"/>
        <w:outlineLvl w:val="1"/>
        <w:rPr>
          <w:rFonts w:ascii="Times New Roman" w:eastAsia="Times New Roman" w:hAnsi="Times New Roman" w:cs="Times New Roman"/>
          <w:b/>
          <w:bCs/>
          <w:sz w:val="36"/>
          <w:szCs w:val="36"/>
        </w:rPr>
      </w:pPr>
      <w:r w:rsidRPr="00CE4070">
        <w:rPr>
          <w:rFonts w:ascii="Times New Roman" w:eastAsia="Times New Roman" w:hAnsi="Times New Roman" w:cs="Times New Roman"/>
          <w:b/>
          <w:bCs/>
          <w:sz w:val="36"/>
          <w:szCs w:val="36"/>
        </w:rPr>
        <w:t>Follow Nature’s Rhythm</w:t>
      </w:r>
    </w:p>
    <w:p w14:paraId="6585D62D"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Like time, our bodies are in constant motion. The cycle of time which governs the days around us also connects us to our internal cycle. As nature begins the day, so do we. 6:00 - 10:00 a.m. is </w:t>
      </w: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time, characterized by the stable, heavy, and sometimes lethargic </w:t>
      </w: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w:t>
      </w:r>
      <w:proofErr w:type="spellStart"/>
      <w:r w:rsidRPr="00CE4070">
        <w:rPr>
          <w:rFonts w:ascii="Times New Roman" w:hAnsi="Times New Roman" w:cs="Times New Roman"/>
        </w:rPr>
        <w:t>dosha</w:t>
      </w:r>
      <w:proofErr w:type="spellEnd"/>
      <w:r w:rsidRPr="00CE4070">
        <w:rPr>
          <w:rFonts w:ascii="Times New Roman" w:hAnsi="Times New Roman" w:cs="Times New Roman"/>
        </w:rPr>
        <w:t xml:space="preserve">. We can feel these qualities if we sleep past 6 a.m., or sunrise, into </w:t>
      </w: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time. </w:t>
      </w:r>
      <w:proofErr w:type="gramStart"/>
      <w:r w:rsidRPr="00CE4070">
        <w:rPr>
          <w:rFonts w:ascii="Times New Roman" w:hAnsi="Times New Roman" w:cs="Times New Roman"/>
        </w:rPr>
        <w:t>This is why</w:t>
      </w:r>
      <w:proofErr w:type="gramEnd"/>
      <w:r w:rsidRPr="00CE4070">
        <w:rPr>
          <w:rFonts w:ascii="Times New Roman" w:hAnsi="Times New Roman" w:cs="Times New Roman"/>
        </w:rPr>
        <w:t xml:space="preserve"> waking with the sun is prescribed by Ayurveda. 10:00 a.m. - 2:00 p.m. switches to Pitta time, following the fiery Pitta </w:t>
      </w:r>
      <w:proofErr w:type="spellStart"/>
      <w:r w:rsidRPr="00CE4070">
        <w:rPr>
          <w:rFonts w:ascii="Times New Roman" w:hAnsi="Times New Roman" w:cs="Times New Roman"/>
        </w:rPr>
        <w:t>dosha</w:t>
      </w:r>
      <w:proofErr w:type="spellEnd"/>
      <w:r w:rsidRPr="00CE4070">
        <w:rPr>
          <w:rFonts w:ascii="Times New Roman" w:hAnsi="Times New Roman" w:cs="Times New Roman"/>
        </w:rPr>
        <w:t xml:space="preserve">. When the sun is its brightest and </w:t>
      </w:r>
      <w:r w:rsidRPr="00CE4070">
        <w:rPr>
          <w:rFonts w:ascii="Times New Roman" w:hAnsi="Times New Roman" w:cs="Times New Roman"/>
        </w:rPr>
        <w:lastRenderedPageBreak/>
        <w:t xml:space="preserve">warmest, around noon, is when our digestive fire, or </w:t>
      </w:r>
      <w:proofErr w:type="spellStart"/>
      <w:r w:rsidRPr="00CE4070">
        <w:rPr>
          <w:rFonts w:ascii="Times New Roman" w:hAnsi="Times New Roman" w:cs="Times New Roman"/>
        </w:rPr>
        <w:t>agni</w:t>
      </w:r>
      <w:proofErr w:type="spellEnd"/>
      <w:r w:rsidRPr="00CE4070">
        <w:rPr>
          <w:rFonts w:ascii="Times New Roman" w:hAnsi="Times New Roman" w:cs="Times New Roman"/>
        </w:rPr>
        <w:t xml:space="preserve">, is the warmest too. We can balance our digestion by eating our main meal in the middle of the day, between 12 p.m. and 2 p.m. 2:00 - 6:00 p.m. aligns with the </w:t>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w:t>
      </w:r>
      <w:proofErr w:type="spellStart"/>
      <w:r w:rsidRPr="00CE4070">
        <w:rPr>
          <w:rFonts w:ascii="Times New Roman" w:hAnsi="Times New Roman" w:cs="Times New Roman"/>
        </w:rPr>
        <w:t>dosha</w:t>
      </w:r>
      <w:proofErr w:type="spellEnd"/>
      <w:r w:rsidRPr="00CE4070">
        <w:rPr>
          <w:rFonts w:ascii="Times New Roman" w:hAnsi="Times New Roman" w:cs="Times New Roman"/>
        </w:rPr>
        <w:t xml:space="preserve">, known for its qualities of movement, energy, and clarity. During the afternoon </w:t>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hours, and when we are in balance, we may find that our mental clarity is sharp and concentrated and we’re able to complete much work.</w:t>
      </w:r>
    </w:p>
    <w:p w14:paraId="5A7664DF"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After the complete </w:t>
      </w:r>
      <w:proofErr w:type="spellStart"/>
      <w:r w:rsidRPr="00CE4070">
        <w:rPr>
          <w:rFonts w:ascii="Times New Roman" w:hAnsi="Times New Roman" w:cs="Times New Roman"/>
        </w:rPr>
        <w:t>dosha</w:t>
      </w:r>
      <w:proofErr w:type="spellEnd"/>
      <w:r w:rsidRPr="00CE4070">
        <w:rPr>
          <w:rFonts w:ascii="Times New Roman" w:hAnsi="Times New Roman" w:cs="Times New Roman"/>
        </w:rPr>
        <w:t xml:space="preserve"> cycle during the day, we continue with </w:t>
      </w: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time from 6:00 - 10:00 p.m. We can support our digestive system, which is slower during this time, by eating a light dinner before 7 p.m. (minimum of three hours prior to sleep), so our body has a few hours to process the meal before we go to sleep. Still in the heavy </w:t>
      </w: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evening cycle, going to bed prior to 10:00 p.m. allows our body to settle and begin a good night’s sleep. If you have trouble falling asleep at night, you may love the routine of drinking a warm cup of </w:t>
      </w:r>
      <w:hyperlink r:id="rId6" w:history="1">
        <w:r w:rsidRPr="00CE4070">
          <w:rPr>
            <w:rFonts w:ascii="Times New Roman" w:hAnsi="Times New Roman" w:cs="Times New Roman"/>
            <w:color w:val="0000FF"/>
            <w:u w:val="single"/>
          </w:rPr>
          <w:t xml:space="preserve">Organic </w:t>
        </w:r>
        <w:proofErr w:type="spellStart"/>
        <w:r w:rsidRPr="00CE4070">
          <w:rPr>
            <w:rFonts w:ascii="Times New Roman" w:hAnsi="Times New Roman" w:cs="Times New Roman"/>
            <w:color w:val="0000FF"/>
            <w:u w:val="single"/>
          </w:rPr>
          <w:t>Vata</w:t>
        </w:r>
        <w:proofErr w:type="spellEnd"/>
        <w:r w:rsidRPr="00CE4070">
          <w:rPr>
            <w:rFonts w:ascii="Times New Roman" w:hAnsi="Times New Roman" w:cs="Times New Roman"/>
            <w:color w:val="0000FF"/>
            <w:u w:val="single"/>
          </w:rPr>
          <w:t xml:space="preserve"> Tea</w:t>
        </w:r>
      </w:hyperlink>
      <w:r w:rsidRPr="00CE4070">
        <w:rPr>
          <w:rFonts w:ascii="Times New Roman" w:hAnsi="Times New Roman" w:cs="Times New Roman"/>
        </w:rPr>
        <w:t xml:space="preserve"> or </w:t>
      </w:r>
      <w:hyperlink r:id="rId7" w:history="1">
        <w:r w:rsidRPr="00CE4070">
          <w:rPr>
            <w:rFonts w:ascii="Times New Roman" w:hAnsi="Times New Roman" w:cs="Times New Roman"/>
            <w:color w:val="0000FF"/>
            <w:u w:val="single"/>
          </w:rPr>
          <w:t>Slumber Time Tea</w:t>
        </w:r>
      </w:hyperlink>
      <w:r w:rsidRPr="00CE4070">
        <w:rPr>
          <w:rFonts w:ascii="Times New Roman" w:hAnsi="Times New Roman" w:cs="Times New Roman"/>
        </w:rPr>
        <w:t xml:space="preserve"> before bedtime, or a warm glass of milk. Many of our customers love to have their tea boiled in milk. The peak hours of the evening cycle of Pitta are from 10:00 p.m. - 2:00 a.m. Going to bed on a light meal prior to Pitta time allows our body to fully rest rather than be preoccupied with digestion. If wakefulness during the night is an issue, a </w:t>
      </w:r>
      <w:hyperlink r:id="rId8" w:history="1">
        <w:r w:rsidRPr="00CE4070">
          <w:rPr>
            <w:rFonts w:ascii="Times New Roman" w:hAnsi="Times New Roman" w:cs="Times New Roman"/>
            <w:color w:val="0000FF"/>
            <w:u w:val="single"/>
          </w:rPr>
          <w:t>Deep Rest</w:t>
        </w:r>
      </w:hyperlink>
      <w:r w:rsidRPr="00CE4070">
        <w:rPr>
          <w:rFonts w:ascii="Times New Roman" w:hAnsi="Times New Roman" w:cs="Times New Roman"/>
        </w:rPr>
        <w:t xml:space="preserve"> tablet an hour before bedtime supports sleeping through the night, or returning to sleep if awakened. We cycle back to </w:t>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from 2:00 - 6:00 a.m. We often stir or wake up during </w:t>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time because of its quality of movement. If falling asleep is an issue in the evening, try </w:t>
      </w:r>
      <w:hyperlink r:id="rId9" w:history="1">
        <w:r w:rsidRPr="00CE4070">
          <w:rPr>
            <w:rFonts w:ascii="Times New Roman" w:hAnsi="Times New Roman" w:cs="Times New Roman"/>
            <w:color w:val="0000FF"/>
            <w:u w:val="single"/>
          </w:rPr>
          <w:t>Blissful Sleep</w:t>
        </w:r>
      </w:hyperlink>
      <w:r w:rsidRPr="00CE4070">
        <w:rPr>
          <w:rFonts w:ascii="Times New Roman" w:hAnsi="Times New Roman" w:cs="Times New Roman"/>
        </w:rPr>
        <w:t xml:space="preserve">. The movement of </w:t>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supports that of moving waste from the body, which is often our natural tendency upon waking.</w:t>
      </w:r>
    </w:p>
    <w:p w14:paraId="0B08A7C4" w14:textId="77777777" w:rsidR="00CE4070" w:rsidRPr="00CE4070" w:rsidRDefault="00CE4070" w:rsidP="00CE4070">
      <w:pPr>
        <w:spacing w:before="100" w:beforeAutospacing="1" w:after="100" w:afterAutospacing="1"/>
        <w:ind w:left="720"/>
        <w:rPr>
          <w:rFonts w:ascii="Times New Roman" w:hAnsi="Times New Roman" w:cs="Times New Roman"/>
        </w:rPr>
      </w:pPr>
      <w:proofErr w:type="spellStart"/>
      <w:r w:rsidRPr="00CE4070">
        <w:rPr>
          <w:rFonts w:ascii="Times New Roman" w:hAnsi="Times New Roman" w:cs="Times New Roman"/>
        </w:rPr>
        <w:t>Kapha</w:t>
      </w:r>
      <w:proofErr w:type="spellEnd"/>
      <w:r w:rsidRPr="00CE4070">
        <w:rPr>
          <w:rFonts w:ascii="Times New Roman" w:hAnsi="Times New Roman" w:cs="Times New Roman"/>
        </w:rPr>
        <w:t xml:space="preserve"> Time: 6:00 - 10:00 a.m. and p.m.</w:t>
      </w:r>
      <w:r w:rsidRPr="00CE4070">
        <w:rPr>
          <w:rFonts w:ascii="Times New Roman" w:hAnsi="Times New Roman" w:cs="Times New Roman"/>
        </w:rPr>
        <w:br/>
        <w:t>Pitta Time: 10:00 a.m. - 2:00 p.m. and 10:00 p.m. - 2:00 a.m.</w:t>
      </w:r>
      <w:r w:rsidRPr="00CE4070">
        <w:rPr>
          <w:rFonts w:ascii="Times New Roman" w:hAnsi="Times New Roman" w:cs="Times New Roman"/>
        </w:rPr>
        <w:br/>
      </w:r>
      <w:proofErr w:type="spellStart"/>
      <w:r w:rsidRPr="00CE4070">
        <w:rPr>
          <w:rFonts w:ascii="Times New Roman" w:hAnsi="Times New Roman" w:cs="Times New Roman"/>
        </w:rPr>
        <w:t>Vata</w:t>
      </w:r>
      <w:proofErr w:type="spellEnd"/>
      <w:r w:rsidRPr="00CE4070">
        <w:rPr>
          <w:rFonts w:ascii="Times New Roman" w:hAnsi="Times New Roman" w:cs="Times New Roman"/>
        </w:rPr>
        <w:t xml:space="preserve"> Time: 2:00 - 6:00 a.m. and p.m.</w:t>
      </w:r>
    </w:p>
    <w:p w14:paraId="6618BB21" w14:textId="77777777" w:rsidR="00CE4070" w:rsidRPr="00CE4070" w:rsidRDefault="00CE4070" w:rsidP="00CE4070">
      <w:pPr>
        <w:numPr>
          <w:ilvl w:val="0"/>
          <w:numId w:val="1"/>
        </w:numPr>
        <w:spacing w:before="100" w:beforeAutospacing="1" w:after="100" w:afterAutospacing="1"/>
        <w:outlineLvl w:val="1"/>
        <w:rPr>
          <w:rFonts w:ascii="Times New Roman" w:eastAsia="Times New Roman" w:hAnsi="Times New Roman" w:cs="Times New Roman"/>
          <w:b/>
          <w:bCs/>
          <w:sz w:val="36"/>
          <w:szCs w:val="36"/>
        </w:rPr>
      </w:pPr>
      <w:r w:rsidRPr="00CE4070">
        <w:rPr>
          <w:rFonts w:ascii="Times New Roman" w:eastAsia="Times New Roman" w:hAnsi="Times New Roman" w:cs="Times New Roman"/>
          <w:b/>
          <w:bCs/>
          <w:sz w:val="36"/>
          <w:szCs w:val="36"/>
        </w:rPr>
        <w:t>Eat Food Containing Nature’s Intelligence</w:t>
      </w:r>
    </w:p>
    <w:p w14:paraId="5DCFD247"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The act of eating is life-giving — “intelligent” foods provide whole nutrition for the body and mind. When we take the extra time and effort to cook our meals with fresh organic ingredients and prepare them with loving attention, our meals contain </w:t>
      </w:r>
      <w:proofErr w:type="spellStart"/>
      <w:r w:rsidRPr="00CE4070">
        <w:rPr>
          <w:rFonts w:ascii="Times New Roman" w:hAnsi="Times New Roman" w:cs="Times New Roman"/>
        </w:rPr>
        <w:t>prana</w:t>
      </w:r>
      <w:proofErr w:type="spellEnd"/>
      <w:r w:rsidRPr="00CE4070">
        <w:rPr>
          <w:rFonts w:ascii="Times New Roman" w:hAnsi="Times New Roman" w:cs="Times New Roman"/>
        </w:rPr>
        <w:t xml:space="preserve"> (life force), or vital energy.</w:t>
      </w:r>
    </w:p>
    <w:p w14:paraId="08C2E036"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Eat intentionally; turn off electronics, do not read, and pay attention to your food — the taste, texture and smell. The process of eating intentionally honors the food we are eating. It improves our digestion, allowing our body to maximally utilize nutrients. Healthy digestion is the cornerstone of </w:t>
      </w:r>
      <w:proofErr w:type="spellStart"/>
      <w:r w:rsidRPr="00CE4070">
        <w:rPr>
          <w:rFonts w:ascii="Times New Roman" w:hAnsi="Times New Roman" w:cs="Times New Roman"/>
        </w:rPr>
        <w:t>Ayurvedic</w:t>
      </w:r>
      <w:proofErr w:type="spellEnd"/>
      <w:r w:rsidRPr="00CE4070">
        <w:rPr>
          <w:rFonts w:ascii="Times New Roman" w:hAnsi="Times New Roman" w:cs="Times New Roman"/>
        </w:rPr>
        <w:t xml:space="preserve"> health; it is essential, as it converts food into energy-producing nutrients.</w:t>
      </w:r>
    </w:p>
    <w:p w14:paraId="3720391B"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Eat the </w:t>
      </w:r>
      <w:proofErr w:type="spellStart"/>
      <w:r w:rsidRPr="00CE4070">
        <w:rPr>
          <w:rFonts w:ascii="Times New Roman" w:hAnsi="Times New Roman" w:cs="Times New Roman"/>
        </w:rPr>
        <w:t>Ayurvedic</w:t>
      </w:r>
      <w:proofErr w:type="spellEnd"/>
      <w:r w:rsidRPr="00CE4070">
        <w:rPr>
          <w:rFonts w:ascii="Times New Roman" w:hAnsi="Times New Roman" w:cs="Times New Roman"/>
        </w:rPr>
        <w:t xml:space="preserve"> way:</w:t>
      </w:r>
      <w:r w:rsidRPr="00CE4070">
        <w:rPr>
          <w:rFonts w:ascii="Times New Roman" w:hAnsi="Times New Roman" w:cs="Times New Roman"/>
        </w:rPr>
        <w:br/>
        <w:t>Favor fresh, well-cooked foods, when possible. Avoid eating leftovers (food over one day old), genetically-altered, processed, preserved or artificial foods.</w:t>
      </w:r>
      <w:r w:rsidRPr="00CE4070">
        <w:rPr>
          <w:rFonts w:ascii="Times New Roman" w:hAnsi="Times New Roman" w:cs="Times New Roman"/>
        </w:rPr>
        <w:br/>
        <w:t>Eat slowly, chew your food well and eat in a settled, undistracted environment.</w:t>
      </w:r>
      <w:r w:rsidRPr="00CE4070">
        <w:rPr>
          <w:rFonts w:ascii="Times New Roman" w:hAnsi="Times New Roman" w:cs="Times New Roman"/>
        </w:rPr>
        <w:br/>
        <w:t>Avoid cold or iced drinks, as they tend to dampen the “digestive fire.”</w:t>
      </w:r>
    </w:p>
    <w:p w14:paraId="6A3B9134"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Support food absorption with top-selling </w:t>
      </w:r>
      <w:hyperlink r:id="rId10" w:history="1">
        <w:r w:rsidRPr="00CE4070">
          <w:rPr>
            <w:rFonts w:ascii="Times New Roman" w:hAnsi="Times New Roman" w:cs="Times New Roman"/>
            <w:color w:val="0000FF"/>
            <w:u w:val="single"/>
          </w:rPr>
          <w:t>Organic Digest Tone (</w:t>
        </w:r>
        <w:proofErr w:type="spellStart"/>
        <w:r w:rsidRPr="00CE4070">
          <w:rPr>
            <w:rFonts w:ascii="Times New Roman" w:hAnsi="Times New Roman" w:cs="Times New Roman"/>
            <w:color w:val="0000FF"/>
            <w:u w:val="single"/>
          </w:rPr>
          <w:t>Triphala</w:t>
        </w:r>
        <w:proofErr w:type="spellEnd"/>
        <w:r w:rsidRPr="00CE4070">
          <w:rPr>
            <w:rFonts w:ascii="Times New Roman" w:hAnsi="Times New Roman" w:cs="Times New Roman"/>
            <w:color w:val="0000FF"/>
            <w:u w:val="single"/>
          </w:rPr>
          <w:t xml:space="preserve"> Plus)</w:t>
        </w:r>
      </w:hyperlink>
      <w:r w:rsidRPr="00CE4070">
        <w:rPr>
          <w:rFonts w:ascii="Times New Roman" w:hAnsi="Times New Roman" w:cs="Times New Roman"/>
        </w:rPr>
        <w:t xml:space="preserve">. Organic Digest Tone promotes </w:t>
      </w:r>
      <w:proofErr w:type="spellStart"/>
      <w:r w:rsidRPr="00CE4070">
        <w:rPr>
          <w:rFonts w:ascii="Times New Roman" w:hAnsi="Times New Roman" w:cs="Times New Roman"/>
          <w:i/>
          <w:iCs/>
        </w:rPr>
        <w:t>ojas</w:t>
      </w:r>
      <w:proofErr w:type="spellEnd"/>
      <w:r w:rsidRPr="00CE4070">
        <w:rPr>
          <w:rFonts w:ascii="Times New Roman" w:hAnsi="Times New Roman" w:cs="Times New Roman"/>
        </w:rPr>
        <w:t>, the finest product of digestion, which creates luster in the skin, rejuvenates vital energy, detoxifies the colon and acts as a gentle laxative. It is considered a companion product to all herbals that you're taking, as it purifies the body over time. It is the one product to take if considering just one herbal.</w:t>
      </w:r>
    </w:p>
    <w:p w14:paraId="0A3E7446" w14:textId="77777777" w:rsidR="00CE4070" w:rsidRPr="00CE4070" w:rsidRDefault="00CE4070" w:rsidP="00CE4070">
      <w:pPr>
        <w:numPr>
          <w:ilvl w:val="0"/>
          <w:numId w:val="1"/>
        </w:numPr>
        <w:spacing w:before="100" w:beforeAutospacing="1" w:after="100" w:afterAutospacing="1"/>
        <w:outlineLvl w:val="1"/>
        <w:rPr>
          <w:rFonts w:ascii="Times New Roman" w:eastAsia="Times New Roman" w:hAnsi="Times New Roman" w:cs="Times New Roman"/>
          <w:b/>
          <w:bCs/>
          <w:sz w:val="36"/>
          <w:szCs w:val="36"/>
        </w:rPr>
      </w:pPr>
      <w:r w:rsidRPr="00CE4070">
        <w:rPr>
          <w:rFonts w:ascii="Times New Roman" w:eastAsia="Times New Roman" w:hAnsi="Times New Roman" w:cs="Times New Roman"/>
          <w:b/>
          <w:bCs/>
          <w:sz w:val="36"/>
          <w:szCs w:val="36"/>
        </w:rPr>
        <w:t>Practice Daily Meditation</w:t>
      </w:r>
    </w:p>
    <w:p w14:paraId="18FF68FD"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As mentioned above, consciousness, or transcending, lies at the heart of Ayurveda. Having this experience is the </w:t>
      </w:r>
      <w:proofErr w:type="gramStart"/>
      <w:r w:rsidRPr="00CE4070">
        <w:rPr>
          <w:rFonts w:ascii="Times New Roman" w:hAnsi="Times New Roman" w:cs="Times New Roman"/>
        </w:rPr>
        <w:t>ultimate goal</w:t>
      </w:r>
      <w:proofErr w:type="gramEnd"/>
      <w:r w:rsidRPr="00CE4070">
        <w:rPr>
          <w:rFonts w:ascii="Times New Roman" w:hAnsi="Times New Roman" w:cs="Times New Roman"/>
        </w:rPr>
        <w:t xml:space="preserve"> of the practice of Ayurveda. Good health, according to Ayurveda, is not just physical health; rather it is living in a state of 24-hour balance, experiencing the highest that life </w:t>
      </w:r>
      <w:proofErr w:type="gramStart"/>
      <w:r w:rsidRPr="00CE4070">
        <w:rPr>
          <w:rFonts w:ascii="Times New Roman" w:hAnsi="Times New Roman" w:cs="Times New Roman"/>
        </w:rPr>
        <w:t>has to</w:t>
      </w:r>
      <w:proofErr w:type="gramEnd"/>
      <w:r w:rsidRPr="00CE4070">
        <w:rPr>
          <w:rFonts w:ascii="Times New Roman" w:hAnsi="Times New Roman" w:cs="Times New Roman"/>
        </w:rPr>
        <w:t xml:space="preserve"> offer. Meditation helps calm our mind and bring our body back into balance, bringing the sense of feeling grounded. Practicing the effortless mental technique, </w:t>
      </w:r>
      <w:hyperlink r:id="rId11" w:tgtFrame="_blank" w:history="1">
        <w:r w:rsidRPr="00CE4070">
          <w:rPr>
            <w:rFonts w:ascii="Times New Roman" w:hAnsi="Times New Roman" w:cs="Times New Roman"/>
            <w:color w:val="0000FF"/>
            <w:u w:val="single"/>
          </w:rPr>
          <w:t>Transcendental Meditation</w:t>
        </w:r>
      </w:hyperlink>
      <w:r w:rsidRPr="00CE4070">
        <w:rPr>
          <w:rFonts w:ascii="Times New Roman" w:hAnsi="Times New Roman" w:cs="Times New Roman"/>
          <w:vertAlign w:val="superscript"/>
        </w:rPr>
        <w:t>®</w:t>
      </w:r>
      <w:r w:rsidRPr="00CE4070">
        <w:rPr>
          <w:rFonts w:ascii="Times New Roman" w:hAnsi="Times New Roman" w:cs="Times New Roman"/>
        </w:rPr>
        <w:t>, twenty minutes twice a day offers a direct means to transcend and experience the underlying field of silence, and this experience restores balance to both mind and body. It allows for a more powerful awareness of our self and deep connectedness to the world we live in. According to Ayurveda, we metabolize with all our senses. The experience of transcending and experiencing the field of pure silence, bliss, is metabolized by our body — there is a biochemical correlate for the experience every time we have it. So just like exercising, getting in better and better shape, our body and mind begin to support this underlying experience in all activity.</w:t>
      </w:r>
    </w:p>
    <w:p w14:paraId="196B774C"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 xml:space="preserve">Visit </w:t>
      </w:r>
      <w:hyperlink r:id="rId12" w:tgtFrame="_blank" w:history="1">
        <w:r w:rsidRPr="00CE4070">
          <w:rPr>
            <w:rFonts w:ascii="Times New Roman" w:hAnsi="Times New Roman" w:cs="Times New Roman"/>
            <w:color w:val="0000FF"/>
            <w:u w:val="single"/>
          </w:rPr>
          <w:t>www.tm.org</w:t>
        </w:r>
      </w:hyperlink>
      <w:r w:rsidRPr="00CE4070">
        <w:rPr>
          <w:rFonts w:ascii="Times New Roman" w:hAnsi="Times New Roman" w:cs="Times New Roman"/>
        </w:rPr>
        <w:t xml:space="preserve"> for more information about this meditation practice.</w:t>
      </w:r>
    </w:p>
    <w:p w14:paraId="4ACC59BA" w14:textId="77777777" w:rsidR="00CE4070" w:rsidRPr="00CE4070" w:rsidRDefault="00CE4070" w:rsidP="00CE4070">
      <w:pPr>
        <w:numPr>
          <w:ilvl w:val="0"/>
          <w:numId w:val="1"/>
        </w:numPr>
        <w:spacing w:before="100" w:beforeAutospacing="1" w:after="100" w:afterAutospacing="1"/>
        <w:outlineLvl w:val="1"/>
        <w:rPr>
          <w:rFonts w:ascii="Times New Roman" w:eastAsia="Times New Roman" w:hAnsi="Times New Roman" w:cs="Times New Roman"/>
          <w:b/>
          <w:bCs/>
          <w:sz w:val="36"/>
          <w:szCs w:val="36"/>
        </w:rPr>
      </w:pPr>
      <w:r w:rsidRPr="00CE4070">
        <w:rPr>
          <w:rFonts w:ascii="Times New Roman" w:eastAsia="Times New Roman" w:hAnsi="Times New Roman" w:cs="Times New Roman"/>
          <w:b/>
          <w:bCs/>
          <w:sz w:val="36"/>
          <w:szCs w:val="36"/>
        </w:rPr>
        <w:t>Be with Nature</w:t>
      </w:r>
    </w:p>
    <w:p w14:paraId="1C9B1A7A"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A regular daily routine that follows the rhythm of nature includes waking with the sun and sleeping with the stars. As the sun shines through our windows in the early morning, we can begin to wake up along with nature. A walk in the early-morning sunlight sets our body’s natural rhythms to prepare for the day ahead. (This is also a fantastic tool to reset our biological clock to a new time zone when traveling.)</w:t>
      </w:r>
    </w:p>
    <w:p w14:paraId="05536F00"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After dinner, when the hot sun is cooling, we can take a walk to settle our body and support the natural movement of digestion.</w:t>
      </w:r>
    </w:p>
    <w:p w14:paraId="6CD5FAB6" w14:textId="77777777" w:rsidR="00CE4070" w:rsidRPr="00CE4070" w:rsidRDefault="00CE4070" w:rsidP="00CE4070">
      <w:pPr>
        <w:spacing w:before="100" w:beforeAutospacing="1" w:after="100" w:afterAutospacing="1"/>
        <w:ind w:left="720"/>
        <w:rPr>
          <w:rFonts w:ascii="Times New Roman" w:hAnsi="Times New Roman" w:cs="Times New Roman"/>
        </w:rPr>
      </w:pPr>
      <w:r w:rsidRPr="00CE4070">
        <w:rPr>
          <w:rFonts w:ascii="Times New Roman" w:hAnsi="Times New Roman" w:cs="Times New Roman"/>
        </w:rPr>
        <w:t>As the sun sets, our bodies begin to do the same. Spending a few moments outside under the stars at night re-connects us with the universe and reminds us of our inner cosmic nature. The very act of looking up is uplifting! — we raise our chin and sternum, allowing the rib cage to open and the lungs to expand. Stargazing can ignite a sense of wonder and dreams, just before settling in for a good night’s sleep. If falling asleep is an issue, consider sitting in your home with all the lights off and allowing the natural process of the setting sun and darkening room to reset your body’s rhythm.</w:t>
      </w:r>
    </w:p>
    <w:p w14:paraId="67FFFC4B" w14:textId="77777777" w:rsidR="00CE4070" w:rsidRPr="00CE4070" w:rsidRDefault="00CE4070" w:rsidP="00CE4070">
      <w:pPr>
        <w:spacing w:before="100" w:beforeAutospacing="1" w:after="100" w:afterAutospacing="1"/>
        <w:rPr>
          <w:rFonts w:ascii="Times New Roman" w:hAnsi="Times New Roman" w:cs="Times New Roman"/>
        </w:rPr>
      </w:pPr>
      <w:r w:rsidRPr="00CE4070">
        <w:rPr>
          <w:rFonts w:ascii="Times New Roman" w:hAnsi="Times New Roman" w:cs="Times New Roman"/>
        </w:rPr>
        <w:t xml:space="preserve">As our founder, Maharishi Mahesh Yogi, said, “Water the root to enjoy the fruit.” These simple </w:t>
      </w:r>
      <w:proofErr w:type="spellStart"/>
      <w:r w:rsidRPr="00CE4070">
        <w:rPr>
          <w:rFonts w:ascii="Times New Roman" w:hAnsi="Times New Roman" w:cs="Times New Roman"/>
        </w:rPr>
        <w:t>Ayurvedic</w:t>
      </w:r>
      <w:proofErr w:type="spellEnd"/>
      <w:r w:rsidRPr="00CE4070">
        <w:rPr>
          <w:rFonts w:ascii="Times New Roman" w:hAnsi="Times New Roman" w:cs="Times New Roman"/>
        </w:rPr>
        <w:t xml:space="preserve"> tips are tools in which we water our roots. Grounded and connected, we enjoy the fruits of life through integration of mind, body and consciousness.</w:t>
      </w:r>
    </w:p>
    <w:p w14:paraId="627EC3E7" w14:textId="77777777" w:rsidR="00CE4070" w:rsidRPr="00CE4070" w:rsidRDefault="00CE4070" w:rsidP="00CE4070">
      <w:pPr>
        <w:rPr>
          <w:rFonts w:ascii="Times New Roman" w:eastAsia="Times New Roman" w:hAnsi="Times New Roman" w:cs="Times New Roman"/>
        </w:rPr>
      </w:pPr>
      <w:r w:rsidRPr="00CE4070">
        <w:rPr>
          <w:rFonts w:ascii="Times New Roman" w:eastAsia="Times New Roman" w:hAnsi="Times New Roman" w:cs="Times New Roman"/>
        </w:rPr>
        <w:pict w14:anchorId="632E6CD3">
          <v:rect id="_x0000_i1025" style="width:0;height:1.5pt" o:hralign="center" o:hrstd="t" o:hr="t" fillcolor="#aaa" stroked="f"/>
        </w:pict>
      </w:r>
    </w:p>
    <w:p w14:paraId="342E5C05" w14:textId="77777777" w:rsidR="00CE4070" w:rsidRPr="00CE4070" w:rsidRDefault="00CE4070" w:rsidP="00CE4070">
      <w:pPr>
        <w:spacing w:before="100" w:beforeAutospacing="1" w:after="100" w:afterAutospacing="1"/>
        <w:rPr>
          <w:rFonts w:ascii="Times New Roman" w:hAnsi="Times New Roman" w:cs="Times New Roman"/>
        </w:rPr>
      </w:pPr>
      <w:r w:rsidRPr="00CE4070">
        <w:rPr>
          <w:rFonts w:ascii="Times New Roman" w:hAnsi="Times New Roman" w:cs="Times New Roman"/>
          <w:b/>
          <w:bCs/>
          <w:i/>
          <w:iCs/>
        </w:rPr>
        <w:t>Disclaimer</w:t>
      </w:r>
      <w:r w:rsidRPr="00CE4070">
        <w:rPr>
          <w:rFonts w:ascii="Times New Roman" w:hAnsi="Times New Roman" w:cs="Times New Roman"/>
          <w:i/>
          <w:iCs/>
        </w:rPr>
        <w:br/>
        <w:t xml:space="preserve">The sole purpose of these articles is to provide information about the tradition of </w:t>
      </w:r>
      <w:proofErr w:type="spellStart"/>
      <w:r w:rsidRPr="00CE4070">
        <w:rPr>
          <w:rFonts w:ascii="Times New Roman" w:hAnsi="Times New Roman" w:cs="Times New Roman"/>
          <w:i/>
          <w:iCs/>
        </w:rPr>
        <w:t>ayurveda</w:t>
      </w:r>
      <w:proofErr w:type="spellEnd"/>
      <w:r w:rsidRPr="00CE4070">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CE4070">
        <w:rPr>
          <w:rFonts w:ascii="Times New Roman" w:hAnsi="Times New Roman" w:cs="Times New Roman"/>
          <w:i/>
          <w:iCs/>
        </w:rPr>
        <w:t>ayurvedic</w:t>
      </w:r>
      <w:proofErr w:type="spellEnd"/>
      <w:r w:rsidRPr="00CE4070">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718D0341" w14:textId="77777777" w:rsidR="00524367" w:rsidRDefault="00CE4070">
      <w:hyperlink r:id="rId13" w:history="1">
        <w:r w:rsidRPr="00F826FE">
          <w:rPr>
            <w:rStyle w:val="Hyperlink"/>
          </w:rPr>
          <w:t>http://www.mapi.com/blog/grounded2.html?utm_source=MAPI+e-News&amp;utm_campaign=91ae0f6d18-MarNewsletter-All%2A_03_04_18&amp;utm_medium=email&amp;utm_term=0_f8ceb45f9e-91ae0f6d18-49227337</w:t>
        </w:r>
      </w:hyperlink>
    </w:p>
    <w:p w14:paraId="49C2D3D7" w14:textId="77777777" w:rsidR="00CE4070" w:rsidRDefault="00CE4070">
      <w:bookmarkStart w:id="0" w:name="_GoBack"/>
      <w:bookmarkEnd w:id="0"/>
    </w:p>
    <w:sectPr w:rsidR="00CE4070"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B7677"/>
    <w:multiLevelType w:val="multilevel"/>
    <w:tmpl w:val="0062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70"/>
    <w:rsid w:val="00436033"/>
    <w:rsid w:val="005F1975"/>
    <w:rsid w:val="007F7682"/>
    <w:rsid w:val="00CE4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EC7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E407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E407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7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070"/>
    <w:rPr>
      <w:rFonts w:ascii="Times New Roman" w:hAnsi="Times New Roman" w:cs="Times New Roman"/>
      <w:b/>
      <w:bCs/>
      <w:sz w:val="36"/>
      <w:szCs w:val="36"/>
    </w:rPr>
  </w:style>
  <w:style w:type="paragraph" w:customStyle="1" w:styleId="post-meta">
    <w:name w:val="post-meta"/>
    <w:basedOn w:val="Normal"/>
    <w:rsid w:val="00CE4070"/>
    <w:pPr>
      <w:spacing w:before="100" w:beforeAutospacing="1" w:after="100" w:afterAutospacing="1"/>
    </w:pPr>
    <w:rPr>
      <w:rFonts w:ascii="Times New Roman" w:hAnsi="Times New Roman" w:cs="Times New Roman"/>
    </w:rPr>
  </w:style>
  <w:style w:type="character" w:customStyle="1" w:styleId="small">
    <w:name w:val="small"/>
    <w:basedOn w:val="DefaultParagraphFont"/>
    <w:rsid w:val="00CE4070"/>
  </w:style>
  <w:style w:type="character" w:customStyle="1" w:styleId="post-author">
    <w:name w:val="post-author"/>
    <w:basedOn w:val="DefaultParagraphFont"/>
    <w:rsid w:val="00CE4070"/>
  </w:style>
  <w:style w:type="character" w:customStyle="1" w:styleId="post-date">
    <w:name w:val="post-date"/>
    <w:basedOn w:val="DefaultParagraphFont"/>
    <w:rsid w:val="00CE4070"/>
  </w:style>
  <w:style w:type="paragraph" w:styleId="NormalWeb">
    <w:name w:val="Normal (Web)"/>
    <w:basedOn w:val="Normal"/>
    <w:uiPriority w:val="99"/>
    <w:semiHidden/>
    <w:unhideWhenUsed/>
    <w:rsid w:val="00CE40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E4070"/>
    <w:rPr>
      <w:color w:val="0000FF"/>
      <w:u w:val="single"/>
    </w:rPr>
  </w:style>
  <w:style w:type="character" w:styleId="Emphasis">
    <w:name w:val="Emphasis"/>
    <w:basedOn w:val="DefaultParagraphFont"/>
    <w:uiPriority w:val="20"/>
    <w:qFormat/>
    <w:rsid w:val="00CE4070"/>
    <w:rPr>
      <w:i/>
      <w:iCs/>
    </w:rPr>
  </w:style>
  <w:style w:type="character" w:styleId="Strong">
    <w:name w:val="Strong"/>
    <w:basedOn w:val="DefaultParagraphFont"/>
    <w:uiPriority w:val="22"/>
    <w:qFormat/>
    <w:rsid w:val="00CE4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35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m.org" TargetMode="External"/><Relationship Id="rId12" Type="http://schemas.openxmlformats.org/officeDocument/2006/relationships/hyperlink" Target="http://www.tm.org" TargetMode="External"/><Relationship Id="rId13" Type="http://schemas.openxmlformats.org/officeDocument/2006/relationships/hyperlink" Target="http://www.mapi.com/blog/grounded2.html?utm_source=MAPI+e-News&amp;utm_campaign=91ae0f6d18-MarNewsletter-All%2A_03_04_18&amp;utm_medium=email&amp;utm_term=0_f8ceb45f9e-91ae0f6d18-49227337"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mapi.com/products/herbal-beverages/ayurvedic-teas/vata-tea.html" TargetMode="External"/><Relationship Id="rId7" Type="http://schemas.openxmlformats.org/officeDocument/2006/relationships/hyperlink" Target="http://www.mapi.com/products/herbal-beverages/ayurvedic-teas/slumber-time-tea.html" TargetMode="External"/><Relationship Id="rId8" Type="http://schemas.openxmlformats.org/officeDocument/2006/relationships/hyperlink" Target="http://www.mapi.com/products/herbal-supplements/sleep/deep-rest.html" TargetMode="External"/><Relationship Id="rId9" Type="http://schemas.openxmlformats.org/officeDocument/2006/relationships/hyperlink" Target="http://www.mapi.com/products/herbal-supplements/sleep/blissful-sleep.html" TargetMode="External"/><Relationship Id="rId10" Type="http://schemas.openxmlformats.org/officeDocument/2006/relationships/hyperlink" Target="http://www.mapi.com/products/herbal-supplements/digestion/digest-t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1333</Words>
  <Characters>7604</Characters>
  <Application>Microsoft Macintosh Word</Application>
  <DocSecurity>0</DocSecurity>
  <Lines>63</Lines>
  <Paragraphs>17</Paragraphs>
  <ScaleCrop>false</ScaleCrop>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2018-04-05T03:33:00Z</dcterms:created>
  <dcterms:modified xsi:type="dcterms:W3CDTF">2018-04-05T03:34:00Z</dcterms:modified>
</cp:coreProperties>
</file>