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B8A21E">
      <w:pPr>
        <w:jc w:val="center"/>
        <w:rPr>
          <w:b/>
          <w:caps/>
          <w:sz w:val="22"/>
          <w:szCs w:val="22"/>
        </w:rPr>
      </w:pPr>
      <w:bookmarkStart w:id="0" w:name="_Hlk504067046"/>
      <w:r>
        <w:rPr>
          <w:b/>
          <w:caps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4678045</wp:posOffset>
            </wp:positionH>
            <wp:positionV relativeFrom="paragraph">
              <wp:posOffset>9525</wp:posOffset>
            </wp:positionV>
            <wp:extent cx="667385" cy="667385"/>
            <wp:effectExtent l="0" t="0" r="3175" b="3175"/>
            <wp:wrapNone/>
            <wp:docPr id="2" name="Picture 2" descr="http://www.bulsu.edu.ph/IMAGES/logo/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bulsu.edu.ph/IMAGES/logo/CN.pn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7385" cy="6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1564005</wp:posOffset>
            </wp:positionH>
            <wp:positionV relativeFrom="paragraph">
              <wp:posOffset>9525</wp:posOffset>
            </wp:positionV>
            <wp:extent cx="681990" cy="681990"/>
            <wp:effectExtent l="0" t="0" r="3810" b="3810"/>
            <wp:wrapNone/>
            <wp:docPr id="1" name="Picture 1" descr="Description: https://upload.wikimedia.org/wikipedia/en/7/7e/Bulacan_State_University_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https://upload.wikimedia.org/wikipedia/en/7/7e/Bulacan_State_University_logo.png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1990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caps/>
          <w:sz w:val="22"/>
          <w:szCs w:val="22"/>
        </w:rPr>
        <w:t>Bulacan State University</w:t>
      </w:r>
    </w:p>
    <w:p w14:paraId="68733650">
      <w:pPr>
        <w:jc w:val="center"/>
        <w:rPr>
          <w:sz w:val="22"/>
          <w:szCs w:val="22"/>
        </w:rPr>
      </w:pPr>
      <w:r>
        <w:rPr>
          <w:sz w:val="22"/>
          <w:szCs w:val="22"/>
        </w:rPr>
        <w:t>Alliance Expertise Team</w:t>
      </w:r>
    </w:p>
    <w:p w14:paraId="601F790E">
      <w:pPr>
        <w:jc w:val="center"/>
        <w:rPr>
          <w:b/>
          <w:caps/>
          <w:sz w:val="22"/>
          <w:szCs w:val="22"/>
        </w:rPr>
      </w:pPr>
      <w:r>
        <w:rPr>
          <w:b/>
          <w:caps/>
          <w:sz w:val="22"/>
          <w:szCs w:val="22"/>
        </w:rPr>
        <w:t>College of Nursing</w:t>
      </w:r>
    </w:p>
    <w:p w14:paraId="478B038B">
      <w:pPr>
        <w:jc w:val="center"/>
        <w:rPr>
          <w:sz w:val="22"/>
          <w:szCs w:val="22"/>
        </w:rPr>
      </w:pPr>
      <w:r>
        <w:rPr>
          <w:sz w:val="22"/>
          <w:szCs w:val="22"/>
        </w:rPr>
        <w:t>City of Malolos</w:t>
      </w:r>
    </w:p>
    <w:p w14:paraId="6137A110">
      <w:pPr>
        <w:rPr>
          <w:sz w:val="22"/>
          <w:szCs w:val="22"/>
        </w:rPr>
      </w:pPr>
    </w:p>
    <w:p w14:paraId="6CC5225D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COMMUNITY SURVEY TOOL</w:t>
      </w:r>
    </w:p>
    <w:p w14:paraId="4624DF10">
      <w:pPr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>(NEED ASSESSMENT)</w:t>
      </w:r>
    </w:p>
    <w:p w14:paraId="2180A04E">
      <w:pPr>
        <w:jc w:val="center"/>
        <w:rPr>
          <w:sz w:val="18"/>
          <w:szCs w:val="18"/>
          <w:lang w:val="es-ES"/>
        </w:rPr>
      </w:pPr>
    </w:p>
    <w:p w14:paraId="45C1653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  <w:lang w:val="es-ES"/>
        </w:rPr>
        <w:t>Control No.</w:t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u w:val="single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</w:rPr>
        <w:t>Number of Family: ______________</w:t>
      </w:r>
    </w:p>
    <w:p w14:paraId="6188482F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Address: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Date: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</w:t>
      </w:r>
      <w:r>
        <w:rPr>
          <w:rFonts w:ascii="Arial" w:hAnsi="Arial" w:cs="Arial"/>
          <w:sz w:val="18"/>
          <w:szCs w:val="18"/>
          <w:vertAlign w:val="superscript"/>
        </w:rPr>
        <w:t>st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_______________</w:t>
      </w:r>
    </w:p>
    <w:p w14:paraId="31B93CD6">
      <w:pPr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</w:rPr>
        <w:t>Informant: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</w:t>
      </w:r>
      <w:r>
        <w:rPr>
          <w:rFonts w:ascii="Arial" w:hAnsi="Arial" w:cs="Arial"/>
          <w:sz w:val="18"/>
          <w:szCs w:val="18"/>
          <w:vertAlign w:val="superscript"/>
        </w:rPr>
        <w:t>nd</w:t>
      </w:r>
      <w:r>
        <w:rPr>
          <w:rFonts w:ascii="Arial" w:hAnsi="Arial" w:cs="Arial"/>
          <w:sz w:val="18"/>
          <w:szCs w:val="18"/>
        </w:rPr>
        <w:t xml:space="preserve"> visit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_______________</w:t>
      </w:r>
    </w:p>
    <w:p w14:paraId="1B1C414D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Surveyed by:</w:t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  <w:u w:val="single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3</w:t>
      </w:r>
      <w:r>
        <w:rPr>
          <w:rFonts w:ascii="Arial" w:hAnsi="Arial" w:cs="Arial"/>
          <w:sz w:val="18"/>
          <w:szCs w:val="18"/>
          <w:vertAlign w:val="superscript"/>
        </w:rPr>
        <w:t>rd</w:t>
      </w:r>
      <w:r>
        <w:rPr>
          <w:rFonts w:ascii="Arial" w:hAnsi="Arial" w:cs="Arial"/>
          <w:sz w:val="18"/>
          <w:szCs w:val="18"/>
        </w:rPr>
        <w:t xml:space="preserve"> visit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_______________</w:t>
      </w:r>
    </w:p>
    <w:p w14:paraId="5F6C928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Time Started:_______ Time Finished:_______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Status of last visit:_______________</w:t>
      </w:r>
    </w:p>
    <w:p w14:paraId="32644305">
      <w:pPr>
        <w:rPr>
          <w:rFonts w:ascii="Arial" w:hAnsi="Arial" w:cs="Arial"/>
          <w:sz w:val="18"/>
          <w:szCs w:val="18"/>
          <w:u w:val="single"/>
        </w:rPr>
      </w:pPr>
    </w:p>
    <w:p w14:paraId="60388E1B">
      <w:pPr>
        <w:numPr>
          <w:ilvl w:val="0"/>
          <w:numId w:val="1"/>
        </w:numPr>
        <w:tabs>
          <w:tab w:val="left" w:pos="-900"/>
          <w:tab w:val="clear" w:pos="72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Demographic Variable</w:t>
      </w:r>
    </w:p>
    <w:p w14:paraId="148E1DE9">
      <w:pPr>
        <w:rPr>
          <w:rFonts w:ascii="Arial" w:hAnsi="Arial" w:cs="Arial"/>
          <w:sz w:val="18"/>
          <w:szCs w:val="18"/>
        </w:rPr>
      </w:pPr>
    </w:p>
    <w:tbl>
      <w:tblPr>
        <w:tblStyle w:val="3"/>
        <w:tblW w:w="1135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78"/>
        <w:gridCol w:w="2397"/>
        <w:gridCol w:w="847"/>
        <w:gridCol w:w="446"/>
        <w:gridCol w:w="405"/>
        <w:gridCol w:w="459"/>
        <w:gridCol w:w="460"/>
        <w:gridCol w:w="460"/>
        <w:gridCol w:w="450"/>
        <w:gridCol w:w="450"/>
        <w:gridCol w:w="6"/>
        <w:gridCol w:w="1270"/>
        <w:gridCol w:w="568"/>
        <w:gridCol w:w="512"/>
        <w:gridCol w:w="629"/>
        <w:gridCol w:w="568"/>
        <w:gridCol w:w="513"/>
        <w:gridCol w:w="540"/>
      </w:tblGrid>
      <w:tr w14:paraId="29B94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</w:trPr>
        <w:tc>
          <w:tcPr>
            <w:tcW w:w="378" w:type="dxa"/>
            <w:vMerge w:val="restart"/>
            <w:shd w:val="clear" w:color="auto" w:fill="auto"/>
            <w:noWrap w:val="0"/>
            <w:vAlign w:val="center"/>
          </w:tcPr>
          <w:p w14:paraId="782359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#</w:t>
            </w:r>
          </w:p>
        </w:tc>
        <w:tc>
          <w:tcPr>
            <w:tcW w:w="2397" w:type="dxa"/>
            <w:vMerge w:val="restart"/>
            <w:shd w:val="clear" w:color="auto" w:fill="auto"/>
            <w:noWrap w:val="0"/>
            <w:vAlign w:val="center"/>
          </w:tcPr>
          <w:p w14:paraId="69EECD5C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Name of Family Member</w:t>
            </w:r>
          </w:p>
        </w:tc>
        <w:tc>
          <w:tcPr>
            <w:tcW w:w="847" w:type="dxa"/>
            <w:vMerge w:val="restart"/>
            <w:shd w:val="clear" w:color="auto" w:fill="auto"/>
            <w:noWrap w:val="0"/>
            <w:vAlign w:val="center"/>
          </w:tcPr>
          <w:p w14:paraId="5DE63F37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  <w:r>
              <w:rPr>
                <w:rFonts w:ascii="Arial" w:hAnsi="Arial" w:cs="Arial"/>
                <w:caps/>
                <w:sz w:val="12"/>
                <w:szCs w:val="12"/>
              </w:rPr>
              <w:t>Relation-ship to the Head of the Family</w:t>
            </w:r>
          </w:p>
        </w:tc>
        <w:tc>
          <w:tcPr>
            <w:tcW w:w="446" w:type="dxa"/>
            <w:vMerge w:val="restart"/>
            <w:shd w:val="clear" w:color="auto" w:fill="auto"/>
            <w:noWrap w:val="0"/>
            <w:textDirection w:val="btLr"/>
            <w:vAlign w:val="center"/>
          </w:tcPr>
          <w:p w14:paraId="398BFFF1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Gender</w:t>
            </w:r>
          </w:p>
        </w:tc>
        <w:tc>
          <w:tcPr>
            <w:tcW w:w="405" w:type="dxa"/>
            <w:vMerge w:val="restart"/>
            <w:shd w:val="clear" w:color="auto" w:fill="auto"/>
            <w:noWrap w:val="0"/>
            <w:textDirection w:val="btLr"/>
            <w:vAlign w:val="center"/>
          </w:tcPr>
          <w:p w14:paraId="6A569602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Age</w:t>
            </w:r>
          </w:p>
        </w:tc>
        <w:tc>
          <w:tcPr>
            <w:tcW w:w="1379" w:type="dxa"/>
            <w:gridSpan w:val="3"/>
            <w:vMerge w:val="restart"/>
            <w:shd w:val="clear" w:color="auto" w:fill="auto"/>
            <w:noWrap w:val="0"/>
            <w:vAlign w:val="center"/>
          </w:tcPr>
          <w:p w14:paraId="0BB67425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Birthdate</w:t>
            </w:r>
          </w:p>
        </w:tc>
        <w:tc>
          <w:tcPr>
            <w:tcW w:w="450" w:type="dxa"/>
            <w:vMerge w:val="restart"/>
            <w:shd w:val="clear" w:color="auto" w:fill="auto"/>
            <w:noWrap w:val="0"/>
            <w:textDirection w:val="btLr"/>
            <w:vAlign w:val="center"/>
          </w:tcPr>
          <w:p w14:paraId="7FB5CB93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Marital Status</w:t>
            </w:r>
          </w:p>
        </w:tc>
        <w:tc>
          <w:tcPr>
            <w:tcW w:w="450" w:type="dxa"/>
            <w:vMerge w:val="restart"/>
            <w:shd w:val="clear" w:color="auto" w:fill="auto"/>
            <w:noWrap w:val="0"/>
            <w:textDirection w:val="btLr"/>
            <w:vAlign w:val="center"/>
          </w:tcPr>
          <w:p w14:paraId="5085362A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Religion</w:t>
            </w:r>
          </w:p>
        </w:tc>
        <w:tc>
          <w:tcPr>
            <w:tcW w:w="1276" w:type="dxa"/>
            <w:gridSpan w:val="2"/>
            <w:vMerge w:val="restart"/>
            <w:shd w:val="clear" w:color="auto" w:fill="auto"/>
            <w:noWrap w:val="0"/>
            <w:vAlign w:val="center"/>
          </w:tcPr>
          <w:p w14:paraId="6642873F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 xml:space="preserve">Highest Educational COMPLETED </w:t>
            </w:r>
          </w:p>
          <w:p w14:paraId="3C822777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  <w:r>
              <w:rPr>
                <w:rFonts w:ascii="Arial" w:hAnsi="Arial" w:cs="Arial"/>
                <w:caps/>
                <w:sz w:val="14"/>
                <w:szCs w:val="14"/>
              </w:rPr>
              <w:t>(3 years old and above)</w:t>
            </w:r>
          </w:p>
        </w:tc>
        <w:tc>
          <w:tcPr>
            <w:tcW w:w="2790" w:type="dxa"/>
            <w:gridSpan w:val="5"/>
            <w:shd w:val="clear" w:color="auto" w:fill="auto"/>
            <w:noWrap w:val="0"/>
            <w:vAlign w:val="center"/>
          </w:tcPr>
          <w:p w14:paraId="5ECA00B5">
            <w:pPr>
              <w:jc w:val="center"/>
              <w:rPr>
                <w:rFonts w:ascii="Arial" w:hAnsi="Arial" w:cs="Arial"/>
                <w:b/>
                <w:caps/>
                <w:sz w:val="16"/>
                <w:szCs w:val="16"/>
              </w:rPr>
            </w:pPr>
            <w:r>
              <w:rPr>
                <w:rFonts w:ascii="Arial" w:hAnsi="Arial" w:cs="Arial"/>
                <w:b/>
                <w:caps/>
                <w:sz w:val="16"/>
                <w:szCs w:val="16"/>
              </w:rPr>
              <w:t>Occupation</w:t>
            </w:r>
          </w:p>
        </w:tc>
        <w:tc>
          <w:tcPr>
            <w:tcW w:w="540" w:type="dxa"/>
            <w:vMerge w:val="restart"/>
            <w:shd w:val="clear" w:color="auto" w:fill="auto"/>
            <w:noWrap w:val="0"/>
            <w:textDirection w:val="btLr"/>
            <w:vAlign w:val="center"/>
          </w:tcPr>
          <w:p w14:paraId="7030B063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Length of Residence</w:t>
            </w:r>
          </w:p>
        </w:tc>
      </w:tr>
      <w:tr w14:paraId="7AD976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2" w:hRule="atLeast"/>
        </w:trPr>
        <w:tc>
          <w:tcPr>
            <w:tcW w:w="378" w:type="dxa"/>
            <w:vMerge w:val="continue"/>
            <w:shd w:val="clear" w:color="auto" w:fill="auto"/>
            <w:noWrap w:val="0"/>
            <w:vAlign w:val="center"/>
          </w:tcPr>
          <w:p w14:paraId="46E7FD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 w:val="continue"/>
            <w:shd w:val="clear" w:color="auto" w:fill="auto"/>
            <w:noWrap w:val="0"/>
            <w:vAlign w:val="center"/>
          </w:tcPr>
          <w:p w14:paraId="16D0537C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 w:val="continue"/>
            <w:shd w:val="clear" w:color="auto" w:fill="auto"/>
            <w:noWrap w:val="0"/>
            <w:vAlign w:val="center"/>
          </w:tcPr>
          <w:p w14:paraId="1581C5CC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 w:val="continue"/>
            <w:shd w:val="clear" w:color="auto" w:fill="auto"/>
            <w:noWrap w:val="0"/>
            <w:vAlign w:val="center"/>
          </w:tcPr>
          <w:p w14:paraId="7B51248A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 w:val="continue"/>
            <w:shd w:val="clear" w:color="auto" w:fill="auto"/>
            <w:noWrap w:val="0"/>
            <w:vAlign w:val="center"/>
          </w:tcPr>
          <w:p w14:paraId="05FE1495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379" w:type="dxa"/>
            <w:gridSpan w:val="3"/>
            <w:vMerge w:val="continue"/>
            <w:shd w:val="clear" w:color="auto" w:fill="auto"/>
            <w:noWrap w:val="0"/>
            <w:vAlign w:val="center"/>
          </w:tcPr>
          <w:p w14:paraId="28A0C8CF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450" w:type="dxa"/>
            <w:vMerge w:val="continue"/>
            <w:shd w:val="clear" w:color="auto" w:fill="auto"/>
            <w:noWrap w:val="0"/>
            <w:textDirection w:val="btLr"/>
            <w:vAlign w:val="center"/>
          </w:tcPr>
          <w:p w14:paraId="4FAAA56F">
            <w:pPr>
              <w:ind w:left="113" w:right="113"/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 w:val="continue"/>
            <w:shd w:val="clear" w:color="auto" w:fill="auto"/>
            <w:noWrap w:val="0"/>
            <w:textDirection w:val="btLr"/>
            <w:vAlign w:val="center"/>
          </w:tcPr>
          <w:p w14:paraId="1DCDA695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1276" w:type="dxa"/>
            <w:gridSpan w:val="2"/>
            <w:vMerge w:val="continue"/>
            <w:shd w:val="clear" w:color="auto" w:fill="auto"/>
            <w:noWrap w:val="0"/>
            <w:vAlign w:val="center"/>
          </w:tcPr>
          <w:p w14:paraId="43365B49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080" w:type="dxa"/>
            <w:gridSpan w:val="2"/>
            <w:shd w:val="clear" w:color="auto" w:fill="auto"/>
            <w:noWrap w:val="0"/>
            <w:vAlign w:val="center"/>
          </w:tcPr>
          <w:p w14:paraId="551B8219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Type</w:t>
            </w:r>
          </w:p>
        </w:tc>
        <w:tc>
          <w:tcPr>
            <w:tcW w:w="1710" w:type="dxa"/>
            <w:gridSpan w:val="3"/>
            <w:shd w:val="clear" w:color="auto" w:fill="auto"/>
            <w:noWrap w:val="0"/>
            <w:vAlign w:val="center"/>
          </w:tcPr>
          <w:p w14:paraId="2E3D0D44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Place of Work</w:t>
            </w:r>
          </w:p>
        </w:tc>
        <w:tc>
          <w:tcPr>
            <w:tcW w:w="540" w:type="dxa"/>
            <w:vMerge w:val="continue"/>
            <w:shd w:val="clear" w:color="auto" w:fill="auto"/>
            <w:noWrap w:val="0"/>
            <w:vAlign w:val="center"/>
          </w:tcPr>
          <w:p w14:paraId="315BF27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14:paraId="0E499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178" w:hRule="atLeast"/>
        </w:trPr>
        <w:tc>
          <w:tcPr>
            <w:tcW w:w="378" w:type="dxa"/>
            <w:vMerge w:val="continue"/>
            <w:shd w:val="clear" w:color="auto" w:fill="auto"/>
            <w:noWrap w:val="0"/>
            <w:vAlign w:val="center"/>
          </w:tcPr>
          <w:p w14:paraId="754A61B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2397" w:type="dxa"/>
            <w:vMerge w:val="continue"/>
            <w:shd w:val="clear" w:color="auto" w:fill="auto"/>
            <w:noWrap w:val="0"/>
            <w:vAlign w:val="center"/>
          </w:tcPr>
          <w:p w14:paraId="6A83D3B3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  <w:tc>
          <w:tcPr>
            <w:tcW w:w="847" w:type="dxa"/>
            <w:vMerge w:val="continue"/>
            <w:shd w:val="clear" w:color="auto" w:fill="auto"/>
            <w:noWrap w:val="0"/>
            <w:vAlign w:val="center"/>
          </w:tcPr>
          <w:p w14:paraId="041E37B4">
            <w:pPr>
              <w:jc w:val="center"/>
              <w:rPr>
                <w:rFonts w:ascii="Arial" w:hAnsi="Arial" w:cs="Arial"/>
                <w:caps/>
                <w:sz w:val="12"/>
                <w:szCs w:val="12"/>
              </w:rPr>
            </w:pPr>
          </w:p>
        </w:tc>
        <w:tc>
          <w:tcPr>
            <w:tcW w:w="446" w:type="dxa"/>
            <w:vMerge w:val="continue"/>
            <w:shd w:val="clear" w:color="auto" w:fill="auto"/>
            <w:noWrap w:val="0"/>
            <w:vAlign w:val="center"/>
          </w:tcPr>
          <w:p w14:paraId="3859FD38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05" w:type="dxa"/>
            <w:vMerge w:val="continue"/>
            <w:shd w:val="clear" w:color="auto" w:fill="auto"/>
            <w:noWrap w:val="0"/>
            <w:vAlign w:val="center"/>
          </w:tcPr>
          <w:p w14:paraId="7EBE1D86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center"/>
          </w:tcPr>
          <w:p w14:paraId="5BE4BEE2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M</w:t>
            </w: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58357B4D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D</w:t>
            </w: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4284F4D2">
            <w:pPr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Y</w:t>
            </w:r>
          </w:p>
        </w:tc>
        <w:tc>
          <w:tcPr>
            <w:tcW w:w="450" w:type="dxa"/>
            <w:vMerge w:val="continue"/>
            <w:shd w:val="clear" w:color="auto" w:fill="auto"/>
            <w:noWrap w:val="0"/>
            <w:vAlign w:val="center"/>
          </w:tcPr>
          <w:p w14:paraId="6B78222B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450" w:type="dxa"/>
            <w:vMerge w:val="continue"/>
            <w:shd w:val="clear" w:color="auto" w:fill="auto"/>
            <w:noWrap w:val="0"/>
            <w:vAlign w:val="center"/>
          </w:tcPr>
          <w:p w14:paraId="74D663D6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1276" w:type="dxa"/>
            <w:gridSpan w:val="2"/>
            <w:vMerge w:val="continue"/>
            <w:shd w:val="clear" w:color="auto" w:fill="auto"/>
            <w:noWrap w:val="0"/>
            <w:vAlign w:val="center"/>
          </w:tcPr>
          <w:p w14:paraId="24F3CD9F">
            <w:pPr>
              <w:jc w:val="center"/>
              <w:rPr>
                <w:rFonts w:ascii="Arial" w:hAnsi="Arial" w:cs="Arial"/>
                <w:caps/>
                <w:sz w:val="14"/>
                <w:szCs w:val="14"/>
              </w:rPr>
            </w:pPr>
          </w:p>
        </w:tc>
        <w:tc>
          <w:tcPr>
            <w:tcW w:w="568" w:type="dxa"/>
            <w:shd w:val="clear" w:color="auto" w:fill="auto"/>
            <w:noWrap w:val="0"/>
            <w:textDirection w:val="btLr"/>
            <w:vAlign w:val="center"/>
          </w:tcPr>
          <w:p w14:paraId="18EBA106">
            <w:pPr>
              <w:ind w:left="113" w:right="113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STATUS</w:t>
            </w:r>
          </w:p>
        </w:tc>
        <w:tc>
          <w:tcPr>
            <w:tcW w:w="512" w:type="dxa"/>
            <w:shd w:val="clear" w:color="auto" w:fill="auto"/>
            <w:noWrap w:val="0"/>
            <w:textDirection w:val="btLr"/>
            <w:vAlign w:val="center"/>
          </w:tcPr>
          <w:p w14:paraId="15F2EF6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If EMPLOYED</w:t>
            </w:r>
          </w:p>
        </w:tc>
        <w:tc>
          <w:tcPr>
            <w:tcW w:w="629" w:type="dxa"/>
            <w:shd w:val="clear" w:color="auto" w:fill="auto"/>
            <w:noWrap w:val="0"/>
            <w:textDirection w:val="btLr"/>
            <w:vAlign w:val="center"/>
          </w:tcPr>
          <w:p w14:paraId="7F077727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location</w:t>
            </w:r>
          </w:p>
        </w:tc>
        <w:tc>
          <w:tcPr>
            <w:tcW w:w="568" w:type="dxa"/>
            <w:shd w:val="clear" w:color="auto" w:fill="auto"/>
            <w:noWrap w:val="0"/>
            <w:textDirection w:val="btLr"/>
            <w:vAlign w:val="center"/>
          </w:tcPr>
          <w:p w14:paraId="218737BA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CATEGORY</w:t>
            </w:r>
          </w:p>
        </w:tc>
        <w:tc>
          <w:tcPr>
            <w:tcW w:w="513" w:type="dxa"/>
            <w:shd w:val="clear" w:color="auto" w:fill="auto"/>
            <w:noWrap w:val="0"/>
            <w:textDirection w:val="btLr"/>
            <w:vAlign w:val="center"/>
          </w:tcPr>
          <w:p w14:paraId="50C100A2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  <w:r>
              <w:rPr>
                <w:rFonts w:ascii="Arial" w:hAnsi="Arial" w:cs="Arial"/>
                <w:caps/>
                <w:sz w:val="16"/>
                <w:szCs w:val="16"/>
              </w:rPr>
              <w:t>Place of origin</w:t>
            </w:r>
          </w:p>
        </w:tc>
        <w:tc>
          <w:tcPr>
            <w:tcW w:w="540" w:type="dxa"/>
            <w:vMerge w:val="continue"/>
            <w:shd w:val="clear" w:color="auto" w:fill="auto"/>
            <w:noWrap w:val="0"/>
            <w:textDirection w:val="btLr"/>
            <w:vAlign w:val="center"/>
          </w:tcPr>
          <w:p w14:paraId="398A200D">
            <w:pPr>
              <w:ind w:left="113" w:right="113"/>
              <w:jc w:val="center"/>
              <w:rPr>
                <w:rFonts w:ascii="Arial" w:hAnsi="Arial" w:cs="Arial"/>
                <w:caps/>
                <w:sz w:val="16"/>
                <w:szCs w:val="16"/>
              </w:rPr>
            </w:pPr>
          </w:p>
        </w:tc>
      </w:tr>
      <w:tr w14:paraId="03ED0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378" w:type="dxa"/>
            <w:shd w:val="clear" w:color="auto" w:fill="auto"/>
            <w:noWrap w:val="0"/>
            <w:vAlign w:val="center"/>
          </w:tcPr>
          <w:p w14:paraId="38350A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center"/>
          </w:tcPr>
          <w:p w14:paraId="1A928B2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center"/>
          </w:tcPr>
          <w:p w14:paraId="25F99A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center"/>
          </w:tcPr>
          <w:p w14:paraId="7BFF18B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center"/>
          </w:tcPr>
          <w:p w14:paraId="7768378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center"/>
          </w:tcPr>
          <w:p w14:paraId="1CD3DB03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3F54424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22AC95CB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center"/>
          </w:tcPr>
          <w:p w14:paraId="63EF62F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center"/>
          </w:tcPr>
          <w:p w14:paraId="1A56FBE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center"/>
          </w:tcPr>
          <w:p w14:paraId="58E869B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center"/>
          </w:tcPr>
          <w:p w14:paraId="38A564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center"/>
          </w:tcPr>
          <w:p w14:paraId="702D3D8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center"/>
          </w:tcPr>
          <w:p w14:paraId="26C42B2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center"/>
          </w:tcPr>
          <w:p w14:paraId="419E55E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center"/>
          </w:tcPr>
          <w:p w14:paraId="5B8ED2E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center"/>
          </w:tcPr>
          <w:p w14:paraId="23A8898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6D4E5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center"/>
          </w:tcPr>
          <w:p w14:paraId="66A716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center"/>
          </w:tcPr>
          <w:p w14:paraId="3586E3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center"/>
          </w:tcPr>
          <w:p w14:paraId="2B2433D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center"/>
          </w:tcPr>
          <w:p w14:paraId="47B190F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center"/>
          </w:tcPr>
          <w:p w14:paraId="512BCD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center"/>
          </w:tcPr>
          <w:p w14:paraId="5833450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1D9E9CE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center"/>
          </w:tcPr>
          <w:p w14:paraId="09D1AF4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center"/>
          </w:tcPr>
          <w:p w14:paraId="142535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center"/>
          </w:tcPr>
          <w:p w14:paraId="2E2A12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center"/>
          </w:tcPr>
          <w:p w14:paraId="53960BA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center"/>
          </w:tcPr>
          <w:p w14:paraId="2185A0C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center"/>
          </w:tcPr>
          <w:p w14:paraId="022C840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center"/>
          </w:tcPr>
          <w:p w14:paraId="6E93B31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center"/>
          </w:tcPr>
          <w:p w14:paraId="5224A67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center"/>
          </w:tcPr>
          <w:p w14:paraId="3FFE1A5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center"/>
          </w:tcPr>
          <w:p w14:paraId="2121ED1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5015B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66E7C62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5992B6E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1529886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743ADD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4F62624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57230E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73FC9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0A50A4E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0EED95A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29FF482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22EEDE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1B4070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48F825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0A14F21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2BF917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042D1C3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65E24E7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44EB0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39380D2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78F9D0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6BA8758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4D12E7A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374D05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4D6A9B6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0C54E5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765C69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11FF6E3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4A4601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7F8B82E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488A60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222EE6E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3A6E6F2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5E30EBA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1D9D30A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7A5EF9E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443C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02BC2BC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5626A44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3237988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4C01575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23B978C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43B0C16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02EAD4B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092B91C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78637E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575F15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5860DB9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11D852C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0878D0E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200530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36D01E3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47D57A7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5D58EE2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BC6CD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518B9B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15C91DD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4627DD1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31D5AC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5913006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6C843D7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5FF3B6B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14A8085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7CD5169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2E101FF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0926A25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47E9909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7CE308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4FA82C6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12F750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32F535A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1A35767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E001C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4DA9FF7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62B60AF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2DBFF4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1738EA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35EEB9E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61AFCA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5735020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5327D6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5EE6B57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140A35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152E93E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3686F7F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426AFC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210E74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46A30BF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6F5843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5B37C79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D7734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4620B81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76290C5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2F825EA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219D6F0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217AB39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15A874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180EF64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26E7E50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50D99DD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1D2CF10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04EE37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6122220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12B7F36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5505434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5601506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4556606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5E38D15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119F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303DB5A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6039107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2EF7A50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78428C8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5986EFB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708F73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7E2AF56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788AFB5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3F15172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0555357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6344C3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17BD7E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0AD4564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3E2F566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660272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4A8A2C7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3DEF60B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80BFA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75567F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65A325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4BE025C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496923F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74444E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383E951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5FD4F9A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303B36B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428510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19BB8C9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7E3AF39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019946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6BB07B7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136128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6CD953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41A4C2D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617AE6F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1B096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11B5119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1E9EA72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39E5657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09F1E0A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02F5BB7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32D3565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38F1D49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0BB3AA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29BBEB7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7E8DCD2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23CC990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487FF20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0DBD58F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2CAFAB7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198BC8F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327A12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0B2503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2C8E8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5C53C8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6C278C1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778F0D8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77C8D8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2D70AA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42037EB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6533AF7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5DE9D3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4B513CF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19A958C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37E6446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512EDA5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54869D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312D3F9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62806FD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3873935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6C704AC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E94D7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1" w:hRule="atLeast"/>
        </w:trPr>
        <w:tc>
          <w:tcPr>
            <w:tcW w:w="378" w:type="dxa"/>
            <w:shd w:val="clear" w:color="auto" w:fill="auto"/>
            <w:noWrap w:val="0"/>
            <w:vAlign w:val="top"/>
          </w:tcPr>
          <w:p w14:paraId="41DC6CA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97" w:type="dxa"/>
            <w:shd w:val="clear" w:color="auto" w:fill="auto"/>
            <w:noWrap w:val="0"/>
            <w:vAlign w:val="top"/>
          </w:tcPr>
          <w:p w14:paraId="790925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7" w:type="dxa"/>
            <w:shd w:val="clear" w:color="auto" w:fill="auto"/>
            <w:noWrap w:val="0"/>
            <w:vAlign w:val="top"/>
          </w:tcPr>
          <w:p w14:paraId="081870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46" w:type="dxa"/>
            <w:shd w:val="clear" w:color="auto" w:fill="auto"/>
            <w:noWrap w:val="0"/>
            <w:vAlign w:val="top"/>
          </w:tcPr>
          <w:p w14:paraId="456B03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5" w:type="dxa"/>
            <w:shd w:val="clear" w:color="auto" w:fill="auto"/>
            <w:noWrap w:val="0"/>
            <w:vAlign w:val="top"/>
          </w:tcPr>
          <w:p w14:paraId="1019FD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9" w:type="dxa"/>
            <w:shd w:val="clear" w:color="auto" w:fill="auto"/>
            <w:noWrap w:val="0"/>
            <w:vAlign w:val="top"/>
          </w:tcPr>
          <w:p w14:paraId="0EC8F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630674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60" w:type="dxa"/>
            <w:shd w:val="clear" w:color="auto" w:fill="auto"/>
            <w:noWrap w:val="0"/>
            <w:vAlign w:val="top"/>
          </w:tcPr>
          <w:p w14:paraId="211DE3C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" w:type="dxa"/>
            <w:shd w:val="clear" w:color="auto" w:fill="auto"/>
            <w:noWrap w:val="0"/>
            <w:vAlign w:val="top"/>
          </w:tcPr>
          <w:p w14:paraId="01BD051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6" w:type="dxa"/>
            <w:gridSpan w:val="2"/>
            <w:shd w:val="clear" w:color="auto" w:fill="auto"/>
            <w:noWrap w:val="0"/>
            <w:vAlign w:val="top"/>
          </w:tcPr>
          <w:p w14:paraId="6038D6A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0" w:type="dxa"/>
            <w:shd w:val="clear" w:color="auto" w:fill="auto"/>
            <w:noWrap w:val="0"/>
            <w:vAlign w:val="top"/>
          </w:tcPr>
          <w:p w14:paraId="5BCA14D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46692B8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2" w:type="dxa"/>
            <w:shd w:val="clear" w:color="auto" w:fill="auto"/>
            <w:noWrap w:val="0"/>
            <w:vAlign w:val="top"/>
          </w:tcPr>
          <w:p w14:paraId="1009690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29" w:type="dxa"/>
            <w:shd w:val="clear" w:color="auto" w:fill="auto"/>
            <w:noWrap w:val="0"/>
            <w:vAlign w:val="top"/>
          </w:tcPr>
          <w:p w14:paraId="065C995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8" w:type="dxa"/>
            <w:shd w:val="clear" w:color="auto" w:fill="auto"/>
            <w:noWrap w:val="0"/>
            <w:vAlign w:val="top"/>
          </w:tcPr>
          <w:p w14:paraId="0DC6344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13" w:type="dxa"/>
            <w:shd w:val="clear" w:color="auto" w:fill="auto"/>
            <w:noWrap w:val="0"/>
            <w:vAlign w:val="top"/>
          </w:tcPr>
          <w:p w14:paraId="323E915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0" w:type="dxa"/>
            <w:shd w:val="clear" w:color="auto" w:fill="auto"/>
            <w:noWrap w:val="0"/>
            <w:vAlign w:val="top"/>
          </w:tcPr>
          <w:p w14:paraId="029AD64D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865E60B">
      <w:pPr>
        <w:rPr>
          <w:rFonts w:ascii="Arial" w:hAnsi="Arial" w:cs="Arial"/>
          <w:sz w:val="18"/>
          <w:szCs w:val="18"/>
        </w:rPr>
      </w:pPr>
    </w:p>
    <w:p w14:paraId="379F2A39">
      <w:pPr>
        <w:rPr>
          <w:rFonts w:ascii="Arial" w:hAnsi="Arial" w:cs="Arial"/>
          <w:sz w:val="18"/>
          <w:szCs w:val="18"/>
        </w:rPr>
      </w:pPr>
    </w:p>
    <w:p w14:paraId="45B76C6F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LEGEND:</w:t>
      </w:r>
    </w:p>
    <w:p w14:paraId="68E7F4E6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Gender: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Marital Status: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Religion: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Education:</w:t>
      </w:r>
    </w:p>
    <w:p w14:paraId="18D7F2F6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1- Child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1- Roman Catholic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1- Pre- elem.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8- College Level</w:t>
      </w:r>
    </w:p>
    <w:p w14:paraId="525A575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Female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2- Single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2- Muslim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2- Elem.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9- College Grad.</w:t>
      </w:r>
    </w:p>
    <w:p w14:paraId="4967FC64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lang w:val="es-ES"/>
        </w:rPr>
        <w:t>3- Married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>3- Iglesia ni Cristo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3- Elem. </w:t>
      </w:r>
      <w:r>
        <w:rPr>
          <w:rFonts w:ascii="Arial" w:hAnsi="Arial" w:cs="Arial"/>
          <w:sz w:val="18"/>
          <w:szCs w:val="18"/>
        </w:rPr>
        <w:t>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10- Post- Grad.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4- Married but Separated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4- Born Again Christian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4- High School Level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11- Over 7 years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5- Widow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5- Jehova’s Witness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5- High School Grad                old w/o formal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6- Widower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6-Protestant (Methodist;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6- Vocational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schooling</w:t>
      </w:r>
    </w:p>
    <w:p w14:paraId="34B4F475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Evangelical; Baptist; Adventist)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7- Short Course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12- &lt;5 yeas old</w:t>
      </w:r>
    </w:p>
    <w:p w14:paraId="6872B5E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7-others: ___________________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13- SPED</w:t>
      </w:r>
    </w:p>
    <w:p w14:paraId="256FD10B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TYPE OF WORK:</w:t>
      </w:r>
    </w:p>
    <w:p w14:paraId="2CB5F252">
      <w:pPr>
        <w:rPr>
          <w:rFonts w:ascii="Arial" w:hAnsi="Arial" w:cs="Arial"/>
          <w:b/>
          <w:sz w:val="18"/>
          <w:szCs w:val="18"/>
        </w:rPr>
      </w:pPr>
    </w:p>
    <w:p w14:paraId="1D815FE6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STATUS:</w:t>
      </w:r>
    </w:p>
    <w:p w14:paraId="28178D93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1 - Employed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Place of Work:</w:t>
      </w:r>
    </w:p>
    <w:p w14:paraId="4B73802A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1- Regular Full-time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  <w:u w:val="single"/>
        </w:rPr>
        <w:t>Location: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b/>
          <w:sz w:val="18"/>
          <w:szCs w:val="18"/>
        </w:rPr>
        <w:t>Category: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Place of Origin:</w:t>
      </w:r>
    </w:p>
    <w:p w14:paraId="09F481F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2- Regular Part- time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1- with in the community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1- In-House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1- Metro Manila</w:t>
      </w:r>
    </w:p>
    <w:p w14:paraId="2FAE426A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3- Contractual 6 months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2- with in the municipality/city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2- Field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2- Central Luzon</w:t>
      </w:r>
    </w:p>
    <w:p w14:paraId="64BCE357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4- Contractual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3- outside the municipality/city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3- Office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3- Northern Luzon</w:t>
      </w:r>
    </w:p>
    <w:p w14:paraId="0BAAB814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5- Contractual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4- OFW- outside the country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4- Southern Luzon</w:t>
      </w:r>
    </w:p>
    <w:p w14:paraId="3353B4E4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6- Self- Employed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5- Visayas Region</w:t>
      </w:r>
    </w:p>
    <w:p w14:paraId="63D5CB6C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7- Seasonal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6- Mindanao Region</w:t>
      </w:r>
    </w:p>
    <w:p w14:paraId="53F17CCC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8- OFW</w:t>
      </w:r>
    </w:p>
    <w:p w14:paraId="2CD1E86B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9- Contractual by job offer</w:t>
      </w:r>
      <w:r>
        <w:rPr>
          <w:rFonts w:ascii="Arial" w:hAnsi="Arial" w:cs="Arial"/>
          <w:sz w:val="18"/>
          <w:szCs w:val="18"/>
        </w:rPr>
        <w:tab/>
      </w:r>
    </w:p>
    <w:p w14:paraId="06DCB0C7">
      <w:pPr>
        <w:ind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24B32C2D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2 – Unemployed </w:t>
      </w:r>
      <w:r>
        <w:rPr>
          <w:rFonts w:ascii="Arial" w:hAnsi="Arial" w:cs="Arial"/>
          <w:i/>
          <w:sz w:val="18"/>
          <w:szCs w:val="18"/>
        </w:rPr>
        <w:t>(and other conditions such as: Senior, PWD, Retired and/or with Health condition)</w:t>
      </w:r>
    </w:p>
    <w:p w14:paraId="3FDA8F5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3 – Minor </w:t>
      </w:r>
      <w:r>
        <w:rPr>
          <w:rFonts w:ascii="Arial" w:hAnsi="Arial" w:cs="Arial"/>
          <w:i/>
          <w:sz w:val="18"/>
          <w:szCs w:val="18"/>
        </w:rPr>
        <w:t>(below majority of age 18y.o.)</w:t>
      </w:r>
    </w:p>
    <w:p w14:paraId="5F58FEE8">
      <w:pPr>
        <w:rPr>
          <w:rFonts w:ascii="Arial" w:hAnsi="Arial" w:cs="Arial"/>
          <w:sz w:val="18"/>
          <w:szCs w:val="18"/>
        </w:rPr>
      </w:pPr>
    </w:p>
    <w:p w14:paraId="35102858">
      <w:pPr>
        <w:numPr>
          <w:ilvl w:val="1"/>
          <w:numId w:val="1"/>
        </w:numPr>
        <w:rPr>
          <w:rFonts w:ascii="Arial" w:hAnsi="Arial" w:cs="Arial"/>
          <w:b/>
          <w:color w:val="000000"/>
          <w:sz w:val="18"/>
          <w:szCs w:val="18"/>
        </w:rPr>
      </w:pPr>
      <w:r>
        <w:rPr>
          <w:rFonts w:ascii="Arial" w:hAnsi="Arial" w:cs="Arial"/>
          <w:color w:val="000000"/>
          <w:sz w:val="18"/>
          <w:szCs w:val="18"/>
        </w:rPr>
        <w:t>Type of Family:</w:t>
      </w:r>
    </w:p>
    <w:p w14:paraId="19F4712D">
      <w:pPr>
        <w:ind w:left="1440"/>
        <w:rPr>
          <w:rFonts w:ascii="Arial" w:hAnsi="Arial" w:cs="Arial"/>
          <w:sz w:val="18"/>
          <w:szCs w:val="18"/>
        </w:rPr>
      </w:pPr>
    </w:p>
    <w:p w14:paraId="7222A9EC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composition:</w:t>
      </w:r>
    </w:p>
    <w:p w14:paraId="6E8700DD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Nuclear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( ) Extended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( ) Dyad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Homosexual/Same Sex</w:t>
      </w:r>
    </w:p>
    <w:p w14:paraId="37A83AE6">
      <w:pPr>
        <w:ind w:left="108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Cohabiting/Communal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( ) Blended Family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( ) Living with Grandparent(s)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Single- parent     </w:t>
      </w:r>
    </w:p>
    <w:p w14:paraId="2CDC30A3">
      <w:pPr>
        <w:ind w:left="1080" w:firstLine="360"/>
        <w:rPr>
          <w:rFonts w:ascii="Arial" w:hAnsi="Arial" w:cs="Arial"/>
          <w:sz w:val="18"/>
          <w:szCs w:val="18"/>
        </w:rPr>
      </w:pPr>
    </w:p>
    <w:p w14:paraId="3773867B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locus of power</w:t>
      </w:r>
    </w:p>
    <w:p w14:paraId="53714228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Patrifocal/Patriarchal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( ) Matrifocal/Matriarchal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Egalitarian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Matricentric</w:t>
      </w:r>
    </w:p>
    <w:p w14:paraId="0269D2BA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0F769869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place of residence</w:t>
      </w:r>
    </w:p>
    <w:p w14:paraId="0DE425E9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Matrilocal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Bilocal (Ambilocal)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Neolocal</w:t>
      </w:r>
    </w:p>
    <w:p w14:paraId="3B5852EE">
      <w:pPr>
        <w:ind w:left="1080"/>
        <w:rPr>
          <w:rFonts w:ascii="Arial" w:hAnsi="Arial" w:cs="Arial"/>
          <w:sz w:val="18"/>
          <w:szCs w:val="18"/>
        </w:rPr>
      </w:pPr>
    </w:p>
    <w:p w14:paraId="34EE283C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Based on descent</w:t>
      </w:r>
    </w:p>
    <w:p w14:paraId="1B930FB8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Matrilineal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Bilateral</w:t>
      </w:r>
    </w:p>
    <w:p w14:paraId="6CF02526">
      <w:pPr>
        <w:ind w:left="1080"/>
        <w:rPr>
          <w:rFonts w:ascii="Arial" w:hAnsi="Arial" w:cs="Arial"/>
          <w:sz w:val="18"/>
          <w:szCs w:val="18"/>
        </w:rPr>
      </w:pPr>
    </w:p>
    <w:p w14:paraId="1EA75090">
      <w:pPr>
        <w:numPr>
          <w:ilvl w:val="1"/>
          <w:numId w:val="1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Dialect Frequently used: ______________________________________________</w:t>
      </w:r>
    </w:p>
    <w:p w14:paraId="2E3D106D">
      <w:pPr>
        <w:ind w:left="540"/>
        <w:rPr>
          <w:rFonts w:ascii="Arial" w:hAnsi="Arial" w:cs="Arial"/>
          <w:sz w:val="18"/>
          <w:szCs w:val="18"/>
        </w:rPr>
      </w:pPr>
    </w:p>
    <w:p w14:paraId="5274097D">
      <w:pPr>
        <w:numPr>
          <w:ilvl w:val="0"/>
          <w:numId w:val="1"/>
        </w:numPr>
        <w:tabs>
          <w:tab w:val="left" w:pos="-900"/>
          <w:tab w:val="clear" w:pos="72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 xml:space="preserve">Socio- economic, cultural and environmental </w:t>
      </w:r>
      <w:r>
        <w:rPr>
          <w:rFonts w:ascii="Arial" w:hAnsi="Arial" w:cs="Arial"/>
          <w:b/>
          <w:i/>
          <w:sz w:val="18"/>
          <w:szCs w:val="18"/>
        </w:rPr>
        <w:t>(Multiple Response)</w:t>
      </w:r>
    </w:p>
    <w:p w14:paraId="61869EDD">
      <w:pPr>
        <w:rPr>
          <w:rFonts w:ascii="Arial" w:hAnsi="Arial" w:cs="Arial"/>
          <w:sz w:val="18"/>
          <w:szCs w:val="18"/>
        </w:rPr>
      </w:pPr>
    </w:p>
    <w:p w14:paraId="35E6B29B">
      <w:pPr>
        <w:numPr>
          <w:ilvl w:val="3"/>
          <w:numId w:val="1"/>
        </w:numPr>
        <w:tabs>
          <w:tab w:val="left" w:pos="-540"/>
          <w:tab w:val="clear" w:pos="288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 xml:space="preserve">Social Indicators </w:t>
      </w:r>
    </w:p>
    <w:p w14:paraId="7121DA2A">
      <w:pPr>
        <w:ind w:left="180"/>
        <w:rPr>
          <w:rFonts w:ascii="Arial" w:hAnsi="Arial" w:cs="Arial"/>
          <w:sz w:val="18"/>
          <w:szCs w:val="18"/>
        </w:rPr>
      </w:pPr>
    </w:p>
    <w:p w14:paraId="08A6097D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pacing w:val="-10"/>
          <w:sz w:val="18"/>
          <w:szCs w:val="18"/>
        </w:rPr>
        <w:t>Services in the Community: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Religious services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Livelihood Services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livelihood service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Health Services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Garbage collection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Peace and Order</w:t>
      </w:r>
    </w:p>
    <w:p w14:paraId="5EE1C2E2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Institutional Facilities: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Brgy. Hall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Health Station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Church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School</w:t>
      </w:r>
    </w:p>
    <w:p w14:paraId="170BEA21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Organizations: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Senior Citizen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Youth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 __________</w:t>
      </w:r>
    </w:p>
    <w:p w14:paraId="21F5433F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  <w:lang w:val="es-ES"/>
        </w:rPr>
      </w:pPr>
      <w:r>
        <w:rPr>
          <w:rFonts w:ascii="Arial" w:hAnsi="Arial" w:cs="Arial"/>
          <w:sz w:val="18"/>
          <w:szCs w:val="18"/>
          <w:lang w:val="es-ES"/>
        </w:rPr>
        <w:t xml:space="preserve">Tradition/Customs:  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( ) Bayanihan 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>( ) Palabra de Honor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>( ) Pakikisama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>( ) Ningas Kugon</w:t>
      </w:r>
      <w:r>
        <w:rPr>
          <w:rFonts w:ascii="Arial" w:hAnsi="Arial" w:cs="Arial"/>
          <w:sz w:val="18"/>
          <w:szCs w:val="18"/>
          <w:lang w:val="es-ES"/>
        </w:rPr>
        <w:tab/>
      </w:r>
      <w:r>
        <w:rPr>
          <w:rFonts w:ascii="Arial" w:hAnsi="Arial" w:cs="Arial"/>
          <w:sz w:val="18"/>
          <w:szCs w:val="18"/>
          <w:lang w:val="es-ES"/>
        </w:rPr>
        <w:t xml:space="preserve">                       </w:t>
      </w:r>
    </w:p>
    <w:p w14:paraId="08DCF55E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Fiestas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Close family ties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Respect for elderly</w:t>
      </w:r>
      <w:r>
        <w:rPr>
          <w:rFonts w:ascii="Arial" w:hAnsi="Arial" w:cs="Arial"/>
          <w:sz w:val="18"/>
          <w:szCs w:val="18"/>
        </w:rPr>
        <w:tab/>
      </w:r>
    </w:p>
    <w:p w14:paraId="69F1CFCB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Others____________</w:t>
      </w:r>
    </w:p>
    <w:p w14:paraId="4297A559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Recreational Facilities: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Volleyball/Basketball court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Playground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Plaza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Others_______________</w:t>
      </w:r>
    </w:p>
    <w:p w14:paraId="4B2A4913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Transportation: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Tricycle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Jeep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PUJ/PUV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Bicycle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Private vehicle</w:t>
      </w:r>
    </w:p>
    <w:p w14:paraId="7F84A897">
      <w:pPr>
        <w:numPr>
          <w:ilvl w:val="4"/>
          <w:numId w:val="1"/>
        </w:numPr>
        <w:tabs>
          <w:tab w:val="clear" w:pos="3600"/>
        </w:tabs>
        <w:ind w:left="90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 of Communication: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Postal system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Internet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Telephone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Cell phone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Two- way radio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 ____________</w:t>
      </w:r>
    </w:p>
    <w:p w14:paraId="0DA91D0C">
      <w:pPr>
        <w:ind w:left="360"/>
        <w:rPr>
          <w:rFonts w:ascii="Arial" w:hAnsi="Arial" w:cs="Arial"/>
          <w:sz w:val="18"/>
          <w:szCs w:val="18"/>
        </w:rPr>
      </w:pPr>
    </w:p>
    <w:p w14:paraId="59267022">
      <w:pPr>
        <w:numPr>
          <w:ilvl w:val="3"/>
          <w:numId w:val="1"/>
        </w:numPr>
        <w:tabs>
          <w:tab w:val="left" w:pos="-540"/>
          <w:tab w:val="clear" w:pos="288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Economic Indicator:</w:t>
      </w:r>
    </w:p>
    <w:p w14:paraId="38FE44F1">
      <w:pPr>
        <w:ind w:left="180"/>
        <w:rPr>
          <w:rFonts w:ascii="Arial" w:hAnsi="Arial" w:cs="Arial"/>
          <w:sz w:val="18"/>
          <w:szCs w:val="18"/>
        </w:rPr>
      </w:pPr>
    </w:p>
    <w:p w14:paraId="67E81AE1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many Income earners per family(ies)?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Earner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Family position:______________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Php __________</w:t>
      </w:r>
    </w:p>
    <w:p w14:paraId="7C8B0990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Family position:______________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Php __________</w:t>
      </w:r>
    </w:p>
    <w:p w14:paraId="19BE47BA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Family position:______________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Php __________</w:t>
      </w:r>
    </w:p>
    <w:p w14:paraId="7A476321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Earner 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Family position:______________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Php __________</w:t>
      </w:r>
    </w:p>
    <w:p w14:paraId="4955976B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1D1D3F93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Income (combined)</w:t>
      </w:r>
    </w:p>
    <w:p w14:paraId="32E36F53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50,001 and above</w:t>
      </w:r>
    </w:p>
    <w:p w14:paraId="24ABB779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30,001- 35,000</w:t>
      </w:r>
    </w:p>
    <w:p w14:paraId="1C34AF70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35,001- 40,000</w:t>
      </w:r>
    </w:p>
    <w:p w14:paraId="5381F247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40,001- 45,000</w:t>
      </w:r>
    </w:p>
    <w:p w14:paraId="1C170174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45,001- 50,000</w:t>
      </w:r>
    </w:p>
    <w:p w14:paraId="33CC659B">
      <w:pPr>
        <w:rPr>
          <w:rFonts w:ascii="Arial" w:hAnsi="Arial" w:cs="Arial"/>
          <w:sz w:val="18"/>
          <w:szCs w:val="18"/>
        </w:rPr>
      </w:pPr>
    </w:p>
    <w:p w14:paraId="5BE61A88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Financial Source for Family expenditures:</w:t>
      </w:r>
    </w:p>
    <w:p w14:paraId="01015746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Employment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Business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Pension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Help from relative/friends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Others:</w:t>
      </w:r>
    </w:p>
    <w:p w14:paraId="58C49264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Monthly Family Expenditures:</w:t>
      </w:r>
    </w:p>
    <w:p w14:paraId="381A331F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less than 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25,001- 30,000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50,001 and above</w:t>
      </w:r>
    </w:p>
    <w:p w14:paraId="0C532859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5,001- 10,000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30,001- 35,000</w:t>
      </w:r>
    </w:p>
    <w:p w14:paraId="0FEA414E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10,001- 15,000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35,001- 40,000</w:t>
      </w:r>
    </w:p>
    <w:p w14:paraId="6F7B7A39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15,001- 20,000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40,001- 45,000</w:t>
      </w:r>
    </w:p>
    <w:p w14:paraId="3BB2456C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20,001- 25,000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45,001- 50,000</w:t>
      </w:r>
    </w:p>
    <w:p w14:paraId="398BEB10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Priorities and Expenditure ( family’s priority by ranking 1-7 where 1 is the highest priority)</w:t>
      </w:r>
    </w:p>
    <w:p w14:paraId="330C2FC8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Clothing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Education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Utilities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</w:p>
    <w:p w14:paraId="3EB15A4B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Health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Recreation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Savings</w:t>
      </w:r>
    </w:p>
    <w:p w14:paraId="700A18E0">
      <w:pPr>
        <w:numPr>
          <w:ilvl w:val="4"/>
          <w:numId w:val="1"/>
        </w:numPr>
        <w:tabs>
          <w:tab w:val="left" w:pos="-540"/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Adequacy of Family Income:</w:t>
      </w:r>
    </w:p>
    <w:p w14:paraId="14947554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 Adequate</w:t>
      </w:r>
    </w:p>
    <w:p w14:paraId="557B7673">
      <w:pPr>
        <w:rPr>
          <w:rFonts w:ascii="Arial" w:hAnsi="Arial" w:cs="Arial"/>
          <w:sz w:val="18"/>
          <w:szCs w:val="18"/>
        </w:rPr>
      </w:pPr>
    </w:p>
    <w:p w14:paraId="5EA426C0">
      <w:pPr>
        <w:numPr>
          <w:ilvl w:val="3"/>
          <w:numId w:val="1"/>
        </w:numPr>
        <w:tabs>
          <w:tab w:val="left" w:pos="-540"/>
          <w:tab w:val="clear" w:pos="288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Cultural Indicator:</w:t>
      </w:r>
    </w:p>
    <w:p w14:paraId="1E703FAB">
      <w:pPr>
        <w:ind w:left="180"/>
        <w:rPr>
          <w:rFonts w:ascii="Arial" w:hAnsi="Arial" w:cs="Arial"/>
          <w:sz w:val="18"/>
          <w:szCs w:val="18"/>
        </w:rPr>
      </w:pPr>
    </w:p>
    <w:p w14:paraId="236F2FD4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Orientation regarding Illness (Multiple Response)</w:t>
      </w:r>
    </w:p>
    <w:p w14:paraId="0B2CC944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physiologic factor e. g. infection</w:t>
      </w:r>
    </w:p>
    <w:p w14:paraId="24B85692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supernatural phenomenon e. g. kulam, balis</w:t>
      </w:r>
    </w:p>
    <w:p w14:paraId="51ABB048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a punishment from GOD</w:t>
      </w:r>
    </w:p>
    <w:p w14:paraId="68DDD516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believe that illness is caused by other person </w:t>
      </w:r>
    </w:p>
    <w:p w14:paraId="1570D1EF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believe that illness is caused by change in weather</w:t>
      </w:r>
    </w:p>
    <w:p w14:paraId="5190A4C7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others:_______________</w:t>
      </w:r>
    </w:p>
    <w:p w14:paraId="1283A852">
      <w:pPr>
        <w:ind w:left="720"/>
        <w:rPr>
          <w:rFonts w:ascii="Arial" w:hAnsi="Arial" w:cs="Arial"/>
          <w:sz w:val="18"/>
          <w:szCs w:val="18"/>
        </w:rPr>
      </w:pPr>
    </w:p>
    <w:p w14:paraId="2B30E08F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Belief:  (Multiple Response)</w:t>
      </w:r>
    </w:p>
    <w:p w14:paraId="3C53DC8F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GOD/ other spiritual faith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2645B378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faith healers</w:t>
      </w:r>
    </w:p>
    <w:p w14:paraId="55EDD2EC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supernatural power e.g. tawas, hilot, hula</w:t>
      </w:r>
    </w:p>
    <w:p w14:paraId="7C977627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health can be restored by health personnel e. g. doctors, nurses</w:t>
      </w:r>
    </w:p>
    <w:p w14:paraId="004154A9">
      <w:pPr>
        <w:ind w:left="720"/>
        <w:rPr>
          <w:rFonts w:ascii="Arial" w:hAnsi="Arial" w:cs="Arial"/>
          <w:sz w:val="18"/>
          <w:szCs w:val="18"/>
        </w:rPr>
      </w:pPr>
    </w:p>
    <w:p w14:paraId="4B47DF4F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Cultural Perception</w:t>
      </w:r>
    </w:p>
    <w:p w14:paraId="133AE390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always practices local cultural practices about health matters</w:t>
      </w:r>
    </w:p>
    <w:p w14:paraId="78951173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sometimes practices local cultural practices about health matters</w:t>
      </w:r>
    </w:p>
    <w:p w14:paraId="53B414BF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does not practice any local cultural practices about health matters</w:t>
      </w:r>
    </w:p>
    <w:p w14:paraId="0695AB3C">
      <w:pPr>
        <w:ind w:left="720"/>
        <w:rPr>
          <w:rFonts w:ascii="Arial" w:hAnsi="Arial" w:cs="Arial"/>
          <w:sz w:val="18"/>
          <w:szCs w:val="18"/>
        </w:rPr>
      </w:pPr>
    </w:p>
    <w:p w14:paraId="37D3FA9A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Community Involvement</w:t>
      </w:r>
    </w:p>
    <w:p w14:paraId="4A1CE659">
      <w:pPr>
        <w:ind w:left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Actively join fiesta, religious procession, local cultural practices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does not actively join</w:t>
      </w:r>
    </w:p>
    <w:p w14:paraId="68DCFBF9">
      <w:pPr>
        <w:ind w:left="540"/>
        <w:rPr>
          <w:rFonts w:ascii="Arial" w:hAnsi="Arial" w:cs="Arial"/>
          <w:sz w:val="18"/>
          <w:szCs w:val="18"/>
        </w:rPr>
      </w:pPr>
    </w:p>
    <w:p w14:paraId="5CA3CB35">
      <w:pPr>
        <w:numPr>
          <w:ilvl w:val="3"/>
          <w:numId w:val="1"/>
        </w:numPr>
        <w:tabs>
          <w:tab w:val="left" w:pos="-540"/>
          <w:tab w:val="clear" w:pos="2880"/>
        </w:tabs>
        <w:ind w:left="540"/>
        <w:rPr>
          <w:rFonts w:ascii="Arial" w:hAnsi="Arial" w:cs="Arial"/>
          <w:sz w:val="18"/>
          <w:szCs w:val="18"/>
          <w:u w:val="single"/>
        </w:rPr>
      </w:pPr>
      <w:r>
        <w:rPr>
          <w:rFonts w:ascii="Arial" w:hAnsi="Arial" w:cs="Arial"/>
          <w:sz w:val="18"/>
          <w:szCs w:val="18"/>
          <w:u w:val="single"/>
        </w:rPr>
        <w:t>Environmental Indicator</w:t>
      </w:r>
    </w:p>
    <w:p w14:paraId="228244F7">
      <w:pPr>
        <w:ind w:left="180"/>
        <w:rPr>
          <w:rFonts w:ascii="Arial" w:hAnsi="Arial" w:cs="Arial"/>
          <w:sz w:val="18"/>
          <w:szCs w:val="18"/>
        </w:rPr>
      </w:pPr>
    </w:p>
    <w:p w14:paraId="1747D6D0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Home</w:t>
      </w:r>
    </w:p>
    <w:p w14:paraId="356D9D18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Owned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Rented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Rent- free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Least to own</w:t>
      </w:r>
      <w:r>
        <w:rPr>
          <w:rFonts w:ascii="Arial" w:hAnsi="Arial" w:cs="Arial"/>
          <w:sz w:val="18"/>
          <w:szCs w:val="18"/>
        </w:rPr>
        <w:tab/>
      </w:r>
    </w:p>
    <w:p w14:paraId="555B0E36">
      <w:pPr>
        <w:ind w:left="360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squatting/informal settlers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professional squatters</w:t>
      </w:r>
    </w:p>
    <w:p w14:paraId="64107248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Construction materials used: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Light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Mixed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Strong (Concrete)</w:t>
      </w:r>
    </w:p>
    <w:p w14:paraId="74EF73AC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rooms used for sleeping:( )1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5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 (no partition)</w:t>
      </w:r>
    </w:p>
    <w:p w14:paraId="7C493CF6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space: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Inadequate</w:t>
      </w:r>
    </w:p>
    <w:p w14:paraId="2631606F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Lighting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Electricity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Kerosene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</w:t>
      </w:r>
    </w:p>
    <w:p w14:paraId="1BE68BA3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Adequacy of Lighting: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Inadequate</w:t>
      </w:r>
    </w:p>
    <w:p w14:paraId="27D81F3F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Ventilation: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Adequate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Inadequate</w:t>
      </w:r>
    </w:p>
    <w:p w14:paraId="409DA905">
      <w:pPr>
        <w:numPr>
          <w:ilvl w:val="0"/>
          <w:numId w:val="2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General Sanitary 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Generally clean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Dirty</w:t>
      </w:r>
    </w:p>
    <w:p w14:paraId="4AA2AEC8">
      <w:pPr>
        <w:rPr>
          <w:rFonts w:ascii="Arial" w:hAnsi="Arial" w:cs="Arial"/>
          <w:sz w:val="18"/>
          <w:szCs w:val="18"/>
        </w:rPr>
      </w:pPr>
    </w:p>
    <w:p w14:paraId="60C0BAED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Water Supply:</w:t>
      </w:r>
    </w:p>
    <w:p w14:paraId="3D608B9B">
      <w:pPr>
        <w:ind w:left="720"/>
        <w:rPr>
          <w:rFonts w:ascii="Arial" w:hAnsi="Arial" w:cs="Arial"/>
          <w:sz w:val="18"/>
          <w:szCs w:val="18"/>
        </w:rPr>
      </w:pPr>
    </w:p>
    <w:p w14:paraId="33337E82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Ownership: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Private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Public</w:t>
      </w:r>
    </w:p>
    <w:p w14:paraId="02A13787">
      <w:pPr>
        <w:ind w:left="1440"/>
        <w:rPr>
          <w:rFonts w:ascii="Arial" w:hAnsi="Arial" w:cs="Arial"/>
          <w:sz w:val="18"/>
          <w:szCs w:val="18"/>
        </w:rPr>
      </w:pPr>
    </w:p>
    <w:p w14:paraId="445AA202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Water Source: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i/>
          <w:sz w:val="18"/>
          <w:szCs w:val="18"/>
        </w:rPr>
        <w:t>NOTE: If deep well, proceed to letter “e”.</w:t>
      </w:r>
    </w:p>
    <w:p w14:paraId="1E6E905F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Cooking: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Deep well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Local Water District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Commercial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Others:_______         </w:t>
      </w:r>
    </w:p>
    <w:p w14:paraId="5B62A7CC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           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Drinking: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Deep well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Local Water District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Commercial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Others:_______    </w:t>
      </w:r>
    </w:p>
    <w:p w14:paraId="357BD543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Bathing/CR/Flushing: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Deep well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Local Water District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Commercial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Others:_______   </w:t>
      </w:r>
    </w:p>
    <w:p w14:paraId="70FF6469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      </w:t>
      </w:r>
    </w:p>
    <w:p w14:paraId="4757752D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Potability (according to key informant):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</w:p>
    <w:p w14:paraId="63EB2842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Storage:</w:t>
      </w:r>
    </w:p>
    <w:p w14:paraId="4C1F0382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None (direct from the faucet or pipe)</w:t>
      </w:r>
    </w:p>
    <w:p w14:paraId="5CF557C9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 faucet</w:t>
      </w:r>
    </w:p>
    <w:p w14:paraId="07BE6002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 faucet</w:t>
      </w:r>
    </w:p>
    <w:p w14:paraId="1E0EF18E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covered container without faucet</w:t>
      </w:r>
    </w:p>
    <w:p w14:paraId="244BC14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Large uncovered container without faucet</w:t>
      </w:r>
    </w:p>
    <w:p w14:paraId="5B5AE1BD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Others, specify: ___________________________________________</w:t>
      </w:r>
    </w:p>
    <w:p w14:paraId="66E31CB2">
      <w:pPr>
        <w:numPr>
          <w:ilvl w:val="5"/>
          <w:numId w:val="1"/>
        </w:numPr>
        <w:tabs>
          <w:tab w:val="clear" w:pos="450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Distance of source of water from the house: _______________________</w:t>
      </w:r>
    </w:p>
    <w:p w14:paraId="4435EB9C">
      <w:pPr>
        <w:ind w:left="1440"/>
        <w:rPr>
          <w:rFonts w:ascii="Arial" w:hAnsi="Arial" w:cs="Arial"/>
          <w:sz w:val="18"/>
          <w:szCs w:val="18"/>
        </w:rPr>
      </w:pPr>
    </w:p>
    <w:p w14:paraId="3B174463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Food Storage/ Cooking Facilities:</w:t>
      </w:r>
    </w:p>
    <w:p w14:paraId="21E8CF78">
      <w:pPr>
        <w:ind w:left="720"/>
        <w:rPr>
          <w:rFonts w:ascii="Arial" w:hAnsi="Arial" w:cs="Arial"/>
          <w:sz w:val="18"/>
          <w:szCs w:val="18"/>
        </w:rPr>
      </w:pPr>
    </w:p>
    <w:p w14:paraId="6DE3651D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Storage: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Covered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Uncovered</w:t>
      </w:r>
    </w:p>
    <w:p w14:paraId="0F7C4497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Refrigerator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Cabinet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Basket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Table</w:t>
      </w:r>
    </w:p>
    <w:p w14:paraId="0A469FFF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Cooking Facility: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Electric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Gas stove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Firewood/charcoal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Others:______</w:t>
      </w:r>
    </w:p>
    <w:p w14:paraId="79B2B26C">
      <w:pPr>
        <w:numPr>
          <w:ilvl w:val="1"/>
          <w:numId w:val="3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 ( base on observation):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Generally clean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Dirty</w:t>
      </w:r>
    </w:p>
    <w:p w14:paraId="4487BF87">
      <w:pPr>
        <w:rPr>
          <w:rFonts w:ascii="Arial" w:hAnsi="Arial" w:cs="Arial"/>
          <w:sz w:val="18"/>
          <w:szCs w:val="18"/>
        </w:rPr>
      </w:pPr>
    </w:p>
    <w:p w14:paraId="4E0E4605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i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Waste Disposal:</w:t>
      </w:r>
    </w:p>
    <w:p w14:paraId="5E32CFB2">
      <w:pPr>
        <w:ind w:left="720"/>
        <w:rPr>
          <w:rFonts w:ascii="Arial" w:hAnsi="Arial" w:cs="Arial"/>
          <w:sz w:val="18"/>
          <w:szCs w:val="18"/>
        </w:rPr>
      </w:pPr>
    </w:p>
    <w:p w14:paraId="75934B55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Refuse and Garbage</w:t>
      </w:r>
    </w:p>
    <w:p w14:paraId="6D634726">
      <w:pPr>
        <w:numPr>
          <w:ilvl w:val="3"/>
          <w:numId w:val="3"/>
        </w:numPr>
        <w:tabs>
          <w:tab w:val="left" w:pos="-1080"/>
          <w:tab w:val="clear" w:pos="360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Storage: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Container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</w:t>
      </w:r>
    </w:p>
    <w:p w14:paraId="1FAC6994">
      <w:pPr>
        <w:numPr>
          <w:ilvl w:val="3"/>
          <w:numId w:val="3"/>
        </w:numPr>
        <w:tabs>
          <w:tab w:val="left" w:pos="-1080"/>
          <w:tab w:val="clear" w:pos="3600"/>
        </w:tabs>
        <w:ind w:left="180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Waste Segregation: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Practiced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 Practiced</w:t>
      </w:r>
    </w:p>
    <w:p w14:paraId="2DEBBD34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2.1 If practiced, method of disposal:</w:t>
      </w:r>
    </w:p>
    <w:p w14:paraId="5D9E78B7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Burial in pit</w:t>
      </w:r>
    </w:p>
    <w:p w14:paraId="128F45E6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Open burning</w:t>
      </w:r>
    </w:p>
    <w:p w14:paraId="09FE49E4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2.2 Reason for practicing:</w:t>
      </w:r>
    </w:p>
    <w:p w14:paraId="2A8477D4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Environmentally friendly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Barangay ordinance which is strictly monitored</w:t>
      </w:r>
    </w:p>
    <w:p w14:paraId="5095DD6A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Use for business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specify:_________________________</w:t>
      </w:r>
    </w:p>
    <w:p w14:paraId="03ADD406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2.3 If not practiced, method of disposal:</w:t>
      </w:r>
    </w:p>
    <w:p w14:paraId="4551311B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Hog-feeding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Open dumping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Burial in pit</w:t>
      </w:r>
    </w:p>
    <w:p w14:paraId="5867FC43">
      <w:pPr>
        <w:ind w:left="21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Collected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Composting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Open burning</w:t>
      </w:r>
    </w:p>
    <w:p w14:paraId="1944ED35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2.4 Reason for not practicing</w:t>
      </w:r>
    </w:p>
    <w:p w14:paraId="5977B8F3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 aware of effects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 time to do it</w:t>
      </w:r>
    </w:p>
    <w:p w14:paraId="01F7139D">
      <w:pPr>
        <w:ind w:left="144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Long-time practice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 barangay/municipality ordinance</w:t>
      </w:r>
    </w:p>
    <w:p w14:paraId="4239CD26">
      <w:pPr>
        <w:ind w:left="1440" w:firstLine="360"/>
        <w:rPr>
          <w:rFonts w:ascii="Arial" w:hAnsi="Arial" w:cs="Arial"/>
          <w:sz w:val="18"/>
          <w:szCs w:val="18"/>
        </w:rPr>
      </w:pPr>
    </w:p>
    <w:p w14:paraId="012B81D9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Toilet Facilities:</w:t>
      </w:r>
    </w:p>
    <w:p w14:paraId="78F768C6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Ownership: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Owned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Shared/Public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</w:t>
      </w:r>
    </w:p>
    <w:p w14:paraId="254F5E8E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Type: </w:t>
      </w:r>
    </w:p>
    <w:p w14:paraId="0098C777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“Ballot system”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Pail system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Overhung latrine</w:t>
      </w:r>
      <w:r>
        <w:rPr>
          <w:rFonts w:ascii="Arial" w:hAnsi="Arial" w:cs="Arial"/>
          <w:sz w:val="18"/>
          <w:szCs w:val="18"/>
        </w:rPr>
        <w:tab/>
      </w:r>
    </w:p>
    <w:p w14:paraId="4F1E4454">
      <w:pPr>
        <w:ind w:left="180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Water- sealed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Flush type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Other: _________</w:t>
      </w:r>
    </w:p>
    <w:p w14:paraId="5775F24B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Location from source of water: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Less than 20 ft.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20 ft. beyond</w:t>
      </w:r>
    </w:p>
    <w:p w14:paraId="79A84522">
      <w:pPr>
        <w:numPr>
          <w:ilvl w:val="0"/>
          <w:numId w:val="4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Sanitary condition: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Generally clean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Dirty</w:t>
      </w:r>
    </w:p>
    <w:p w14:paraId="0D612109">
      <w:pPr>
        <w:ind w:left="1800"/>
        <w:rPr>
          <w:rFonts w:ascii="Arial" w:hAnsi="Arial" w:cs="Arial"/>
          <w:sz w:val="18"/>
          <w:szCs w:val="18"/>
        </w:rPr>
      </w:pPr>
    </w:p>
    <w:p w14:paraId="6D9FE5E8">
      <w:pPr>
        <w:numPr>
          <w:ilvl w:val="2"/>
          <w:numId w:val="3"/>
        </w:numPr>
        <w:tabs>
          <w:tab w:val="clear" w:pos="30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Drainage System: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Open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Blind drainage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</w:t>
      </w:r>
    </w:p>
    <w:p w14:paraId="6B0BD630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Condition: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Flowing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Stagnant</w:t>
      </w:r>
    </w:p>
    <w:p w14:paraId="7E92D23E">
      <w:pPr>
        <w:rPr>
          <w:rFonts w:ascii="Arial" w:hAnsi="Arial" w:cs="Arial"/>
          <w:sz w:val="18"/>
          <w:szCs w:val="18"/>
        </w:rPr>
      </w:pPr>
    </w:p>
    <w:p w14:paraId="49E620B0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Animals that are Rabies carriers</w:t>
      </w:r>
      <w:r>
        <w:rPr>
          <w:rFonts w:ascii="Arial" w:hAnsi="Arial" w:cs="Arial"/>
          <w:sz w:val="18"/>
          <w:szCs w:val="18"/>
        </w:rPr>
        <w:t xml:space="preserve">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</w:p>
    <w:p w14:paraId="24891AE3">
      <w:pPr>
        <w:ind w:left="720"/>
        <w:rPr>
          <w:rFonts w:ascii="Arial" w:hAnsi="Arial" w:cs="Arial"/>
          <w:sz w:val="18"/>
          <w:szCs w:val="18"/>
        </w:rPr>
      </w:pPr>
    </w:p>
    <w:p w14:paraId="7E2AD5D2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If yes, animals raised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1858"/>
        <w:gridCol w:w="1776"/>
        <w:gridCol w:w="1827"/>
        <w:gridCol w:w="1992"/>
        <w:gridCol w:w="1992"/>
      </w:tblGrid>
      <w:tr w14:paraId="4EA00B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" w:hRule="atLeast"/>
        </w:trPr>
        <w:tc>
          <w:tcPr>
            <w:tcW w:w="1715" w:type="dxa"/>
            <w:vMerge w:val="restart"/>
            <w:shd w:val="clear" w:color="auto" w:fill="auto"/>
            <w:noWrap w:val="0"/>
            <w:vAlign w:val="top"/>
          </w:tcPr>
          <w:p w14:paraId="0D2D040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Kind</w:t>
            </w:r>
          </w:p>
        </w:tc>
        <w:tc>
          <w:tcPr>
            <w:tcW w:w="1858" w:type="dxa"/>
            <w:vMerge w:val="restart"/>
            <w:shd w:val="clear" w:color="auto" w:fill="auto"/>
            <w:noWrap w:val="0"/>
            <w:vAlign w:val="top"/>
          </w:tcPr>
          <w:p w14:paraId="2285120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Number</w:t>
            </w:r>
          </w:p>
        </w:tc>
        <w:tc>
          <w:tcPr>
            <w:tcW w:w="3603" w:type="dxa"/>
            <w:gridSpan w:val="2"/>
            <w:shd w:val="clear" w:color="auto" w:fill="auto"/>
            <w:noWrap w:val="0"/>
            <w:vAlign w:val="top"/>
          </w:tcPr>
          <w:p w14:paraId="3BCBC31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Kept Where</w:t>
            </w:r>
          </w:p>
        </w:tc>
        <w:tc>
          <w:tcPr>
            <w:tcW w:w="1992" w:type="dxa"/>
            <w:vMerge w:val="restart"/>
            <w:shd w:val="clear" w:color="auto" w:fill="auto"/>
            <w:noWrap w:val="0"/>
            <w:vAlign w:val="top"/>
          </w:tcPr>
          <w:p w14:paraId="2B5743C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 regular vaccination</w:t>
            </w:r>
          </w:p>
        </w:tc>
        <w:tc>
          <w:tcPr>
            <w:tcW w:w="1992" w:type="dxa"/>
            <w:vMerge w:val="restart"/>
            <w:shd w:val="clear" w:color="auto" w:fill="auto"/>
            <w:noWrap w:val="0"/>
            <w:vAlign w:val="top"/>
          </w:tcPr>
          <w:p w14:paraId="6CD7B9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 vaccination</w:t>
            </w:r>
          </w:p>
        </w:tc>
      </w:tr>
      <w:tr w14:paraId="178A7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9" w:hRule="atLeast"/>
        </w:trPr>
        <w:tc>
          <w:tcPr>
            <w:tcW w:w="1715" w:type="dxa"/>
            <w:vMerge w:val="continue"/>
            <w:shd w:val="clear" w:color="auto" w:fill="auto"/>
            <w:noWrap w:val="0"/>
            <w:vAlign w:val="top"/>
          </w:tcPr>
          <w:p w14:paraId="655DA77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vMerge w:val="continue"/>
            <w:shd w:val="clear" w:color="auto" w:fill="auto"/>
            <w:noWrap w:val="0"/>
            <w:vAlign w:val="top"/>
          </w:tcPr>
          <w:p w14:paraId="1BAA2D6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  <w:noWrap w:val="0"/>
            <w:vAlign w:val="top"/>
          </w:tcPr>
          <w:p w14:paraId="7AFD3C8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Inside the Yard</w:t>
            </w:r>
          </w:p>
        </w:tc>
        <w:tc>
          <w:tcPr>
            <w:tcW w:w="1827" w:type="dxa"/>
            <w:shd w:val="clear" w:color="auto" w:fill="auto"/>
            <w:noWrap w:val="0"/>
            <w:vAlign w:val="top"/>
          </w:tcPr>
          <w:p w14:paraId="7FF7989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Free Outside</w:t>
            </w:r>
          </w:p>
        </w:tc>
        <w:tc>
          <w:tcPr>
            <w:tcW w:w="1992" w:type="dxa"/>
            <w:vMerge w:val="continue"/>
            <w:shd w:val="clear" w:color="auto" w:fill="auto"/>
            <w:noWrap w:val="0"/>
            <w:vAlign w:val="top"/>
          </w:tcPr>
          <w:p w14:paraId="3E5779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vMerge w:val="continue"/>
            <w:shd w:val="clear" w:color="auto" w:fill="auto"/>
            <w:noWrap w:val="0"/>
            <w:vAlign w:val="top"/>
          </w:tcPr>
          <w:p w14:paraId="75241ED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D6BD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shd w:val="clear" w:color="auto" w:fill="auto"/>
            <w:noWrap w:val="0"/>
            <w:vAlign w:val="top"/>
          </w:tcPr>
          <w:p w14:paraId="6589678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  <w:noWrap w:val="0"/>
            <w:vAlign w:val="top"/>
          </w:tcPr>
          <w:p w14:paraId="0F2F8B7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  <w:noWrap w:val="0"/>
            <w:vAlign w:val="top"/>
          </w:tcPr>
          <w:p w14:paraId="38C850A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  <w:noWrap w:val="0"/>
            <w:vAlign w:val="top"/>
          </w:tcPr>
          <w:p w14:paraId="3E46FB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  <w:noWrap w:val="0"/>
            <w:vAlign w:val="top"/>
          </w:tcPr>
          <w:p w14:paraId="018EF13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  <w:noWrap w:val="0"/>
            <w:vAlign w:val="top"/>
          </w:tcPr>
          <w:p w14:paraId="65F3855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1E294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15" w:type="dxa"/>
            <w:shd w:val="clear" w:color="auto" w:fill="auto"/>
            <w:noWrap w:val="0"/>
            <w:vAlign w:val="top"/>
          </w:tcPr>
          <w:p w14:paraId="53F32C2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58" w:type="dxa"/>
            <w:shd w:val="clear" w:color="auto" w:fill="auto"/>
            <w:noWrap w:val="0"/>
            <w:vAlign w:val="top"/>
          </w:tcPr>
          <w:p w14:paraId="5169F8B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76" w:type="dxa"/>
            <w:shd w:val="clear" w:color="auto" w:fill="auto"/>
            <w:noWrap w:val="0"/>
            <w:vAlign w:val="top"/>
          </w:tcPr>
          <w:p w14:paraId="5B15E15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7" w:type="dxa"/>
            <w:shd w:val="clear" w:color="auto" w:fill="auto"/>
            <w:noWrap w:val="0"/>
            <w:vAlign w:val="top"/>
          </w:tcPr>
          <w:p w14:paraId="783E306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  <w:noWrap w:val="0"/>
            <w:vAlign w:val="top"/>
          </w:tcPr>
          <w:p w14:paraId="08753CA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92" w:type="dxa"/>
            <w:shd w:val="clear" w:color="auto" w:fill="auto"/>
            <w:noWrap w:val="0"/>
            <w:vAlign w:val="top"/>
          </w:tcPr>
          <w:p w14:paraId="6F7FA90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8793B30">
      <w:pPr>
        <w:ind w:left="1440"/>
        <w:rPr>
          <w:rFonts w:ascii="Arial" w:hAnsi="Arial" w:cs="Arial"/>
          <w:sz w:val="18"/>
          <w:szCs w:val="18"/>
        </w:rPr>
      </w:pPr>
    </w:p>
    <w:p w14:paraId="5338AB1E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Practices measures done to control insects/vectors of diseases:</w:t>
      </w:r>
    </w:p>
    <w:p w14:paraId="22B8699F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Fumigation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Insecticides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setting traps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Cleaning the yard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None</w:t>
      </w:r>
    </w:p>
    <w:p w14:paraId="7A4BCB06">
      <w:pPr>
        <w:ind w:left="1440"/>
        <w:rPr>
          <w:rFonts w:ascii="Arial" w:hAnsi="Arial" w:cs="Arial"/>
          <w:sz w:val="18"/>
          <w:szCs w:val="18"/>
        </w:rPr>
      </w:pPr>
    </w:p>
    <w:p w14:paraId="32F940D0">
      <w:pPr>
        <w:numPr>
          <w:ilvl w:val="1"/>
          <w:numId w:val="5"/>
        </w:numPr>
        <w:tabs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Presence of breeding sites (for observation): </w:t>
      </w:r>
    </w:p>
    <w:p w14:paraId="3689008F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  <w:r>
        <w:rPr>
          <w:rFonts w:ascii="Arial" w:hAnsi="Arial" w:cs="Arial"/>
          <w:sz w:val="18"/>
          <w:szCs w:val="18"/>
        </w:rPr>
        <w:tab/>
      </w:r>
    </w:p>
    <w:p w14:paraId="4CED73EA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Housing Congestion (for observation):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</w:p>
    <w:p w14:paraId="2E656217">
      <w:pPr>
        <w:numPr>
          <w:ilvl w:val="4"/>
          <w:numId w:val="1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i/>
          <w:sz w:val="18"/>
          <w:szCs w:val="18"/>
        </w:rPr>
        <w:t>Presence of Industrial establishment/factory/ies (for observation</w:t>
      </w:r>
      <w:r>
        <w:rPr>
          <w:rFonts w:ascii="Arial" w:hAnsi="Arial" w:cs="Arial"/>
          <w:sz w:val="18"/>
          <w:szCs w:val="18"/>
        </w:rPr>
        <w:t xml:space="preserve">):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</w:p>
    <w:p w14:paraId="349449E5">
      <w:pPr>
        <w:rPr>
          <w:rFonts w:ascii="Arial" w:hAnsi="Arial" w:cs="Arial"/>
          <w:sz w:val="18"/>
          <w:szCs w:val="18"/>
        </w:rPr>
      </w:pPr>
    </w:p>
    <w:p w14:paraId="76882FAF">
      <w:pPr>
        <w:rPr>
          <w:rFonts w:ascii="Arial" w:hAnsi="Arial" w:cs="Arial"/>
          <w:sz w:val="18"/>
          <w:szCs w:val="18"/>
        </w:rPr>
      </w:pPr>
    </w:p>
    <w:p w14:paraId="47B85F04">
      <w:pPr>
        <w:numPr>
          <w:ilvl w:val="0"/>
          <w:numId w:val="1"/>
        </w:numPr>
        <w:tabs>
          <w:tab w:val="left" w:pos="-900"/>
          <w:tab w:val="clear" w:pos="720"/>
        </w:tabs>
        <w:ind w:left="180"/>
        <w:rPr>
          <w:rFonts w:ascii="Arial" w:hAnsi="Arial" w:cs="Arial"/>
          <w:b/>
          <w:caps/>
          <w:sz w:val="18"/>
          <w:szCs w:val="18"/>
        </w:rPr>
      </w:pPr>
      <w:r>
        <w:rPr>
          <w:rFonts w:ascii="Arial" w:hAnsi="Arial" w:cs="Arial"/>
          <w:b/>
          <w:caps/>
          <w:sz w:val="18"/>
          <w:szCs w:val="18"/>
        </w:rPr>
        <w:t>Health and Illness Pattern</w:t>
      </w:r>
    </w:p>
    <w:p w14:paraId="131174CA">
      <w:pPr>
        <w:ind w:left="180"/>
        <w:rPr>
          <w:rFonts w:ascii="Arial" w:hAnsi="Arial" w:cs="Arial"/>
          <w:b/>
          <w:sz w:val="18"/>
          <w:szCs w:val="18"/>
        </w:rPr>
      </w:pPr>
    </w:p>
    <w:p w14:paraId="47E423E5">
      <w:pPr>
        <w:numPr>
          <w:ilvl w:val="0"/>
          <w:numId w:val="6"/>
        </w:numPr>
        <w:tabs>
          <w:tab w:val="left" w:pos="-540"/>
          <w:tab w:val="clear" w:pos="72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Lifestyle Practices</w:t>
      </w:r>
    </w:p>
    <w:p w14:paraId="4A3435F4">
      <w:pPr>
        <w:ind w:left="180"/>
        <w:rPr>
          <w:rFonts w:ascii="Arial" w:hAnsi="Arial" w:cs="Arial"/>
          <w:sz w:val="18"/>
          <w:szCs w:val="18"/>
        </w:rPr>
      </w:pPr>
    </w:p>
    <w:p w14:paraId="1A6BD6D5">
      <w:pPr>
        <w:numPr>
          <w:ilvl w:val="4"/>
          <w:numId w:val="6"/>
        </w:numPr>
        <w:tabs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Safety Precaution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713"/>
        <w:gridCol w:w="2926"/>
        <w:gridCol w:w="2521"/>
      </w:tblGrid>
      <w:tr w14:paraId="79B99A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shd w:val="clear" w:color="auto" w:fill="auto"/>
            <w:noWrap w:val="0"/>
            <w:vAlign w:val="top"/>
          </w:tcPr>
          <w:p w14:paraId="24E5ED8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500" w:type="dxa"/>
            <w:shd w:val="clear" w:color="auto" w:fill="auto"/>
            <w:noWrap w:val="0"/>
            <w:vAlign w:val="top"/>
          </w:tcPr>
          <w:p w14:paraId="5E56A34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Practice</w:t>
            </w:r>
          </w:p>
        </w:tc>
        <w:tc>
          <w:tcPr>
            <w:tcW w:w="3708" w:type="dxa"/>
            <w:shd w:val="clear" w:color="auto" w:fill="auto"/>
            <w:noWrap w:val="0"/>
            <w:vAlign w:val="top"/>
          </w:tcPr>
          <w:p w14:paraId="4C44159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Practiced</w:t>
            </w:r>
          </w:p>
        </w:tc>
      </w:tr>
      <w:tr w14:paraId="2C7CAA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8" w:type="dxa"/>
            <w:shd w:val="clear" w:color="auto" w:fill="auto"/>
            <w:noWrap w:val="0"/>
            <w:vAlign w:val="top"/>
          </w:tcPr>
          <w:p w14:paraId="0CC0FF18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1. Use safety devices when necessary e. g. Helmet, safety belts</w:t>
            </w:r>
          </w:p>
        </w:tc>
        <w:tc>
          <w:tcPr>
            <w:tcW w:w="4500" w:type="dxa"/>
            <w:shd w:val="clear" w:color="auto" w:fill="auto"/>
            <w:noWrap w:val="0"/>
            <w:vAlign w:val="top"/>
          </w:tcPr>
          <w:p w14:paraId="38EAAE5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708" w:type="dxa"/>
            <w:shd w:val="clear" w:color="auto" w:fill="auto"/>
            <w:noWrap w:val="0"/>
            <w:vAlign w:val="top"/>
          </w:tcPr>
          <w:p w14:paraId="02735F6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A8314F2">
      <w:pPr>
        <w:ind w:left="360"/>
        <w:rPr>
          <w:rFonts w:ascii="Arial" w:hAnsi="Arial" w:cs="Arial"/>
          <w:sz w:val="18"/>
          <w:szCs w:val="18"/>
        </w:rPr>
      </w:pPr>
    </w:p>
    <w:p w14:paraId="5D246BB4">
      <w:pPr>
        <w:ind w:left="360"/>
        <w:rPr>
          <w:rFonts w:ascii="Arial" w:hAnsi="Arial" w:cs="Arial"/>
          <w:sz w:val="18"/>
          <w:szCs w:val="18"/>
        </w:rPr>
      </w:pPr>
    </w:p>
    <w:p w14:paraId="27D91FCA">
      <w:pPr>
        <w:numPr>
          <w:ilvl w:val="4"/>
          <w:numId w:val="6"/>
        </w:numPr>
        <w:tabs>
          <w:tab w:val="left" w:pos="-720"/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Is there a member of the family who is a cigarette smoker?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frequency/sticks or packs per day ________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71"/>
        <w:gridCol w:w="2702"/>
        <w:gridCol w:w="2854"/>
        <w:gridCol w:w="2833"/>
      </w:tblGrid>
      <w:tr w14:paraId="27726E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665D9EE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256210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A83BC4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smoking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46C15E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14:paraId="37B709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6A6C4F0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FBE72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0ECA8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36A7AB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2EBC2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6F424EF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50737A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F22932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AEA303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BD840E0">
      <w:pPr>
        <w:ind w:left="360"/>
        <w:rPr>
          <w:rFonts w:ascii="Arial" w:hAnsi="Arial" w:cs="Arial"/>
          <w:sz w:val="18"/>
          <w:szCs w:val="18"/>
        </w:rPr>
      </w:pPr>
    </w:p>
    <w:p w14:paraId="18361BF4">
      <w:pPr>
        <w:numPr>
          <w:ilvl w:val="4"/>
          <w:numId w:val="6"/>
        </w:numPr>
        <w:tabs>
          <w:tab w:val="left" w:pos="-720"/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Use of prohibited / dangerous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Yes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Types of Drugs : ______/Solvent_________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85"/>
        <w:gridCol w:w="2715"/>
        <w:gridCol w:w="2815"/>
        <w:gridCol w:w="2845"/>
      </w:tblGrid>
      <w:tr w14:paraId="7DA7B3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774BD0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4E1546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2EA2DB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using drugs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23F17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14:paraId="0EFB3D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B26A0E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C22C3D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FEB2A7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2368EC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4FF06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4F8C801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67676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D5D0A5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B243891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CAA5513">
      <w:pPr>
        <w:rPr>
          <w:rFonts w:ascii="Arial" w:hAnsi="Arial" w:cs="Arial"/>
          <w:sz w:val="18"/>
          <w:szCs w:val="18"/>
        </w:rPr>
      </w:pPr>
    </w:p>
    <w:p w14:paraId="3B21F648">
      <w:pPr>
        <w:numPr>
          <w:ilvl w:val="4"/>
          <w:numId w:val="6"/>
        </w:numPr>
        <w:tabs>
          <w:tab w:val="left" w:pos="-720"/>
          <w:tab w:val="clear" w:pos="3600"/>
        </w:tabs>
        <w:ind w:hanging="32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Drinks alcoholic beverages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0"/>
        <w:gridCol w:w="854"/>
        <w:gridCol w:w="2419"/>
        <w:gridCol w:w="2522"/>
        <w:gridCol w:w="2715"/>
      </w:tblGrid>
      <w:tr w14:paraId="0D2EA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3ADC8A8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00AA66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153A9E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 started drinking alcohol</w:t>
            </w: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6A50D0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Frequency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44A0403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Reason</w:t>
            </w:r>
          </w:p>
        </w:tc>
      </w:tr>
      <w:tr w14:paraId="2ED539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3510C4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57BE96E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40EC90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5B8614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220400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077C2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C05F47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47C8056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6373A9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093A6B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7481CA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EE6C5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3F04A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4CD6BD2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348832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807" w:type="dxa"/>
            <w:shd w:val="clear" w:color="auto" w:fill="auto"/>
            <w:noWrap w:val="0"/>
            <w:vAlign w:val="top"/>
          </w:tcPr>
          <w:p w14:paraId="4A0824B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7BEB8B2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1CD3BBB">
      <w:pPr>
        <w:ind w:left="180"/>
        <w:rPr>
          <w:rFonts w:ascii="Arial" w:hAnsi="Arial" w:cs="Arial"/>
          <w:sz w:val="18"/>
          <w:szCs w:val="18"/>
        </w:rPr>
      </w:pPr>
    </w:p>
    <w:p w14:paraId="32C13E93">
      <w:pPr>
        <w:numPr>
          <w:ilvl w:val="0"/>
          <w:numId w:val="6"/>
        </w:numPr>
        <w:tabs>
          <w:tab w:val="left" w:pos="-540"/>
          <w:tab w:val="clear" w:pos="72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Nutritional Status</w:t>
      </w:r>
    </w:p>
    <w:p w14:paraId="2A912B44">
      <w:pPr>
        <w:ind w:left="180"/>
        <w:rPr>
          <w:rFonts w:ascii="Arial" w:hAnsi="Arial" w:cs="Arial"/>
          <w:sz w:val="18"/>
          <w:szCs w:val="18"/>
        </w:rPr>
      </w:pPr>
    </w:p>
    <w:p w14:paraId="6B66432A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Anthropometric Data (5 years below)</w:t>
      </w:r>
    </w:p>
    <w:tbl>
      <w:tblPr>
        <w:tblStyle w:val="3"/>
        <w:tblW w:w="1102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60"/>
        <w:gridCol w:w="709"/>
        <w:gridCol w:w="567"/>
        <w:gridCol w:w="567"/>
        <w:gridCol w:w="708"/>
        <w:gridCol w:w="707"/>
        <w:gridCol w:w="853"/>
        <w:gridCol w:w="848"/>
        <w:gridCol w:w="1134"/>
        <w:gridCol w:w="709"/>
        <w:gridCol w:w="850"/>
        <w:gridCol w:w="711"/>
      </w:tblGrid>
      <w:tr w14:paraId="630D6C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  <w:noWrap w:val="0"/>
            <w:vAlign w:val="top"/>
          </w:tcPr>
          <w:p w14:paraId="799E15E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69FFF50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15B9C851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mos.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28AA26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Wt. in kg.</w:t>
            </w: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0787E84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Ht. in m</w:t>
            </w: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6C57DA76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BMI</w:t>
            </w:r>
          </w:p>
          <w:p w14:paraId="1B7F4FAA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(Wt. in kg / Ht. in m</w:t>
            </w:r>
            <w:r>
              <w:rPr>
                <w:rFonts w:ascii="Arial" w:hAnsi="Arial" w:cs="Arial"/>
                <w:sz w:val="10"/>
                <w:szCs w:val="10"/>
                <w:vertAlign w:val="superscript"/>
              </w:rPr>
              <w:t>2</w:t>
            </w:r>
            <w:r>
              <w:rPr>
                <w:rFonts w:ascii="Arial" w:hAnsi="Arial" w:cs="Arial"/>
                <w:sz w:val="10"/>
                <w:szCs w:val="10"/>
              </w:rPr>
              <w:t>)</w:t>
            </w:r>
          </w:p>
        </w:tc>
        <w:tc>
          <w:tcPr>
            <w:tcW w:w="707" w:type="dxa"/>
            <w:shd w:val="clear" w:color="auto" w:fill="auto"/>
            <w:noWrap w:val="0"/>
            <w:vAlign w:val="top"/>
          </w:tcPr>
          <w:p w14:paraId="5630610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1D4231BE">
            <w:pPr>
              <w:jc w:val="center"/>
              <w:rPr>
                <w:rFonts w:ascii="Arial" w:hAnsi="Arial" w:cs="Arial"/>
                <w:color w:val="000000"/>
                <w:sz w:val="12"/>
                <w:szCs w:val="12"/>
              </w:rPr>
            </w:pPr>
            <w:r>
              <w:rPr>
                <w:rFonts w:ascii="Arial" w:hAnsi="Arial" w:cs="Arial"/>
                <w:color w:val="000000"/>
                <w:sz w:val="12"/>
                <w:szCs w:val="12"/>
              </w:rPr>
              <w:t>Remarks</w:t>
            </w:r>
          </w:p>
        </w:tc>
        <w:tc>
          <w:tcPr>
            <w:tcW w:w="853" w:type="dxa"/>
            <w:shd w:val="clear" w:color="auto" w:fill="auto"/>
            <w:noWrap w:val="0"/>
            <w:vAlign w:val="top"/>
          </w:tcPr>
          <w:p w14:paraId="54E3180D">
            <w:pPr>
              <w:jc w:val="center"/>
              <w:rPr>
                <w:rFonts w:ascii="Arial" w:hAnsi="Arial" w:cs="Arial"/>
                <w:sz w:val="8"/>
                <w:szCs w:val="8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Waist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</w:p>
          <w:p w14:paraId="00564DB5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(WC) in cm.</w:t>
            </w:r>
          </w:p>
        </w:tc>
        <w:tc>
          <w:tcPr>
            <w:tcW w:w="848" w:type="dxa"/>
            <w:shd w:val="clear" w:color="auto" w:fill="auto"/>
            <w:noWrap w:val="0"/>
            <w:vAlign w:val="top"/>
          </w:tcPr>
          <w:p w14:paraId="0A77CFAE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2"/>
                <w:szCs w:val="12"/>
              </w:rPr>
              <w:t xml:space="preserve">Hips </w:t>
            </w:r>
            <w:r>
              <w:rPr>
                <w:rFonts w:ascii="Arial" w:hAnsi="Arial" w:cs="Arial"/>
                <w:sz w:val="8"/>
                <w:szCs w:val="8"/>
              </w:rPr>
              <w:t>Circumference</w:t>
            </w:r>
            <w:r>
              <w:rPr>
                <w:rFonts w:ascii="Arial" w:hAnsi="Arial" w:cs="Arial"/>
                <w:sz w:val="10"/>
                <w:szCs w:val="10"/>
              </w:rPr>
              <w:t xml:space="preserve"> </w:t>
            </w:r>
          </w:p>
          <w:p w14:paraId="63527178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(HC) in cm.</w:t>
            </w: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537D0067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Waist Hips Ratio</w:t>
            </w:r>
          </w:p>
          <w:p w14:paraId="2FA811E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2"/>
                <w:szCs w:val="12"/>
              </w:rPr>
              <w:t>(WC/HC)</w:t>
            </w: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7ADB0480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</w:p>
          <w:p w14:paraId="4010FFB8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1590B59B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</w:p>
          <w:p w14:paraId="340DFD3C">
            <w:pPr>
              <w:jc w:val="center"/>
              <w:rPr>
                <w:rFonts w:ascii="Arial" w:hAnsi="Arial" w:cs="Arial"/>
                <w:sz w:val="10"/>
                <w:szCs w:val="10"/>
              </w:rPr>
            </w:pPr>
            <w:r>
              <w:rPr>
                <w:rFonts w:ascii="Arial" w:hAnsi="Arial" w:cs="Arial"/>
                <w:sz w:val="10"/>
                <w:szCs w:val="10"/>
              </w:rPr>
              <w:t>Mid Upper Arm Circular</w:t>
            </w:r>
          </w:p>
        </w:tc>
        <w:tc>
          <w:tcPr>
            <w:tcW w:w="711" w:type="dxa"/>
            <w:shd w:val="clear" w:color="auto" w:fill="auto"/>
            <w:noWrap w:val="0"/>
            <w:vAlign w:val="top"/>
          </w:tcPr>
          <w:p w14:paraId="4F57A8F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</w:p>
          <w:p w14:paraId="395CDB26">
            <w:pPr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ascii="Arial" w:hAnsi="Arial" w:cs="Arial"/>
                <w:sz w:val="12"/>
                <w:szCs w:val="12"/>
              </w:rPr>
              <w:t>Remarks</w:t>
            </w:r>
          </w:p>
        </w:tc>
      </w:tr>
      <w:tr w14:paraId="0C3101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  <w:noWrap w:val="0"/>
            <w:vAlign w:val="top"/>
          </w:tcPr>
          <w:p w14:paraId="1389DF9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5000FF8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36D335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35E313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2D5AECA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noWrap w:val="0"/>
            <w:vAlign w:val="top"/>
          </w:tcPr>
          <w:p w14:paraId="571F826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  <w:noWrap w:val="0"/>
            <w:vAlign w:val="top"/>
          </w:tcPr>
          <w:p w14:paraId="5735BA8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  <w:noWrap w:val="0"/>
            <w:vAlign w:val="top"/>
          </w:tcPr>
          <w:p w14:paraId="649045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07AF40A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4E5F888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387B19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noWrap w:val="0"/>
            <w:vAlign w:val="top"/>
          </w:tcPr>
          <w:p w14:paraId="6ADDF51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65AD78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  <w:noWrap w:val="0"/>
            <w:vAlign w:val="top"/>
          </w:tcPr>
          <w:p w14:paraId="52195AD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74F7AF8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4AAC057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4C2ABF8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5A53064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noWrap w:val="0"/>
            <w:vAlign w:val="top"/>
          </w:tcPr>
          <w:p w14:paraId="1BC4B5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  <w:noWrap w:val="0"/>
            <w:vAlign w:val="top"/>
          </w:tcPr>
          <w:p w14:paraId="69AB18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  <w:noWrap w:val="0"/>
            <w:vAlign w:val="top"/>
          </w:tcPr>
          <w:p w14:paraId="708D64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7CD4F7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2A39E38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0B5B8C2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noWrap w:val="0"/>
            <w:vAlign w:val="top"/>
          </w:tcPr>
          <w:p w14:paraId="54242E6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74EC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  <w:noWrap w:val="0"/>
            <w:vAlign w:val="top"/>
          </w:tcPr>
          <w:p w14:paraId="524CAED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3FA91FD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88C6E1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03DCE65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7A98A5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noWrap w:val="0"/>
            <w:vAlign w:val="top"/>
          </w:tcPr>
          <w:p w14:paraId="17691DB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  <w:noWrap w:val="0"/>
            <w:vAlign w:val="top"/>
          </w:tcPr>
          <w:p w14:paraId="1C1148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  <w:noWrap w:val="0"/>
            <w:vAlign w:val="top"/>
          </w:tcPr>
          <w:p w14:paraId="122BE9E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7A23422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25382C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0F2C9E1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noWrap w:val="0"/>
            <w:vAlign w:val="top"/>
          </w:tcPr>
          <w:p w14:paraId="272709C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466ED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660" w:type="dxa"/>
            <w:shd w:val="clear" w:color="auto" w:fill="auto"/>
            <w:noWrap w:val="0"/>
            <w:vAlign w:val="top"/>
          </w:tcPr>
          <w:p w14:paraId="3E829F5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50915DB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EA5B84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36AC3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3E264D4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7" w:type="dxa"/>
            <w:shd w:val="clear" w:color="auto" w:fill="auto"/>
            <w:noWrap w:val="0"/>
            <w:vAlign w:val="top"/>
          </w:tcPr>
          <w:p w14:paraId="2A7F944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3" w:type="dxa"/>
            <w:shd w:val="clear" w:color="auto" w:fill="auto"/>
            <w:noWrap w:val="0"/>
            <w:vAlign w:val="top"/>
          </w:tcPr>
          <w:p w14:paraId="413A65E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8" w:type="dxa"/>
            <w:shd w:val="clear" w:color="auto" w:fill="auto"/>
            <w:noWrap w:val="0"/>
            <w:vAlign w:val="top"/>
          </w:tcPr>
          <w:p w14:paraId="461B1F6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noWrap w:val="0"/>
            <w:vAlign w:val="top"/>
          </w:tcPr>
          <w:p w14:paraId="6577D81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6F101CC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auto"/>
            <w:noWrap w:val="0"/>
            <w:vAlign w:val="top"/>
          </w:tcPr>
          <w:p w14:paraId="034266A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11" w:type="dxa"/>
            <w:shd w:val="clear" w:color="auto" w:fill="auto"/>
            <w:noWrap w:val="0"/>
            <w:vAlign w:val="top"/>
          </w:tcPr>
          <w:p w14:paraId="43EB831B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FAD5792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Legend for indices of Nutritional Status: Weight for Age (WFA)</w:t>
      </w:r>
    </w:p>
    <w:p w14:paraId="13CCDAED">
      <w:pPr>
        <w:ind w:left="360"/>
        <w:rPr>
          <w:rFonts w:ascii="Arial" w:hAnsi="Arial" w:cs="Arial"/>
          <w:sz w:val="18"/>
          <w:szCs w:val="18"/>
        </w:rPr>
      </w:pPr>
    </w:p>
    <w:p w14:paraId="198B1DF6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Dietary History</w:t>
      </w:r>
    </w:p>
    <w:p w14:paraId="6E04C749">
      <w:pPr>
        <w:ind w:left="360" w:firstLine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24- Hour Food Recall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93"/>
        <w:gridCol w:w="4111"/>
        <w:gridCol w:w="4956"/>
      </w:tblGrid>
      <w:tr w14:paraId="4E9FAA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shd w:val="clear" w:color="auto" w:fill="auto"/>
            <w:noWrap w:val="0"/>
            <w:vAlign w:val="top"/>
          </w:tcPr>
          <w:p w14:paraId="4ADEF97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Date</w:t>
            </w: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6E61B00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Time of the day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57EF4B5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Food taken</w:t>
            </w:r>
          </w:p>
        </w:tc>
      </w:tr>
      <w:tr w14:paraId="3330E9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restart"/>
            <w:shd w:val="clear" w:color="auto" w:fill="auto"/>
            <w:noWrap w:val="0"/>
            <w:vAlign w:val="top"/>
          </w:tcPr>
          <w:p w14:paraId="70EF4F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50CCE99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BREAKFAST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6CE9A5A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7B479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continue"/>
            <w:shd w:val="clear" w:color="auto" w:fill="auto"/>
            <w:noWrap w:val="0"/>
            <w:vAlign w:val="top"/>
          </w:tcPr>
          <w:p w14:paraId="423AC4A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77BAEAC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60F46BA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72739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continue"/>
            <w:shd w:val="clear" w:color="auto" w:fill="auto"/>
            <w:noWrap w:val="0"/>
            <w:vAlign w:val="top"/>
          </w:tcPr>
          <w:p w14:paraId="3ECDC21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65868CB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LUNCH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692136F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9FCE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continue"/>
            <w:shd w:val="clear" w:color="auto" w:fill="auto"/>
            <w:noWrap w:val="0"/>
            <w:vAlign w:val="top"/>
          </w:tcPr>
          <w:p w14:paraId="27BB7C8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60F429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SNACK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2958D3B9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9F019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continue"/>
            <w:shd w:val="clear" w:color="auto" w:fill="auto"/>
            <w:noWrap w:val="0"/>
            <w:vAlign w:val="top"/>
          </w:tcPr>
          <w:p w14:paraId="122D672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2587075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DINNER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5BF54136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BBA8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93" w:type="dxa"/>
            <w:vMerge w:val="continue"/>
            <w:shd w:val="clear" w:color="auto" w:fill="auto"/>
            <w:noWrap w:val="0"/>
            <w:vAlign w:val="top"/>
          </w:tcPr>
          <w:p w14:paraId="114C777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111" w:type="dxa"/>
            <w:shd w:val="clear" w:color="auto" w:fill="auto"/>
            <w:noWrap w:val="0"/>
            <w:vAlign w:val="top"/>
          </w:tcPr>
          <w:p w14:paraId="4CC9AF7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MIDNIGHTSNACK</w:t>
            </w:r>
          </w:p>
        </w:tc>
        <w:tc>
          <w:tcPr>
            <w:tcW w:w="4956" w:type="dxa"/>
            <w:shd w:val="clear" w:color="auto" w:fill="auto"/>
            <w:noWrap w:val="0"/>
            <w:vAlign w:val="top"/>
          </w:tcPr>
          <w:p w14:paraId="7627AD1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CC4B906">
      <w:pPr>
        <w:ind w:left="360" w:firstLine="360"/>
        <w:rPr>
          <w:rFonts w:ascii="Arial" w:hAnsi="Arial" w:cs="Arial"/>
          <w:sz w:val="18"/>
          <w:szCs w:val="18"/>
        </w:rPr>
      </w:pPr>
    </w:p>
    <w:p w14:paraId="4AA2FD62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Food usually/most taken (General)</w:t>
      </w:r>
    </w:p>
    <w:p w14:paraId="353A4B3A">
      <w:pPr>
        <w:numPr>
          <w:ilvl w:val="0"/>
          <w:numId w:val="7"/>
        </w:numPr>
        <w:tabs>
          <w:tab w:val="left" w:pos="-360"/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First choice: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Meat only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Fish 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Vegetable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Mixed          ( ) Others, specify:___</w:t>
      </w:r>
    </w:p>
    <w:p w14:paraId="2F2E4CF8">
      <w:pPr>
        <w:numPr>
          <w:ilvl w:val="0"/>
          <w:numId w:val="7"/>
        </w:numPr>
        <w:tabs>
          <w:tab w:val="left" w:pos="-360"/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4-5 and above</w:t>
      </w:r>
    </w:p>
    <w:p w14:paraId="57D13AF5">
      <w:pPr>
        <w:numPr>
          <w:ilvl w:val="0"/>
          <w:numId w:val="7"/>
        </w:numPr>
        <w:tabs>
          <w:tab w:val="left" w:pos="-360"/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Second choice: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Meat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Fish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Vegetable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Mixed          ( ) Others, specify:___</w:t>
      </w:r>
    </w:p>
    <w:p w14:paraId="7D3D9869">
      <w:pPr>
        <w:numPr>
          <w:ilvl w:val="0"/>
          <w:numId w:val="7"/>
        </w:numPr>
        <w:tabs>
          <w:tab w:val="left" w:pos="-360"/>
          <w:tab w:val="clear" w:pos="2160"/>
        </w:tabs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Number of servings: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1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2-3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4-5 and above</w:t>
      </w:r>
    </w:p>
    <w:p w14:paraId="3E58A9A3">
      <w:pPr>
        <w:ind w:left="1440"/>
        <w:rPr>
          <w:rFonts w:ascii="Arial" w:hAnsi="Arial" w:cs="Arial"/>
          <w:sz w:val="18"/>
          <w:szCs w:val="18"/>
        </w:rPr>
      </w:pPr>
    </w:p>
    <w:p w14:paraId="3A2D5396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choices: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Its healthy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Own preference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14B0358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personal belief/practices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Health condition</w:t>
      </w:r>
    </w:p>
    <w:p w14:paraId="26555A9F">
      <w:pPr>
        <w:rPr>
          <w:rFonts w:ascii="Arial" w:hAnsi="Arial" w:cs="Arial"/>
          <w:sz w:val="18"/>
          <w:szCs w:val="18"/>
        </w:rPr>
      </w:pPr>
    </w:p>
    <w:p w14:paraId="1013FFC7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not choosing other options: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 healthy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Own preference        ( ) Not affordable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personal belief/religious practices         ( ) Health condition</w:t>
      </w:r>
    </w:p>
    <w:p w14:paraId="057BAFF1">
      <w:pPr>
        <w:ind w:left="720"/>
        <w:rPr>
          <w:rFonts w:ascii="Arial" w:hAnsi="Arial" w:cs="Arial"/>
          <w:sz w:val="18"/>
          <w:szCs w:val="18"/>
        </w:rPr>
      </w:pPr>
    </w:p>
    <w:p w14:paraId="2EC5CEE5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From the above response, how frequent is the intake?(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( ) Twice a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( ) Once a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 ________________________</w:t>
      </w:r>
    </w:p>
    <w:p w14:paraId="5D0464A2">
      <w:pPr>
        <w:rPr>
          <w:rFonts w:ascii="Arial" w:hAnsi="Arial" w:cs="Arial"/>
          <w:sz w:val="18"/>
          <w:szCs w:val="18"/>
        </w:rPr>
      </w:pPr>
    </w:p>
    <w:p w14:paraId="1E91870C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How is food prepared for mealtime?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Prepared at home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Bought outside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6F673684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How often?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Twice a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Once a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( ) Others, specify:__________</w:t>
      </w:r>
    </w:p>
    <w:p w14:paraId="6C6AC4D2">
      <w:pPr>
        <w:ind w:left="720"/>
        <w:rPr>
          <w:rFonts w:ascii="Arial" w:hAnsi="Arial" w:cs="Arial"/>
          <w:sz w:val="18"/>
          <w:szCs w:val="18"/>
        </w:rPr>
      </w:pPr>
    </w:p>
    <w:p w14:paraId="761105F8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If bought outside, is it from the: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Restaurant/Fast food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Carinderia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Food cart e.g. Fried chicken sa kanto, provent, calamares</w:t>
      </w:r>
    </w:p>
    <w:p w14:paraId="6BDD490D">
      <w:pPr>
        <w:rPr>
          <w:rFonts w:ascii="Arial" w:hAnsi="Arial" w:cs="Arial"/>
          <w:sz w:val="18"/>
          <w:szCs w:val="18"/>
        </w:rPr>
      </w:pPr>
    </w:p>
    <w:p w14:paraId="7DF91D44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Reason for the above option: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Convenient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Cheaper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Healthy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Variety of choices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 ____________________________</w:t>
      </w:r>
    </w:p>
    <w:p w14:paraId="04B95F7B">
      <w:pPr>
        <w:rPr>
          <w:rFonts w:ascii="Arial" w:hAnsi="Arial" w:cs="Arial"/>
          <w:sz w:val="18"/>
          <w:szCs w:val="18"/>
        </w:rPr>
      </w:pPr>
    </w:p>
    <w:p w14:paraId="65AFE89A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Takes/eat canned/ preserved food e. g. Lucky me noodles, Maling, luncheon meat: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 other 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Sometimes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Never</w:t>
      </w:r>
    </w:p>
    <w:p w14:paraId="7F45031C">
      <w:pPr>
        <w:rPr>
          <w:rFonts w:ascii="Arial" w:hAnsi="Arial" w:cs="Arial"/>
          <w:sz w:val="18"/>
          <w:szCs w:val="18"/>
        </w:rPr>
      </w:pPr>
    </w:p>
    <w:p w14:paraId="30196686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Takes/eat grilled foods: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 other 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Sometimes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Never</w:t>
      </w:r>
    </w:p>
    <w:p w14:paraId="41C7E6EA">
      <w:pPr>
        <w:rPr>
          <w:rFonts w:ascii="Arial" w:hAnsi="Arial" w:cs="Arial"/>
          <w:sz w:val="18"/>
          <w:szCs w:val="18"/>
        </w:rPr>
      </w:pPr>
    </w:p>
    <w:p w14:paraId="2B9B7932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Drinks carbonated beverages: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Everyday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Every other day   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Every week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Occasionally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Sometimes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Never</w:t>
      </w:r>
    </w:p>
    <w:p w14:paraId="41C3DC9A">
      <w:pPr>
        <w:pStyle w:val="12"/>
        <w:rPr>
          <w:rFonts w:ascii="Arial" w:hAnsi="Arial" w:cs="Arial"/>
          <w:sz w:val="18"/>
          <w:szCs w:val="18"/>
        </w:rPr>
      </w:pPr>
    </w:p>
    <w:p w14:paraId="48CAC157">
      <w:pPr>
        <w:ind w:left="720"/>
        <w:rPr>
          <w:rFonts w:ascii="Arial" w:hAnsi="Arial" w:cs="Arial"/>
          <w:sz w:val="18"/>
          <w:szCs w:val="18"/>
        </w:rPr>
      </w:pPr>
    </w:p>
    <w:p w14:paraId="0BC326B9">
      <w:pPr>
        <w:numPr>
          <w:ilvl w:val="0"/>
          <w:numId w:val="6"/>
        </w:numPr>
        <w:tabs>
          <w:tab w:val="left" w:pos="-540"/>
          <w:tab w:val="clear" w:pos="72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Beliefs and Practices</w:t>
      </w:r>
    </w:p>
    <w:p w14:paraId="5BA7949D">
      <w:pPr>
        <w:ind w:left="540"/>
        <w:rPr>
          <w:rFonts w:ascii="Arial" w:hAnsi="Arial" w:cs="Arial"/>
          <w:b/>
          <w:caps/>
          <w:sz w:val="20"/>
          <w:szCs w:val="18"/>
        </w:rPr>
      </w:pPr>
    </w:p>
    <w:p w14:paraId="5D217986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Person/nel mostly consulted in times of sickness/illness:            ( ) Doctor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Nurse               ( ) Midwife        ( ) Hilot  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   ( ) Albularyo         ( ) Faith Healer     ( ) Elderly</w:t>
      </w:r>
    </w:p>
    <w:p w14:paraId="026D8FA9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Measures taken in times of sickness/illness:     ( ) Consult a private health worker      ( ) See a known community healer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                    ( ) Consult a Rural Health Team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( ) Self- Medication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( ) None</w:t>
      </w:r>
    </w:p>
    <w:p w14:paraId="06563358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Medication/ treatment taken in times of sickness/illness:              ( ) Prescribed by Doctor                ( ) Self-Medication/OTC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                      ( ) Herbals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( ) Others, specify: _________</w:t>
      </w:r>
    </w:p>
    <w:p w14:paraId="2A5CD969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Medical Check-Up whether in private or government institution: ( ) once a year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( ) twice a year           ( ) more than a year</w:t>
      </w:r>
    </w:p>
    <w:p w14:paraId="318B943C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Dental Check-Up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whether in private or government clinic:          ( ) once a year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( ) twice a year           ( ) more than a year</w:t>
      </w:r>
    </w:p>
    <w:p w14:paraId="79C1043F">
      <w:pPr>
        <w:rPr>
          <w:rFonts w:ascii="Arial" w:hAnsi="Arial" w:cs="Arial"/>
          <w:sz w:val="18"/>
          <w:szCs w:val="18"/>
        </w:rPr>
      </w:pPr>
    </w:p>
    <w:p w14:paraId="24144508">
      <w:pPr>
        <w:numPr>
          <w:ilvl w:val="0"/>
          <w:numId w:val="6"/>
        </w:numPr>
        <w:tabs>
          <w:tab w:val="left" w:pos="-540"/>
          <w:tab w:val="clear" w:pos="72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Community Health programs</w:t>
      </w:r>
    </w:p>
    <w:p w14:paraId="66A79CA9">
      <w:pPr>
        <w:ind w:left="180"/>
        <w:rPr>
          <w:rFonts w:ascii="Arial" w:hAnsi="Arial" w:cs="Arial"/>
          <w:sz w:val="18"/>
          <w:szCs w:val="18"/>
        </w:rPr>
      </w:pPr>
    </w:p>
    <w:p w14:paraId="23EF143E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What are the Health Services available in the barangay health center? _________________________________</w:t>
      </w:r>
    </w:p>
    <w:p w14:paraId="5629E321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Immunization record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567"/>
        <w:gridCol w:w="709"/>
        <w:gridCol w:w="567"/>
        <w:gridCol w:w="567"/>
        <w:gridCol w:w="569"/>
        <w:gridCol w:w="565"/>
        <w:gridCol w:w="708"/>
        <w:gridCol w:w="709"/>
        <w:gridCol w:w="709"/>
        <w:gridCol w:w="592"/>
        <w:gridCol w:w="542"/>
        <w:gridCol w:w="567"/>
        <w:gridCol w:w="567"/>
        <w:gridCol w:w="950"/>
        <w:gridCol w:w="656"/>
        <w:gridCol w:w="657"/>
      </w:tblGrid>
      <w:tr w14:paraId="5EEF39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959" w:type="dxa"/>
            <w:shd w:val="clear" w:color="auto" w:fill="auto"/>
            <w:noWrap w:val="0"/>
            <w:vAlign w:val="center"/>
          </w:tcPr>
          <w:p w14:paraId="1289E36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Name</w:t>
            </w:r>
          </w:p>
        </w:tc>
        <w:tc>
          <w:tcPr>
            <w:tcW w:w="567" w:type="dxa"/>
            <w:shd w:val="clear" w:color="auto" w:fill="auto"/>
            <w:noWrap w:val="0"/>
            <w:vAlign w:val="center"/>
          </w:tcPr>
          <w:p w14:paraId="73C6C2D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Age in mos</w:t>
            </w: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0771706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Gender</w:t>
            </w:r>
          </w:p>
        </w:tc>
        <w:tc>
          <w:tcPr>
            <w:tcW w:w="567" w:type="dxa"/>
            <w:shd w:val="clear" w:color="auto" w:fill="auto"/>
            <w:noWrap w:val="0"/>
            <w:vAlign w:val="center"/>
          </w:tcPr>
          <w:p w14:paraId="4559A39C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BCG</w:t>
            </w:r>
          </w:p>
        </w:tc>
        <w:tc>
          <w:tcPr>
            <w:tcW w:w="567" w:type="dxa"/>
            <w:shd w:val="clear" w:color="auto" w:fill="auto"/>
            <w:noWrap w:val="0"/>
            <w:vAlign w:val="center"/>
          </w:tcPr>
          <w:p w14:paraId="28651A62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1</w:t>
            </w:r>
          </w:p>
        </w:tc>
        <w:tc>
          <w:tcPr>
            <w:tcW w:w="569" w:type="dxa"/>
            <w:shd w:val="clear" w:color="auto" w:fill="auto"/>
            <w:noWrap w:val="0"/>
            <w:vAlign w:val="center"/>
          </w:tcPr>
          <w:p w14:paraId="577F133E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 2</w:t>
            </w:r>
          </w:p>
        </w:tc>
        <w:tc>
          <w:tcPr>
            <w:tcW w:w="565" w:type="dxa"/>
            <w:shd w:val="clear" w:color="auto" w:fill="auto"/>
            <w:noWrap w:val="0"/>
            <w:vAlign w:val="center"/>
          </w:tcPr>
          <w:p w14:paraId="0D9D3EB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DPT3</w:t>
            </w:r>
          </w:p>
        </w:tc>
        <w:tc>
          <w:tcPr>
            <w:tcW w:w="708" w:type="dxa"/>
            <w:shd w:val="clear" w:color="auto" w:fill="auto"/>
            <w:noWrap w:val="0"/>
            <w:vAlign w:val="center"/>
          </w:tcPr>
          <w:p w14:paraId="24DAE840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1</w:t>
            </w: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271F939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2</w:t>
            </w:r>
          </w:p>
        </w:tc>
        <w:tc>
          <w:tcPr>
            <w:tcW w:w="709" w:type="dxa"/>
            <w:shd w:val="clear" w:color="auto" w:fill="auto"/>
            <w:noWrap w:val="0"/>
            <w:vAlign w:val="center"/>
          </w:tcPr>
          <w:p w14:paraId="2D9B1DB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Hepa B 3</w:t>
            </w:r>
          </w:p>
        </w:tc>
        <w:tc>
          <w:tcPr>
            <w:tcW w:w="592" w:type="dxa"/>
            <w:shd w:val="clear" w:color="auto" w:fill="auto"/>
            <w:noWrap w:val="0"/>
            <w:vAlign w:val="center"/>
          </w:tcPr>
          <w:p w14:paraId="290C80F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1</w:t>
            </w:r>
          </w:p>
        </w:tc>
        <w:tc>
          <w:tcPr>
            <w:tcW w:w="542" w:type="dxa"/>
            <w:shd w:val="clear" w:color="auto" w:fill="auto"/>
            <w:noWrap w:val="0"/>
            <w:vAlign w:val="center"/>
          </w:tcPr>
          <w:p w14:paraId="351DDEDF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2</w:t>
            </w:r>
          </w:p>
        </w:tc>
        <w:tc>
          <w:tcPr>
            <w:tcW w:w="567" w:type="dxa"/>
            <w:shd w:val="clear" w:color="auto" w:fill="auto"/>
            <w:noWrap w:val="0"/>
            <w:vAlign w:val="center"/>
          </w:tcPr>
          <w:p w14:paraId="3874AC3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OPV 3</w:t>
            </w:r>
          </w:p>
        </w:tc>
        <w:tc>
          <w:tcPr>
            <w:tcW w:w="567" w:type="dxa"/>
            <w:shd w:val="clear" w:color="auto" w:fill="auto"/>
            <w:noWrap w:val="0"/>
            <w:vAlign w:val="center"/>
          </w:tcPr>
          <w:p w14:paraId="32ABA858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Measles</w:t>
            </w:r>
          </w:p>
        </w:tc>
        <w:tc>
          <w:tcPr>
            <w:tcW w:w="950" w:type="dxa"/>
            <w:shd w:val="clear" w:color="auto" w:fill="auto"/>
            <w:noWrap w:val="0"/>
            <w:vAlign w:val="center"/>
          </w:tcPr>
          <w:p w14:paraId="53284AE7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Complete according to Age</w:t>
            </w:r>
          </w:p>
        </w:tc>
        <w:tc>
          <w:tcPr>
            <w:tcW w:w="656" w:type="dxa"/>
            <w:shd w:val="clear" w:color="auto" w:fill="auto"/>
            <w:noWrap w:val="0"/>
            <w:vAlign w:val="center"/>
          </w:tcPr>
          <w:p w14:paraId="6CE0CB2A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Incomplete accdg to Age</w:t>
            </w:r>
          </w:p>
        </w:tc>
        <w:tc>
          <w:tcPr>
            <w:tcW w:w="657" w:type="dxa"/>
            <w:shd w:val="clear" w:color="auto" w:fill="auto"/>
            <w:noWrap w:val="0"/>
            <w:vAlign w:val="center"/>
          </w:tcPr>
          <w:p w14:paraId="1A729739">
            <w:pPr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Fully Immunized Child</w:t>
            </w:r>
          </w:p>
        </w:tc>
      </w:tr>
      <w:tr w14:paraId="0DC9E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4FC92CC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F38AAE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435739D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553052E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258F205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  <w:noWrap w:val="0"/>
            <w:vAlign w:val="top"/>
          </w:tcPr>
          <w:p w14:paraId="76B686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6966074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704B383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3E51475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42BBC7D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  <w:noWrap w:val="0"/>
            <w:vAlign w:val="top"/>
          </w:tcPr>
          <w:p w14:paraId="7788969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  <w:noWrap w:val="0"/>
            <w:vAlign w:val="top"/>
          </w:tcPr>
          <w:p w14:paraId="25FBE84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4C5487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B94B4C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  <w:noWrap w:val="0"/>
            <w:vAlign w:val="top"/>
          </w:tcPr>
          <w:p w14:paraId="3C3D95F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  <w:noWrap w:val="0"/>
            <w:vAlign w:val="top"/>
          </w:tcPr>
          <w:p w14:paraId="04C5C3B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  <w:noWrap w:val="0"/>
            <w:vAlign w:val="top"/>
          </w:tcPr>
          <w:p w14:paraId="29A6404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989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3" w:hRule="atLeast"/>
        </w:trPr>
        <w:tc>
          <w:tcPr>
            <w:tcW w:w="959" w:type="dxa"/>
            <w:shd w:val="clear" w:color="auto" w:fill="auto"/>
            <w:noWrap w:val="0"/>
            <w:vAlign w:val="top"/>
          </w:tcPr>
          <w:p w14:paraId="00B31E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41EFD76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02FBA2E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61135FE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7968C49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9" w:type="dxa"/>
            <w:shd w:val="clear" w:color="auto" w:fill="auto"/>
            <w:noWrap w:val="0"/>
            <w:vAlign w:val="top"/>
          </w:tcPr>
          <w:p w14:paraId="134F193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5" w:type="dxa"/>
            <w:shd w:val="clear" w:color="auto" w:fill="auto"/>
            <w:noWrap w:val="0"/>
            <w:vAlign w:val="top"/>
          </w:tcPr>
          <w:p w14:paraId="732B208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auto"/>
            <w:noWrap w:val="0"/>
            <w:vAlign w:val="top"/>
          </w:tcPr>
          <w:p w14:paraId="6E8F015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7A65360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09" w:type="dxa"/>
            <w:shd w:val="clear" w:color="auto" w:fill="auto"/>
            <w:noWrap w:val="0"/>
            <w:vAlign w:val="top"/>
          </w:tcPr>
          <w:p w14:paraId="1AAA60A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92" w:type="dxa"/>
            <w:shd w:val="clear" w:color="auto" w:fill="auto"/>
            <w:noWrap w:val="0"/>
            <w:vAlign w:val="top"/>
          </w:tcPr>
          <w:p w14:paraId="4B8FFF6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42" w:type="dxa"/>
            <w:shd w:val="clear" w:color="auto" w:fill="auto"/>
            <w:noWrap w:val="0"/>
            <w:vAlign w:val="top"/>
          </w:tcPr>
          <w:p w14:paraId="67C1D0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373B5D1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auto"/>
            <w:noWrap w:val="0"/>
            <w:vAlign w:val="top"/>
          </w:tcPr>
          <w:p w14:paraId="2F17E9E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50" w:type="dxa"/>
            <w:shd w:val="clear" w:color="auto" w:fill="auto"/>
            <w:noWrap w:val="0"/>
            <w:vAlign w:val="top"/>
          </w:tcPr>
          <w:p w14:paraId="3D1EAF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6" w:type="dxa"/>
            <w:shd w:val="clear" w:color="auto" w:fill="auto"/>
            <w:noWrap w:val="0"/>
            <w:vAlign w:val="top"/>
          </w:tcPr>
          <w:p w14:paraId="77AF31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57" w:type="dxa"/>
            <w:shd w:val="clear" w:color="auto" w:fill="auto"/>
            <w:noWrap w:val="0"/>
            <w:vAlign w:val="top"/>
          </w:tcPr>
          <w:p w14:paraId="66A3154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0C8228F">
      <w:pPr>
        <w:ind w:left="360"/>
        <w:rPr>
          <w:rFonts w:ascii="Arial" w:hAnsi="Arial" w:cs="Arial"/>
          <w:sz w:val="18"/>
          <w:szCs w:val="18"/>
        </w:rPr>
      </w:pPr>
    </w:p>
    <w:p w14:paraId="7DEC2B49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Ante- natal Registration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1143"/>
        <w:gridCol w:w="1645"/>
        <w:gridCol w:w="1645"/>
        <w:gridCol w:w="1635"/>
        <w:gridCol w:w="1506"/>
        <w:gridCol w:w="1635"/>
      </w:tblGrid>
      <w:tr w14:paraId="3B3B77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restart"/>
            <w:shd w:val="clear" w:color="auto" w:fill="auto"/>
            <w:noWrap w:val="0"/>
            <w:vAlign w:val="top"/>
          </w:tcPr>
          <w:p w14:paraId="1C80AA4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C8066B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143" w:type="dxa"/>
            <w:vMerge w:val="restart"/>
            <w:shd w:val="clear" w:color="auto" w:fill="auto"/>
            <w:noWrap w:val="0"/>
            <w:vAlign w:val="top"/>
          </w:tcPr>
          <w:p w14:paraId="4E296ED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9FB61F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AOG</w:t>
            </w:r>
          </w:p>
        </w:tc>
        <w:tc>
          <w:tcPr>
            <w:tcW w:w="4925" w:type="dxa"/>
            <w:gridSpan w:val="3"/>
            <w:shd w:val="clear" w:color="auto" w:fill="auto"/>
            <w:noWrap w:val="0"/>
            <w:vAlign w:val="top"/>
          </w:tcPr>
          <w:p w14:paraId="31061C5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Pre- Natal Check- Up</w:t>
            </w:r>
          </w:p>
        </w:tc>
        <w:tc>
          <w:tcPr>
            <w:tcW w:w="3141" w:type="dxa"/>
            <w:gridSpan w:val="2"/>
            <w:shd w:val="clear" w:color="auto" w:fill="auto"/>
            <w:noWrap w:val="0"/>
            <w:vAlign w:val="top"/>
          </w:tcPr>
          <w:p w14:paraId="3953B57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Tetanus Vaccination</w:t>
            </w:r>
          </w:p>
        </w:tc>
      </w:tr>
      <w:tr w14:paraId="42FA12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shd w:val="clear" w:color="auto" w:fill="auto"/>
            <w:noWrap w:val="0"/>
            <w:vAlign w:val="top"/>
          </w:tcPr>
          <w:p w14:paraId="022EAD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 w:val="continue"/>
            <w:shd w:val="clear" w:color="auto" w:fill="auto"/>
            <w:noWrap w:val="0"/>
            <w:vAlign w:val="top"/>
          </w:tcPr>
          <w:p w14:paraId="191576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90" w:type="dxa"/>
            <w:gridSpan w:val="2"/>
            <w:shd w:val="clear" w:color="auto" w:fill="auto"/>
            <w:noWrap w:val="0"/>
            <w:vAlign w:val="top"/>
          </w:tcPr>
          <w:p w14:paraId="7A6E5A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  <w:noWrap w:val="0"/>
            <w:vAlign w:val="top"/>
          </w:tcPr>
          <w:p w14:paraId="31A21F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771C74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506" w:type="dxa"/>
            <w:vMerge w:val="restart"/>
            <w:shd w:val="clear" w:color="auto" w:fill="auto"/>
            <w:noWrap w:val="0"/>
            <w:vAlign w:val="top"/>
          </w:tcPr>
          <w:p w14:paraId="1DC710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11E137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635" w:type="dxa"/>
            <w:vMerge w:val="restart"/>
            <w:shd w:val="clear" w:color="auto" w:fill="auto"/>
            <w:noWrap w:val="0"/>
            <w:vAlign w:val="top"/>
          </w:tcPr>
          <w:p w14:paraId="4E575FA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02F8E5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</w:tr>
      <w:tr w14:paraId="426CBA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vMerge w:val="continue"/>
            <w:shd w:val="clear" w:color="auto" w:fill="auto"/>
            <w:noWrap w:val="0"/>
            <w:vAlign w:val="top"/>
          </w:tcPr>
          <w:p w14:paraId="78006FA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vMerge w:val="continue"/>
            <w:shd w:val="clear" w:color="auto" w:fill="auto"/>
            <w:noWrap w:val="0"/>
            <w:vAlign w:val="top"/>
          </w:tcPr>
          <w:p w14:paraId="0058E2B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49878765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Regular</w:t>
            </w: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5858CF0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Regular</w:t>
            </w:r>
          </w:p>
        </w:tc>
        <w:tc>
          <w:tcPr>
            <w:tcW w:w="1635" w:type="dxa"/>
            <w:vMerge w:val="continue"/>
            <w:shd w:val="clear" w:color="auto" w:fill="auto"/>
            <w:noWrap w:val="0"/>
            <w:vAlign w:val="top"/>
          </w:tcPr>
          <w:p w14:paraId="77E9E15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vMerge w:val="continue"/>
            <w:shd w:val="clear" w:color="auto" w:fill="auto"/>
            <w:noWrap w:val="0"/>
            <w:vAlign w:val="top"/>
          </w:tcPr>
          <w:p w14:paraId="5EF1313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vMerge w:val="continue"/>
            <w:shd w:val="clear" w:color="auto" w:fill="auto"/>
            <w:noWrap w:val="0"/>
            <w:vAlign w:val="top"/>
          </w:tcPr>
          <w:p w14:paraId="1602E03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316282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  <w:noWrap w:val="0"/>
            <w:vAlign w:val="top"/>
          </w:tcPr>
          <w:p w14:paraId="7659FF2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  <w:noWrap w:val="0"/>
            <w:vAlign w:val="top"/>
          </w:tcPr>
          <w:p w14:paraId="3473517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696C217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5BC6EE2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  <w:noWrap w:val="0"/>
            <w:vAlign w:val="top"/>
          </w:tcPr>
          <w:p w14:paraId="7173F65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  <w:noWrap w:val="0"/>
            <w:vAlign w:val="top"/>
          </w:tcPr>
          <w:p w14:paraId="5ABB52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  <w:noWrap w:val="0"/>
            <w:vAlign w:val="top"/>
          </w:tcPr>
          <w:p w14:paraId="65E732E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C53A0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  <w:shd w:val="clear" w:color="auto" w:fill="auto"/>
            <w:noWrap w:val="0"/>
            <w:vAlign w:val="top"/>
          </w:tcPr>
          <w:p w14:paraId="6DAEAB8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3" w:type="dxa"/>
            <w:shd w:val="clear" w:color="auto" w:fill="auto"/>
            <w:noWrap w:val="0"/>
            <w:vAlign w:val="top"/>
          </w:tcPr>
          <w:p w14:paraId="2825B57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5A8C01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45" w:type="dxa"/>
            <w:shd w:val="clear" w:color="auto" w:fill="auto"/>
            <w:noWrap w:val="0"/>
            <w:vAlign w:val="top"/>
          </w:tcPr>
          <w:p w14:paraId="78B743B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  <w:noWrap w:val="0"/>
            <w:vAlign w:val="top"/>
          </w:tcPr>
          <w:p w14:paraId="3D5532D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06" w:type="dxa"/>
            <w:shd w:val="clear" w:color="auto" w:fill="auto"/>
            <w:noWrap w:val="0"/>
            <w:vAlign w:val="top"/>
          </w:tcPr>
          <w:p w14:paraId="3414A92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635" w:type="dxa"/>
            <w:shd w:val="clear" w:color="auto" w:fill="auto"/>
            <w:noWrap w:val="0"/>
            <w:vAlign w:val="top"/>
          </w:tcPr>
          <w:p w14:paraId="7EFE9FB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FF3556D">
      <w:pPr>
        <w:rPr>
          <w:rFonts w:ascii="Arial" w:hAnsi="Arial" w:cs="Arial"/>
          <w:sz w:val="18"/>
          <w:szCs w:val="18"/>
        </w:rPr>
      </w:pPr>
    </w:p>
    <w:p w14:paraId="53EC6702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Family Planning </w:t>
      </w:r>
      <w:r>
        <w:rPr>
          <w:rFonts w:ascii="Arial" w:hAnsi="Arial" w:cs="Arial"/>
          <w:spacing w:val="-12"/>
          <w:sz w:val="18"/>
          <w:szCs w:val="18"/>
        </w:rPr>
        <w:t>[</w:t>
      </w:r>
      <w:r>
        <w:rPr>
          <w:rFonts w:ascii="Arial" w:hAnsi="Arial" w:cs="Arial"/>
          <w:i/>
          <w:spacing w:val="-12"/>
          <w:sz w:val="18"/>
          <w:szCs w:val="18"/>
        </w:rPr>
        <w:t>only for: Women who are 12 yrs. (menarche age) to 40-45 yrs. (until menopause age); with partner(s); or plans to get pregnant.</w:t>
      </w:r>
      <w:r>
        <w:rPr>
          <w:rFonts w:ascii="Arial" w:hAnsi="Arial" w:cs="Arial"/>
          <w:spacing w:val="-12"/>
          <w:sz w:val="18"/>
          <w:szCs w:val="18"/>
        </w:rPr>
        <w:t>]</w:t>
      </w:r>
    </w:p>
    <w:p w14:paraId="5D02DB37">
      <w:pPr>
        <w:ind w:left="720"/>
        <w:rPr>
          <w:rFonts w:ascii="Arial" w:hAnsi="Arial" w:cs="Arial"/>
          <w:sz w:val="18"/>
          <w:szCs w:val="18"/>
        </w:rPr>
      </w:pPr>
    </w:p>
    <w:p w14:paraId="2763F92D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Family Planning: ( )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Reason:</w:t>
      </w:r>
    </w:p>
    <w:p w14:paraId="5C2CCF8F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Good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Personal belief</w:t>
      </w:r>
    </w:p>
    <w:p w14:paraId="4854A0B4">
      <w:pPr>
        <w:ind w:left="36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Specify:___________</w:t>
      </w:r>
    </w:p>
    <w:p w14:paraId="7D9D29F0">
      <w:pPr>
        <w:ind w:left="360"/>
        <w:rPr>
          <w:rFonts w:ascii="Arial" w:hAnsi="Arial" w:cs="Arial"/>
          <w:sz w:val="18"/>
          <w:szCs w:val="18"/>
        </w:rPr>
      </w:pPr>
    </w:p>
    <w:p w14:paraId="565AADD2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( ) Non- Acceptor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Reason: </w:t>
      </w:r>
    </w:p>
    <w:p w14:paraId="34729E06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Bad for health of family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Personal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Religious belief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Influence by others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Others, Specify:___________</w:t>
      </w:r>
    </w:p>
    <w:p w14:paraId="1E31BF54">
      <w:pPr>
        <w:rPr>
          <w:rFonts w:ascii="Arial" w:hAnsi="Arial" w:cs="Arial"/>
          <w:sz w:val="18"/>
          <w:szCs w:val="18"/>
        </w:rPr>
      </w:pPr>
    </w:p>
    <w:p w14:paraId="01B10FBC">
      <w:pPr>
        <w:numPr>
          <w:ilvl w:val="0"/>
          <w:numId w:val="8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Modern Methods Used:  </w:t>
      </w:r>
    </w:p>
    <w:p w14:paraId="3588086C">
      <w:pPr>
        <w:ind w:left="108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>A. Permanent method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    ( ) Female sterilization / Bilateral Tubal Ligation      ( ) Male sterilization / Vasectomy</w:t>
      </w:r>
    </w:p>
    <w:p w14:paraId="3E87A6BC">
      <w:pPr>
        <w:ind w:left="36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b/>
          <w:sz w:val="18"/>
          <w:szCs w:val="18"/>
        </w:rPr>
        <w:t>B. Temporary method:</w:t>
      </w:r>
      <w:r>
        <w:rPr>
          <w:rFonts w:ascii="Arial" w:hAnsi="Arial" w:cs="Arial"/>
          <w:sz w:val="18"/>
          <w:szCs w:val="18"/>
        </w:rPr>
        <w:t xml:space="preserve">  </w:t>
      </w:r>
      <w:r>
        <w:rPr>
          <w:rFonts w:ascii="Arial" w:hAnsi="Arial" w:cs="Arial"/>
          <w:sz w:val="18"/>
          <w:szCs w:val="18"/>
        </w:rPr>
        <w:tab/>
      </w:r>
    </w:p>
    <w:p w14:paraId="7B400490">
      <w:pPr>
        <w:ind w:left="14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a. </w:t>
      </w:r>
      <w:r>
        <w:rPr>
          <w:rFonts w:ascii="Arial" w:hAnsi="Arial" w:cs="Arial"/>
          <w:i/>
          <w:sz w:val="18"/>
          <w:szCs w:val="18"/>
          <w:u w:val="single"/>
        </w:rPr>
        <w:t>Supply Methods</w:t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Like: ( ) Pills  ( ) IUD  ( ) Injectable  ( ) Condoms  ( ) Implant</w:t>
      </w:r>
    </w:p>
    <w:p w14:paraId="5416A652">
      <w:pPr>
        <w:ind w:left="1440"/>
        <w:rPr>
          <w:rFonts w:ascii="Arial" w:hAnsi="Arial" w:cs="Arial"/>
          <w:sz w:val="18"/>
          <w:szCs w:val="18"/>
        </w:rPr>
      </w:pPr>
    </w:p>
    <w:p w14:paraId="640B937E">
      <w:pPr>
        <w:ind w:left="72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( ) b. </w:t>
      </w:r>
      <w:r>
        <w:rPr>
          <w:rFonts w:ascii="Arial" w:hAnsi="Arial" w:cs="Arial"/>
          <w:i/>
          <w:sz w:val="18"/>
          <w:szCs w:val="18"/>
          <w:u w:val="single"/>
        </w:rPr>
        <w:t>Fertility Awareness-Based Method</w:t>
      </w:r>
      <w:r>
        <w:rPr>
          <w:rFonts w:ascii="Arial" w:hAnsi="Arial" w:cs="Arial"/>
          <w:sz w:val="18"/>
          <w:szCs w:val="18"/>
        </w:rPr>
        <w:t xml:space="preserve">  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Like: ( ) </w:t>
      </w:r>
      <w:r>
        <w:rPr>
          <w:rFonts w:ascii="Arial" w:hAnsi="Arial" w:cs="Arial"/>
          <w:sz w:val="14"/>
          <w:szCs w:val="14"/>
        </w:rPr>
        <w:t xml:space="preserve">Cervical Mucus Method / Billings Ovu. Method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sz w:val="14"/>
          <w:szCs w:val="14"/>
        </w:rPr>
        <w:t>Basal Body Temperature (BBT)</w:t>
      </w:r>
    </w:p>
    <w:p w14:paraId="37F0C80F">
      <w:pPr>
        <w:ind w:left="1440" w:firstLine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       ( ) Sympto-Thermal Method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( ) </w:t>
      </w:r>
      <w:r>
        <w:rPr>
          <w:rFonts w:ascii="Arial" w:hAnsi="Arial" w:cs="Arial"/>
          <w:sz w:val="14"/>
          <w:szCs w:val="14"/>
        </w:rPr>
        <w:t>Standard Days Method (SDM)</w:t>
      </w:r>
    </w:p>
    <w:p w14:paraId="08A667C1">
      <w:pPr>
        <w:ind w:left="504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8"/>
          <w:szCs w:val="18"/>
        </w:rPr>
        <w:t xml:space="preserve">         ( ) </w:t>
      </w:r>
      <w:r>
        <w:rPr>
          <w:rFonts w:ascii="Arial" w:hAnsi="Arial" w:cs="Arial"/>
          <w:sz w:val="16"/>
          <w:szCs w:val="16"/>
        </w:rPr>
        <w:t>Lactational Amenorrhea Method (LAM)</w:t>
      </w:r>
    </w:p>
    <w:p w14:paraId="527DAA2C">
      <w:pPr>
        <w:numPr>
          <w:ilvl w:val="0"/>
          <w:numId w:val="6"/>
        </w:numPr>
        <w:tabs>
          <w:tab w:val="left" w:pos="-540"/>
          <w:tab w:val="clear" w:pos="720"/>
        </w:tabs>
        <w:ind w:left="540"/>
        <w:rPr>
          <w:rFonts w:ascii="Arial" w:hAnsi="Arial" w:cs="Arial"/>
          <w:i/>
          <w:caps/>
          <w:sz w:val="18"/>
          <w:szCs w:val="18"/>
          <w:u w:val="single"/>
        </w:rPr>
      </w:pPr>
      <w:r>
        <w:rPr>
          <w:rFonts w:ascii="Arial" w:hAnsi="Arial" w:cs="Arial"/>
          <w:i/>
          <w:caps/>
          <w:sz w:val="18"/>
          <w:szCs w:val="18"/>
          <w:u w:val="single"/>
        </w:rPr>
        <w:t>Health Indicators</w:t>
      </w:r>
    </w:p>
    <w:p w14:paraId="01E79C64">
      <w:pPr>
        <w:ind w:left="180"/>
        <w:rPr>
          <w:rFonts w:ascii="Arial" w:hAnsi="Arial" w:cs="Arial"/>
          <w:sz w:val="18"/>
          <w:szCs w:val="18"/>
        </w:rPr>
      </w:pPr>
    </w:p>
    <w:p w14:paraId="3A4C3F3F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Morbidity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2"/>
        <w:gridCol w:w="1274"/>
        <w:gridCol w:w="1429"/>
        <w:gridCol w:w="1385"/>
        <w:gridCol w:w="1296"/>
        <w:gridCol w:w="1434"/>
        <w:gridCol w:w="1490"/>
        <w:gridCol w:w="1490"/>
      </w:tblGrid>
      <w:tr w14:paraId="75930B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vMerge w:val="restart"/>
            <w:shd w:val="clear" w:color="auto" w:fill="auto"/>
            <w:noWrap w:val="0"/>
            <w:vAlign w:val="top"/>
          </w:tcPr>
          <w:p w14:paraId="42C4AEF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BD1352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1274" w:type="dxa"/>
            <w:vMerge w:val="restart"/>
            <w:shd w:val="clear" w:color="auto" w:fill="auto"/>
            <w:noWrap w:val="0"/>
            <w:vAlign w:val="top"/>
          </w:tcPr>
          <w:p w14:paraId="6D02BA3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36CFDFA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1429" w:type="dxa"/>
            <w:vMerge w:val="restart"/>
            <w:shd w:val="clear" w:color="auto" w:fill="auto"/>
            <w:noWrap w:val="0"/>
            <w:vAlign w:val="top"/>
          </w:tcPr>
          <w:p w14:paraId="0393D2B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074202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1385" w:type="dxa"/>
            <w:vMerge w:val="restart"/>
            <w:shd w:val="clear" w:color="auto" w:fill="auto"/>
            <w:noWrap w:val="0"/>
            <w:vAlign w:val="top"/>
          </w:tcPr>
          <w:p w14:paraId="4337A38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66F36E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</w:t>
            </w:r>
          </w:p>
        </w:tc>
        <w:tc>
          <w:tcPr>
            <w:tcW w:w="2730" w:type="dxa"/>
            <w:gridSpan w:val="2"/>
            <w:shd w:val="clear" w:color="auto" w:fill="auto"/>
            <w:noWrap w:val="0"/>
            <w:vAlign w:val="top"/>
          </w:tcPr>
          <w:p w14:paraId="67B25D3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Intervention</w:t>
            </w:r>
          </w:p>
        </w:tc>
        <w:tc>
          <w:tcPr>
            <w:tcW w:w="1490" w:type="dxa"/>
            <w:vMerge w:val="restart"/>
            <w:shd w:val="clear" w:color="auto" w:fill="auto"/>
            <w:noWrap w:val="0"/>
            <w:vAlign w:val="top"/>
          </w:tcPr>
          <w:p w14:paraId="7E5A0D0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9385E9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Admitted</w:t>
            </w:r>
          </w:p>
        </w:tc>
        <w:tc>
          <w:tcPr>
            <w:tcW w:w="1490" w:type="dxa"/>
            <w:vMerge w:val="restart"/>
            <w:shd w:val="clear" w:color="auto" w:fill="auto"/>
            <w:noWrap w:val="0"/>
            <w:vAlign w:val="top"/>
          </w:tcPr>
          <w:p w14:paraId="539D226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740457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Not Admitted</w:t>
            </w:r>
          </w:p>
        </w:tc>
      </w:tr>
      <w:tr w14:paraId="40ACB4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vMerge w:val="continue"/>
            <w:shd w:val="clear" w:color="auto" w:fill="auto"/>
            <w:noWrap w:val="0"/>
            <w:vAlign w:val="top"/>
          </w:tcPr>
          <w:p w14:paraId="67B527E7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vMerge w:val="continue"/>
            <w:shd w:val="clear" w:color="auto" w:fill="auto"/>
            <w:noWrap w:val="0"/>
            <w:vAlign w:val="top"/>
          </w:tcPr>
          <w:p w14:paraId="5C61386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vMerge w:val="continue"/>
            <w:shd w:val="clear" w:color="auto" w:fill="auto"/>
            <w:noWrap w:val="0"/>
            <w:vAlign w:val="top"/>
          </w:tcPr>
          <w:p w14:paraId="1DA47BD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vMerge w:val="continue"/>
            <w:shd w:val="clear" w:color="auto" w:fill="auto"/>
            <w:noWrap w:val="0"/>
            <w:vAlign w:val="top"/>
          </w:tcPr>
          <w:p w14:paraId="0957561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noWrap w:val="0"/>
            <w:vAlign w:val="top"/>
          </w:tcPr>
          <w:p w14:paraId="5371636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</w:t>
            </w:r>
          </w:p>
        </w:tc>
        <w:tc>
          <w:tcPr>
            <w:tcW w:w="1434" w:type="dxa"/>
            <w:shd w:val="clear" w:color="auto" w:fill="auto"/>
            <w:noWrap w:val="0"/>
            <w:vAlign w:val="top"/>
          </w:tcPr>
          <w:p w14:paraId="03884B8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Without</w:t>
            </w:r>
          </w:p>
        </w:tc>
        <w:tc>
          <w:tcPr>
            <w:tcW w:w="1490" w:type="dxa"/>
            <w:vMerge w:val="continue"/>
            <w:shd w:val="clear" w:color="auto" w:fill="auto"/>
            <w:noWrap w:val="0"/>
            <w:vAlign w:val="top"/>
          </w:tcPr>
          <w:p w14:paraId="4ED8602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vMerge w:val="continue"/>
            <w:shd w:val="clear" w:color="auto" w:fill="auto"/>
            <w:noWrap w:val="0"/>
            <w:vAlign w:val="top"/>
          </w:tcPr>
          <w:p w14:paraId="32F2F31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B544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auto"/>
            <w:noWrap w:val="0"/>
            <w:vAlign w:val="top"/>
          </w:tcPr>
          <w:p w14:paraId="1EE971D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087F5EA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  <w:noWrap w:val="0"/>
            <w:vAlign w:val="top"/>
          </w:tcPr>
          <w:p w14:paraId="1856FA8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 w14:paraId="6764CD8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noWrap w:val="0"/>
            <w:vAlign w:val="top"/>
          </w:tcPr>
          <w:p w14:paraId="698B711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  <w:noWrap w:val="0"/>
            <w:vAlign w:val="top"/>
          </w:tcPr>
          <w:p w14:paraId="646C7FC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64AAC78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52F2D8D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08854B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auto"/>
            <w:noWrap w:val="0"/>
            <w:vAlign w:val="top"/>
          </w:tcPr>
          <w:p w14:paraId="5829482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34B84E5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  <w:noWrap w:val="0"/>
            <w:vAlign w:val="top"/>
          </w:tcPr>
          <w:p w14:paraId="493D41E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 w14:paraId="07E028B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noWrap w:val="0"/>
            <w:vAlign w:val="top"/>
          </w:tcPr>
          <w:p w14:paraId="054CAED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  <w:noWrap w:val="0"/>
            <w:vAlign w:val="top"/>
          </w:tcPr>
          <w:p w14:paraId="38B2E3D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18F1B4F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7B149224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48C667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auto"/>
            <w:noWrap w:val="0"/>
            <w:vAlign w:val="top"/>
          </w:tcPr>
          <w:p w14:paraId="164A0932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0102780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  <w:noWrap w:val="0"/>
            <w:vAlign w:val="top"/>
          </w:tcPr>
          <w:p w14:paraId="6C7320A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 w14:paraId="0505BB5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noWrap w:val="0"/>
            <w:vAlign w:val="top"/>
          </w:tcPr>
          <w:p w14:paraId="7BE91B7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  <w:noWrap w:val="0"/>
            <w:vAlign w:val="top"/>
          </w:tcPr>
          <w:p w14:paraId="2110C7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65B6934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5AB5ABB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53C3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2" w:type="dxa"/>
            <w:shd w:val="clear" w:color="auto" w:fill="auto"/>
            <w:noWrap w:val="0"/>
            <w:vAlign w:val="top"/>
          </w:tcPr>
          <w:p w14:paraId="17F8706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74" w:type="dxa"/>
            <w:shd w:val="clear" w:color="auto" w:fill="auto"/>
            <w:noWrap w:val="0"/>
            <w:vAlign w:val="top"/>
          </w:tcPr>
          <w:p w14:paraId="35FAB03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29" w:type="dxa"/>
            <w:shd w:val="clear" w:color="auto" w:fill="auto"/>
            <w:noWrap w:val="0"/>
            <w:vAlign w:val="top"/>
          </w:tcPr>
          <w:p w14:paraId="1CC592F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385" w:type="dxa"/>
            <w:shd w:val="clear" w:color="auto" w:fill="auto"/>
            <w:noWrap w:val="0"/>
            <w:vAlign w:val="top"/>
          </w:tcPr>
          <w:p w14:paraId="73E47FE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296" w:type="dxa"/>
            <w:shd w:val="clear" w:color="auto" w:fill="auto"/>
            <w:noWrap w:val="0"/>
            <w:vAlign w:val="top"/>
          </w:tcPr>
          <w:p w14:paraId="6BCBBCD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34" w:type="dxa"/>
            <w:shd w:val="clear" w:color="auto" w:fill="auto"/>
            <w:noWrap w:val="0"/>
            <w:vAlign w:val="top"/>
          </w:tcPr>
          <w:p w14:paraId="539A69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2382764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490" w:type="dxa"/>
            <w:shd w:val="clear" w:color="auto" w:fill="auto"/>
            <w:noWrap w:val="0"/>
            <w:vAlign w:val="top"/>
          </w:tcPr>
          <w:p w14:paraId="326F10D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1B2C20C">
      <w:pPr>
        <w:ind w:left="360"/>
        <w:rPr>
          <w:rFonts w:ascii="Arial" w:hAnsi="Arial" w:cs="Arial"/>
          <w:sz w:val="18"/>
          <w:szCs w:val="18"/>
        </w:rPr>
      </w:pPr>
    </w:p>
    <w:p w14:paraId="2636AA9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Mortality (within the past 12 months)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0"/>
        <w:gridCol w:w="2721"/>
        <w:gridCol w:w="2842"/>
        <w:gridCol w:w="2807"/>
      </w:tblGrid>
      <w:tr w14:paraId="5D6A3B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0D3337C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4127426D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0FA3306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2392FF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Cause of death</w:t>
            </w:r>
          </w:p>
        </w:tc>
      </w:tr>
      <w:tr w14:paraId="5768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40BF228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4432B1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5559FE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5553CF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AF74D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5F76857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D3FC1C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CAD335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4DF76CF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6C74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A687A11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02BAC8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E71524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C1CDB5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F0E41C1">
      <w:pPr>
        <w:rPr>
          <w:rFonts w:ascii="Arial" w:hAnsi="Arial" w:cs="Arial"/>
          <w:sz w:val="18"/>
          <w:szCs w:val="18"/>
        </w:rPr>
      </w:pPr>
    </w:p>
    <w:p w14:paraId="4D9FDA35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History/ Presence of Non Communicable Disease in the Family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4"/>
        <w:gridCol w:w="2736"/>
        <w:gridCol w:w="2855"/>
        <w:gridCol w:w="2765"/>
      </w:tblGrid>
      <w:tr w14:paraId="33C75F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2A9FB5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2B32AD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38CF251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6D8D40E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NCD</w:t>
            </w:r>
          </w:p>
        </w:tc>
      </w:tr>
      <w:tr w14:paraId="31F42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57A20BE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5ED2E3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BDB25A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35E012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1E345B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2110196F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A2F52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0DC0B7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0554C39A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358B4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00E24639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6416E5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875CB0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8499AB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ABC6783">
      <w:pPr>
        <w:rPr>
          <w:rFonts w:ascii="Arial" w:hAnsi="Arial" w:cs="Arial"/>
          <w:sz w:val="18"/>
          <w:szCs w:val="18"/>
        </w:rPr>
      </w:pPr>
    </w:p>
    <w:p w14:paraId="76D8F4C3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History / Presence of Communicable Disease in the Family</w:t>
      </w: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18"/>
        <w:gridCol w:w="2750"/>
        <w:gridCol w:w="2868"/>
        <w:gridCol w:w="2724"/>
      </w:tblGrid>
      <w:tr w14:paraId="0F9AD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shd w:val="clear" w:color="auto" w:fill="auto"/>
            <w:noWrap w:val="0"/>
            <w:vAlign w:val="top"/>
          </w:tcPr>
          <w:p w14:paraId="6C65258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2750" w:type="dxa"/>
            <w:shd w:val="clear" w:color="auto" w:fill="auto"/>
            <w:noWrap w:val="0"/>
            <w:vAlign w:val="top"/>
          </w:tcPr>
          <w:p w14:paraId="7DBC1A2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2868" w:type="dxa"/>
            <w:shd w:val="clear" w:color="auto" w:fill="auto"/>
            <w:noWrap w:val="0"/>
            <w:vAlign w:val="top"/>
          </w:tcPr>
          <w:p w14:paraId="5674F972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2724" w:type="dxa"/>
            <w:shd w:val="clear" w:color="auto" w:fill="auto"/>
            <w:noWrap w:val="0"/>
            <w:vAlign w:val="top"/>
          </w:tcPr>
          <w:p w14:paraId="59C7BC7B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CD</w:t>
            </w:r>
          </w:p>
        </w:tc>
      </w:tr>
      <w:tr w14:paraId="0DA862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shd w:val="clear" w:color="auto" w:fill="auto"/>
            <w:noWrap w:val="0"/>
            <w:vAlign w:val="top"/>
          </w:tcPr>
          <w:p w14:paraId="38A80B2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  <w:noWrap w:val="0"/>
            <w:vAlign w:val="top"/>
          </w:tcPr>
          <w:p w14:paraId="21AA70F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  <w:noWrap w:val="0"/>
            <w:vAlign w:val="top"/>
          </w:tcPr>
          <w:p w14:paraId="55C242F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  <w:noWrap w:val="0"/>
            <w:vAlign w:val="top"/>
          </w:tcPr>
          <w:p w14:paraId="6A5C6D23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545590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shd w:val="clear" w:color="auto" w:fill="auto"/>
            <w:noWrap w:val="0"/>
            <w:vAlign w:val="top"/>
          </w:tcPr>
          <w:p w14:paraId="6708CB2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  <w:noWrap w:val="0"/>
            <w:vAlign w:val="top"/>
          </w:tcPr>
          <w:p w14:paraId="21EE21E0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  <w:noWrap w:val="0"/>
            <w:vAlign w:val="top"/>
          </w:tcPr>
          <w:p w14:paraId="09FAFDD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  <w:noWrap w:val="0"/>
            <w:vAlign w:val="top"/>
          </w:tcPr>
          <w:p w14:paraId="18EE41E8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EBC9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18" w:type="dxa"/>
            <w:shd w:val="clear" w:color="auto" w:fill="auto"/>
            <w:noWrap w:val="0"/>
            <w:vAlign w:val="top"/>
          </w:tcPr>
          <w:p w14:paraId="68928564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50" w:type="dxa"/>
            <w:shd w:val="clear" w:color="auto" w:fill="auto"/>
            <w:noWrap w:val="0"/>
            <w:vAlign w:val="top"/>
          </w:tcPr>
          <w:p w14:paraId="2CFC2B6B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868" w:type="dxa"/>
            <w:shd w:val="clear" w:color="auto" w:fill="auto"/>
            <w:noWrap w:val="0"/>
            <w:vAlign w:val="top"/>
          </w:tcPr>
          <w:p w14:paraId="5861191A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724" w:type="dxa"/>
            <w:shd w:val="clear" w:color="auto" w:fill="auto"/>
            <w:noWrap w:val="0"/>
            <w:vAlign w:val="top"/>
          </w:tcPr>
          <w:p w14:paraId="4D862C17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263D3B0">
      <w:pPr>
        <w:rPr>
          <w:rFonts w:ascii="Arial" w:hAnsi="Arial" w:cs="Arial"/>
          <w:sz w:val="18"/>
          <w:szCs w:val="18"/>
        </w:rPr>
      </w:pPr>
      <w:bookmarkStart w:id="1" w:name="_GoBack"/>
      <w:bookmarkEnd w:id="1"/>
    </w:p>
    <w:p w14:paraId="0763C786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Blood Pressure Record for Ages 35 and above</w:t>
      </w:r>
    </w:p>
    <w:p w14:paraId="60D4EF44">
      <w:pPr>
        <w:ind w:left="720"/>
        <w:rPr>
          <w:rFonts w:ascii="Arial" w:hAnsi="Arial" w:cs="Arial"/>
          <w:sz w:val="18"/>
          <w:szCs w:val="18"/>
        </w:rPr>
      </w:pPr>
    </w:p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20"/>
        <w:gridCol w:w="2752"/>
        <w:gridCol w:w="2870"/>
        <w:gridCol w:w="2718"/>
      </w:tblGrid>
      <w:tr w14:paraId="409C9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03DAB9BF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Name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8271649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Age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782AAE18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300CB33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BP</w:t>
            </w:r>
          </w:p>
        </w:tc>
      </w:tr>
      <w:tr w14:paraId="792E78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7DE0EA8E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5F565D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6D0644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5DA8A550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24E518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59B7C9C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420812CD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3153BF28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6BBE40E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14:paraId="737FA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74" w:type="dxa"/>
            <w:shd w:val="clear" w:color="auto" w:fill="auto"/>
            <w:noWrap w:val="0"/>
            <w:vAlign w:val="top"/>
          </w:tcPr>
          <w:p w14:paraId="1710A1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14241123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375E92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374" w:type="dxa"/>
            <w:shd w:val="clear" w:color="auto" w:fill="auto"/>
            <w:noWrap w:val="0"/>
            <w:vAlign w:val="top"/>
          </w:tcPr>
          <w:p w14:paraId="24543745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1E0CE54">
      <w:pPr>
        <w:ind w:left="360"/>
        <w:rPr>
          <w:rFonts w:ascii="Arial" w:hAnsi="Arial" w:cs="Arial"/>
          <w:sz w:val="18"/>
          <w:szCs w:val="18"/>
        </w:rPr>
      </w:pPr>
    </w:p>
    <w:p w14:paraId="7E8C887B">
      <w:pPr>
        <w:numPr>
          <w:ilvl w:val="4"/>
          <w:numId w:val="6"/>
        </w:numPr>
        <w:tabs>
          <w:tab w:val="clear" w:pos="36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Awareness of health services offered by the BHC/ RHU: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Aware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Unaware</w:t>
      </w:r>
    </w:p>
    <w:p w14:paraId="01449E2F">
      <w:pPr>
        <w:rPr>
          <w:rFonts w:ascii="Arial" w:hAnsi="Arial" w:cs="Arial"/>
          <w:sz w:val="18"/>
          <w:szCs w:val="18"/>
        </w:rPr>
      </w:pPr>
    </w:p>
    <w:p w14:paraId="0E604AD4">
      <w:pPr>
        <w:numPr>
          <w:ilvl w:val="0"/>
          <w:numId w:val="1"/>
        </w:numPr>
        <w:tabs>
          <w:tab w:val="left" w:pos="-900"/>
          <w:tab w:val="clear" w:pos="72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Health Resource: (Key Informant interview with the Barangay Officials)</w:t>
      </w:r>
    </w:p>
    <w:p w14:paraId="6ECC34C6">
      <w:pPr>
        <w:ind w:left="180"/>
        <w:rPr>
          <w:rFonts w:ascii="Arial" w:hAnsi="Arial" w:cs="Arial"/>
          <w:b/>
          <w:sz w:val="18"/>
          <w:szCs w:val="18"/>
        </w:rPr>
      </w:pPr>
    </w:p>
    <w:p w14:paraId="5FC944ED">
      <w:pPr>
        <w:numPr>
          <w:ilvl w:val="5"/>
          <w:numId w:val="6"/>
        </w:numPr>
        <w:tabs>
          <w:tab w:val="left" w:pos="-720"/>
          <w:tab w:val="clear" w:pos="450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Manpower Resources</w:t>
      </w:r>
    </w:p>
    <w:p w14:paraId="45EC9B2D">
      <w:pPr>
        <w:ind w:left="720"/>
        <w:rPr>
          <w:rFonts w:ascii="Arial" w:hAnsi="Arial" w:cs="Arial"/>
          <w:sz w:val="18"/>
          <w:szCs w:val="18"/>
        </w:rPr>
      </w:pPr>
    </w:p>
    <w:p w14:paraId="771CA9C1">
      <w:pPr>
        <w:numPr>
          <w:ilvl w:val="0"/>
          <w:numId w:val="9"/>
        </w:numPr>
        <w:tabs>
          <w:tab w:val="left" w:pos="-900"/>
          <w:tab w:val="clear" w:pos="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Categories of health manpower available</w:t>
      </w:r>
    </w:p>
    <w:p w14:paraId="5F9BDECB">
      <w:pPr>
        <w:numPr>
          <w:ilvl w:val="0"/>
          <w:numId w:val="9"/>
        </w:numPr>
        <w:tabs>
          <w:tab w:val="left" w:pos="-900"/>
          <w:tab w:val="clear" w:pos="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Geographical distribution</w:t>
      </w:r>
    </w:p>
    <w:p w14:paraId="1C28D1A4">
      <w:pPr>
        <w:numPr>
          <w:ilvl w:val="0"/>
          <w:numId w:val="9"/>
        </w:numPr>
        <w:tabs>
          <w:tab w:val="left" w:pos="-900"/>
          <w:tab w:val="clear" w:pos="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Number of Physician, Nurse, midwife and other members of RHU team per population</w:t>
      </w:r>
    </w:p>
    <w:p w14:paraId="4DBE666F">
      <w:pPr>
        <w:numPr>
          <w:ilvl w:val="0"/>
          <w:numId w:val="9"/>
        </w:numPr>
        <w:tabs>
          <w:tab w:val="left" w:pos="-900"/>
          <w:tab w:val="clear" w:pos="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manpower development/ policies</w:t>
      </w:r>
    </w:p>
    <w:p w14:paraId="675E5699">
      <w:pPr>
        <w:numPr>
          <w:ilvl w:val="0"/>
          <w:numId w:val="9"/>
        </w:numPr>
        <w:tabs>
          <w:tab w:val="left" w:pos="-900"/>
          <w:tab w:val="clear" w:pos="90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Schedule of consultation at Barangay Health Center</w:t>
      </w:r>
    </w:p>
    <w:p w14:paraId="17C627A6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Physicians:____________________________</w:t>
      </w:r>
    </w:p>
    <w:p w14:paraId="78C4D1AC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RHU Nurse:________________________________</w:t>
      </w:r>
    </w:p>
    <w:p w14:paraId="4A5129FE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BHC Midwife:_______________________________</w:t>
      </w:r>
    </w:p>
    <w:p w14:paraId="62DCFD8C">
      <w:pPr>
        <w:ind w:left="720"/>
        <w:rPr>
          <w:rFonts w:ascii="Arial" w:hAnsi="Arial" w:cs="Arial"/>
          <w:sz w:val="18"/>
          <w:szCs w:val="18"/>
        </w:rPr>
      </w:pPr>
    </w:p>
    <w:p w14:paraId="5BA54F9C">
      <w:pPr>
        <w:numPr>
          <w:ilvl w:val="5"/>
          <w:numId w:val="6"/>
        </w:numPr>
        <w:tabs>
          <w:tab w:val="left" w:pos="-720"/>
          <w:tab w:val="clear" w:pos="4500"/>
        </w:tabs>
        <w:ind w:left="720" w:hanging="54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Material Resources</w:t>
      </w:r>
    </w:p>
    <w:p w14:paraId="01BB2804">
      <w:pPr>
        <w:ind w:left="720"/>
        <w:rPr>
          <w:rFonts w:ascii="Arial" w:hAnsi="Arial" w:cs="Arial"/>
          <w:sz w:val="18"/>
          <w:szCs w:val="18"/>
        </w:rPr>
      </w:pPr>
    </w:p>
    <w:p w14:paraId="7134957F">
      <w:pPr>
        <w:numPr>
          <w:ilvl w:val="6"/>
          <w:numId w:val="6"/>
        </w:numPr>
        <w:tabs>
          <w:tab w:val="left" w:pos="-1080"/>
          <w:tab w:val="clear" w:pos="50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Health and Budget Expenditures: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Not-Available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Amount per year: Php___________</w:t>
      </w:r>
    </w:p>
    <w:p w14:paraId="328FB3FD">
      <w:pPr>
        <w:numPr>
          <w:ilvl w:val="6"/>
          <w:numId w:val="6"/>
        </w:numPr>
        <w:tabs>
          <w:tab w:val="left" w:pos="-1080"/>
          <w:tab w:val="clear" w:pos="5040"/>
        </w:tabs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Availability of supplies and equipment: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Available100%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Limited Supplies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Not-Available</w:t>
      </w:r>
    </w:p>
    <w:p w14:paraId="1EEC5C6D">
      <w:pPr>
        <w:rPr>
          <w:rFonts w:ascii="Arial" w:hAnsi="Arial" w:cs="Arial"/>
          <w:sz w:val="18"/>
          <w:szCs w:val="18"/>
        </w:rPr>
      </w:pPr>
    </w:p>
    <w:p w14:paraId="5E205060">
      <w:pPr>
        <w:numPr>
          <w:ilvl w:val="0"/>
          <w:numId w:val="1"/>
        </w:numPr>
        <w:tabs>
          <w:tab w:val="left" w:pos="-900"/>
          <w:tab w:val="clear" w:pos="720"/>
        </w:tabs>
        <w:ind w:left="18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Political/ Leadership Patterns:</w:t>
      </w:r>
    </w:p>
    <w:p w14:paraId="058A7BFB">
      <w:pPr>
        <w:ind w:left="180"/>
        <w:rPr>
          <w:rFonts w:ascii="Arial" w:hAnsi="Arial" w:cs="Arial"/>
          <w:b/>
          <w:sz w:val="18"/>
          <w:szCs w:val="18"/>
        </w:rPr>
      </w:pPr>
    </w:p>
    <w:p w14:paraId="7425AE2B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Recognized Leaders:</w:t>
      </w:r>
    </w:p>
    <w:p w14:paraId="724D9197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Formal/Elected: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( ) Captain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Kagawad</w:t>
      </w:r>
    </w:p>
    <w:p w14:paraId="38AAA6D1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Non-formal: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( ) Elderly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BHW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Influential person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( ) Religious leader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Neighbor</w:t>
      </w:r>
    </w:p>
    <w:p w14:paraId="5193A5D8">
      <w:pPr>
        <w:ind w:left="720"/>
        <w:rPr>
          <w:rFonts w:ascii="Arial" w:hAnsi="Arial" w:cs="Arial"/>
          <w:sz w:val="18"/>
          <w:szCs w:val="18"/>
        </w:rPr>
      </w:pPr>
    </w:p>
    <w:p w14:paraId="2C341D87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Conditions/ events/ issues that cause social conflicts/ upheavals within the community</w:t>
      </w:r>
    </w:p>
    <w:p w14:paraId="5DEE9C76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Gossip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Family conflict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Drugs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Riot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Alcohol drinking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 xml:space="preserve">  ( ) Others, specify:_________________</w:t>
      </w:r>
    </w:p>
    <w:p w14:paraId="52D0D5FF">
      <w:pPr>
        <w:ind w:left="720"/>
        <w:rPr>
          <w:rFonts w:ascii="Arial" w:hAnsi="Arial" w:cs="Arial"/>
          <w:sz w:val="18"/>
          <w:szCs w:val="18"/>
        </w:rPr>
      </w:pPr>
    </w:p>
    <w:p w14:paraId="1DC599C6">
      <w:pPr>
        <w:numPr>
          <w:ilvl w:val="0"/>
          <w:numId w:val="10"/>
        </w:num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Practices/ approaches which are effective in setting issues and concern within the community </w:t>
      </w:r>
    </w:p>
    <w:p w14:paraId="451755DE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Settlement among involved parties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Brgy. hearing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>( ) Endorsed to local police</w:t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72B0327A">
      <w:pPr>
        <w:ind w:left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( ) Others, specify:_________________</w:t>
      </w:r>
    </w:p>
    <w:p w14:paraId="7B9A8F0F">
      <w:pPr>
        <w:rPr>
          <w:rFonts w:ascii="Arial" w:hAnsi="Arial" w:cs="Arial"/>
          <w:sz w:val="18"/>
          <w:szCs w:val="18"/>
        </w:rPr>
      </w:pPr>
    </w:p>
    <w:p w14:paraId="1EBFE4AD">
      <w:pPr>
        <w:spacing w:line="276" w:lineRule="auto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VI. Any concerns/suggestions regarding the life style you have in the area in general.</w:t>
      </w:r>
      <w:r>
        <w:rPr>
          <w:rFonts w:ascii="Arial" w:hAnsi="Arial" w:cs="Arial"/>
          <w:sz w:val="18"/>
          <w:szCs w:val="18"/>
        </w:rPr>
        <w:t xml:space="preserve"> </w:t>
      </w:r>
    </w:p>
    <w:p w14:paraId="67CC8AC6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3B6BC63C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6893032C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5BA23FD5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1E92F9B2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5BEF0771">
      <w:pPr>
        <w:spacing w:line="276" w:lineRule="auto"/>
        <w:ind w:left="720" w:hanging="72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</w:t>
      </w:r>
    </w:p>
    <w:p w14:paraId="5BA5EE71">
      <w:pPr>
        <w:rPr>
          <w:rFonts w:ascii="Arial" w:hAnsi="Arial" w:cs="Arial"/>
          <w:sz w:val="18"/>
          <w:szCs w:val="18"/>
        </w:rPr>
      </w:pPr>
    </w:p>
    <w:p w14:paraId="1F0866EB">
      <w:pPr>
        <w:rPr>
          <w:rFonts w:ascii="Arial" w:hAnsi="Arial" w:cs="Arial"/>
          <w:sz w:val="18"/>
          <w:szCs w:val="18"/>
        </w:rPr>
      </w:pPr>
    </w:p>
    <w:p w14:paraId="6E8F161A">
      <w:pPr>
        <w:rPr>
          <w:rFonts w:ascii="Arial" w:hAnsi="Arial" w:cs="Arial"/>
          <w:sz w:val="18"/>
          <w:szCs w:val="18"/>
        </w:rPr>
      </w:pPr>
    </w:p>
    <w:p w14:paraId="395D2B6B">
      <w:pPr>
        <w:rPr>
          <w:rFonts w:ascii="Arial" w:hAnsi="Arial" w:cs="Arial"/>
          <w:sz w:val="18"/>
          <w:szCs w:val="18"/>
        </w:rPr>
      </w:pPr>
    </w:p>
    <w:p w14:paraId="26A83A4B">
      <w:pPr>
        <w:rPr>
          <w:rFonts w:ascii="Arial" w:hAnsi="Arial" w:cs="Arial"/>
          <w:sz w:val="18"/>
          <w:szCs w:val="18"/>
        </w:rPr>
      </w:pPr>
    </w:p>
    <w:p w14:paraId="7D205C2C">
      <w:pPr>
        <w:rPr>
          <w:rFonts w:ascii="Arial" w:hAnsi="Arial" w:cs="Arial"/>
          <w:sz w:val="18"/>
          <w:szCs w:val="18"/>
        </w:rPr>
      </w:pPr>
    </w:p>
    <w:p w14:paraId="760EB1F7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</w:p>
    <w:p w14:paraId="1CA8CD89">
      <w:pPr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r>
        <w:rPr>
          <w:rFonts w:ascii="Arial" w:hAnsi="Arial" w:cs="Arial"/>
          <w:sz w:val="18"/>
          <w:szCs w:val="18"/>
        </w:rPr>
        <w:tab/>
      </w:r>
      <w:bookmarkEnd w:id="0"/>
    </w:p>
    <w:sectPr>
      <w:footerReference r:id="rId3" w:type="default"/>
      <w:footerReference r:id="rId4" w:type="even"/>
      <w:pgSz w:w="12240" w:h="18700"/>
      <w:pgMar w:top="720" w:right="720" w:bottom="720" w:left="576" w:header="720" w:footer="45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BFBFB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0763"/>
      <w:gridCol w:w="411"/>
    </w:tblGrid>
    <w:tr w14:paraId="0B617BCB">
      <w:tblPrEx>
        <w:tblBorders>
          <w:top w:val="none" w:color="auto" w:sz="0" w:space="0"/>
          <w:left w:val="none" w:color="auto" w:sz="0" w:space="0"/>
          <w:bottom w:val="single" w:color="BFBFBF" w:sz="4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15" w:type="dxa"/>
          <w:bottom w:w="0" w:type="dxa"/>
          <w:right w:w="115" w:type="dxa"/>
        </w:tblCellMar>
      </w:tblPrEx>
      <w:tc>
        <w:tcPr>
          <w:tcW w:w="4816" w:type="pct"/>
          <w:tcBorders>
            <w:bottom w:val="nil"/>
            <w:right w:val="single" w:color="BFBFBF" w:sz="4" w:space="0"/>
          </w:tcBorders>
          <w:noWrap w:val="0"/>
          <w:vAlign w:val="top"/>
        </w:tcPr>
        <w:p w14:paraId="0C876D1C">
          <w:pPr>
            <w:jc w:val="center"/>
            <w:rPr>
              <w:rFonts w:ascii="Calibri" w:hAnsi="Calibri" w:eastAsia="Cambria"/>
              <w:b/>
              <w:color w:val="595959"/>
            </w:rPr>
          </w:pPr>
        </w:p>
      </w:tc>
      <w:tc>
        <w:tcPr>
          <w:tcW w:w="184" w:type="pct"/>
          <w:tcBorders>
            <w:left w:val="single" w:color="BFBFBF" w:sz="4" w:space="0"/>
            <w:bottom w:val="nil"/>
          </w:tcBorders>
          <w:noWrap w:val="0"/>
          <w:vAlign w:val="top"/>
        </w:tcPr>
        <w:p w14:paraId="74EA7150">
          <w:pPr>
            <w:rPr>
              <w:rFonts w:ascii="Calibri" w:hAnsi="Calibri" w:eastAsia="Cambria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>
            <w:rPr>
              <w:rFonts w:ascii="Calibri" w:hAnsi="Calibri"/>
              <w:b/>
              <w:color w:val="595959"/>
            </w:rPr>
            <w:t>5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14:paraId="09D24917">
    <w:pPr>
      <w:pStyle w:val="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W w:w="5000" w:type="pct"/>
      <w:tblInd w:w="0" w:type="dxa"/>
      <w:tblBorders>
        <w:top w:val="none" w:color="auto" w:sz="0" w:space="0"/>
        <w:left w:val="none" w:color="auto" w:sz="0" w:space="0"/>
        <w:bottom w:val="single" w:color="BFBFBF" w:sz="4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15" w:type="dxa"/>
        <w:bottom w:w="0" w:type="dxa"/>
        <w:right w:w="115" w:type="dxa"/>
      </w:tblCellMar>
    </w:tblPr>
    <w:tblGrid>
      <w:gridCol w:w="10763"/>
      <w:gridCol w:w="411"/>
    </w:tblGrid>
    <w:tr w14:paraId="4BC6D0F6">
      <w:tblPrEx>
        <w:tblBorders>
          <w:top w:val="none" w:color="auto" w:sz="0" w:space="0"/>
          <w:left w:val="none" w:color="auto" w:sz="0" w:space="0"/>
          <w:bottom w:val="single" w:color="BFBFBF" w:sz="4" w:space="0"/>
          <w:right w:val="none" w:color="auto" w:sz="0" w:space="0"/>
          <w:insideH w:val="none" w:color="auto" w:sz="0" w:space="0"/>
          <w:insideV w:val="none" w:color="auto" w:sz="0" w:space="0"/>
        </w:tblBorders>
      </w:tblPrEx>
      <w:tc>
        <w:tcPr>
          <w:tcW w:w="4816" w:type="pct"/>
          <w:tcBorders>
            <w:bottom w:val="nil"/>
            <w:right w:val="single" w:color="BFBFBF" w:sz="4" w:space="0"/>
          </w:tcBorders>
          <w:noWrap w:val="0"/>
          <w:vAlign w:val="top"/>
        </w:tcPr>
        <w:p w14:paraId="27B27E2D">
          <w:pPr>
            <w:rPr>
              <w:rFonts w:ascii="Calibri" w:hAnsi="Calibri" w:eastAsia="Cambria" w:cs="Calibri"/>
              <w:bCs/>
              <w:i/>
              <w:iCs/>
              <w:color w:val="595959"/>
            </w:rPr>
          </w:pPr>
          <w:r>
            <w:rPr>
              <w:rFonts w:ascii="Calibri" w:hAnsi="Calibri" w:eastAsia="Cambria" w:cs="Calibri"/>
              <w:bCs/>
              <w:i/>
              <w:iCs/>
              <w:color w:val="595959"/>
              <w:sz w:val="20"/>
              <w:szCs w:val="20"/>
            </w:rPr>
            <w:t>CDX Tool Revised: 01 / 02-16-2024</w:t>
          </w:r>
        </w:p>
      </w:tc>
      <w:tc>
        <w:tcPr>
          <w:tcW w:w="184" w:type="pct"/>
          <w:tcBorders>
            <w:left w:val="single" w:color="BFBFBF" w:sz="4" w:space="0"/>
            <w:bottom w:val="nil"/>
          </w:tcBorders>
          <w:noWrap w:val="0"/>
          <w:vAlign w:val="top"/>
        </w:tcPr>
        <w:p w14:paraId="3CB2C077">
          <w:pPr>
            <w:rPr>
              <w:rFonts w:ascii="Calibri" w:hAnsi="Calibri" w:eastAsia="Cambria"/>
              <w:color w:val="595959"/>
            </w:rPr>
          </w:pPr>
          <w:r>
            <w:rPr>
              <w:rFonts w:ascii="Calibri" w:hAnsi="Calibri"/>
              <w:b/>
              <w:color w:val="595959"/>
            </w:rPr>
            <w:fldChar w:fldCharType="begin"/>
          </w:r>
          <w:r>
            <w:rPr>
              <w:rFonts w:ascii="Calibri" w:hAnsi="Calibri"/>
              <w:b/>
              <w:color w:val="595959"/>
            </w:rPr>
            <w:instrText xml:space="preserve"> PAGE   \* MERGEFORMAT </w:instrText>
          </w:r>
          <w:r>
            <w:rPr>
              <w:rFonts w:ascii="Calibri" w:hAnsi="Calibri"/>
              <w:b/>
              <w:color w:val="595959"/>
            </w:rPr>
            <w:fldChar w:fldCharType="separate"/>
          </w:r>
          <w:r>
            <w:rPr>
              <w:rFonts w:ascii="Calibri" w:hAnsi="Calibri"/>
              <w:b/>
              <w:color w:val="595959"/>
            </w:rPr>
            <w:t>4</w:t>
          </w:r>
          <w:r>
            <w:rPr>
              <w:rFonts w:ascii="Calibri" w:hAnsi="Calibri"/>
              <w:b/>
              <w:color w:val="595959"/>
            </w:rPr>
            <w:fldChar w:fldCharType="end"/>
          </w:r>
        </w:p>
      </w:tc>
    </w:tr>
  </w:tbl>
  <w:p w14:paraId="3CC5CFC0">
    <w:pPr>
      <w:pStyle w:val="5"/>
      <w:rPr>
        <w:rFonts w:ascii="Calibri" w:hAnsi="Calibri" w:cs="Calibri"/>
        <w:i/>
        <w:iCs/>
        <w:sz w:val="20"/>
        <w:szCs w:val="20"/>
        <w:lang w:val="en-US"/>
      </w:rPr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0A76FE"/>
    <w:multiLevelType w:val="multilevel"/>
    <w:tmpl w:val="050A76FE"/>
    <w:lvl w:ilvl="0" w:tentative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2520"/>
        </w:tabs>
        <w:ind w:left="25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3240"/>
        </w:tabs>
        <w:ind w:left="3240" w:hanging="180"/>
      </w:pPr>
    </w:lvl>
    <w:lvl w:ilvl="3" w:tentative="0">
      <w:start w:val="1"/>
      <w:numFmt w:val="decimal"/>
      <w:lvlText w:val="%4."/>
      <w:lvlJc w:val="left"/>
      <w:pPr>
        <w:tabs>
          <w:tab w:val="left" w:pos="3960"/>
        </w:tabs>
        <w:ind w:left="39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680"/>
        </w:tabs>
        <w:ind w:left="46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400"/>
        </w:tabs>
        <w:ind w:left="5400" w:hanging="180"/>
      </w:pPr>
    </w:lvl>
    <w:lvl w:ilvl="6" w:tentative="0">
      <w:start w:val="1"/>
      <w:numFmt w:val="decimal"/>
      <w:lvlText w:val="%7."/>
      <w:lvlJc w:val="left"/>
      <w:pPr>
        <w:tabs>
          <w:tab w:val="left" w:pos="6120"/>
        </w:tabs>
        <w:ind w:left="61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840"/>
        </w:tabs>
        <w:ind w:left="68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560"/>
        </w:tabs>
        <w:ind w:left="7560" w:hanging="180"/>
      </w:pPr>
    </w:lvl>
  </w:abstractNum>
  <w:abstractNum w:abstractNumId="1">
    <w:nsid w:val="0B224A2C"/>
    <w:multiLevelType w:val="multilevel"/>
    <w:tmpl w:val="0B224A2C"/>
    <w:lvl w:ilvl="0" w:tentative="0">
      <w:start w:val="1"/>
      <w:numFmt w:val="lowerLetter"/>
      <w:lvlText w:val="%1."/>
      <w:lvlJc w:val="left"/>
      <w:pPr>
        <w:tabs>
          <w:tab w:val="left" w:pos="1440"/>
        </w:tabs>
        <w:ind w:left="144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080"/>
        </w:tabs>
        <w:ind w:left="108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1800"/>
        </w:tabs>
        <w:ind w:left="1800" w:hanging="180"/>
      </w:pPr>
    </w:lvl>
    <w:lvl w:ilvl="3" w:tentative="0">
      <w:start w:val="1"/>
      <w:numFmt w:val="decimal"/>
      <w:lvlText w:val="%4."/>
      <w:lvlJc w:val="left"/>
      <w:pPr>
        <w:tabs>
          <w:tab w:val="left" w:pos="2520"/>
        </w:tabs>
        <w:ind w:left="252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240"/>
        </w:tabs>
        <w:ind w:left="324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3960"/>
        </w:tabs>
        <w:ind w:left="3960" w:hanging="180"/>
      </w:pPr>
    </w:lvl>
    <w:lvl w:ilvl="6" w:tentative="0">
      <w:start w:val="1"/>
      <w:numFmt w:val="decimal"/>
      <w:lvlText w:val="%7."/>
      <w:lvlJc w:val="left"/>
      <w:pPr>
        <w:tabs>
          <w:tab w:val="left" w:pos="4680"/>
        </w:tabs>
        <w:ind w:left="468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400"/>
        </w:tabs>
        <w:ind w:left="540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120"/>
        </w:tabs>
        <w:ind w:left="6120" w:hanging="180"/>
      </w:pPr>
    </w:lvl>
  </w:abstractNum>
  <w:abstractNum w:abstractNumId="2">
    <w:nsid w:val="22CE60BB"/>
    <w:multiLevelType w:val="multilevel"/>
    <w:tmpl w:val="22CE60BB"/>
    <w:lvl w:ilvl="0" w:tentative="0">
      <w:start w:val="1"/>
      <w:numFmt w:val="upperLetter"/>
      <w:lvlText w:val="%1."/>
      <w:lvlJc w:val="left"/>
      <w:pPr>
        <w:tabs>
          <w:tab w:val="left" w:pos="900"/>
        </w:tabs>
        <w:ind w:left="90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620"/>
        </w:tabs>
        <w:ind w:left="162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340"/>
        </w:tabs>
        <w:ind w:left="2340" w:hanging="180"/>
      </w:pPr>
    </w:lvl>
    <w:lvl w:ilvl="3" w:tentative="0">
      <w:start w:val="1"/>
      <w:numFmt w:val="decimal"/>
      <w:lvlText w:val="%4."/>
      <w:lvlJc w:val="left"/>
      <w:pPr>
        <w:tabs>
          <w:tab w:val="left" w:pos="3060"/>
        </w:tabs>
        <w:ind w:left="306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780"/>
        </w:tabs>
        <w:ind w:left="378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500"/>
        </w:tabs>
        <w:ind w:left="4500" w:hanging="180"/>
      </w:pPr>
    </w:lvl>
    <w:lvl w:ilvl="6" w:tentative="0">
      <w:start w:val="1"/>
      <w:numFmt w:val="decimal"/>
      <w:lvlText w:val="%7."/>
      <w:lvlJc w:val="left"/>
      <w:pPr>
        <w:tabs>
          <w:tab w:val="left" w:pos="5220"/>
        </w:tabs>
        <w:ind w:left="522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940"/>
        </w:tabs>
        <w:ind w:left="594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660"/>
        </w:tabs>
        <w:ind w:left="6660" w:hanging="180"/>
      </w:pPr>
    </w:lvl>
  </w:abstractNum>
  <w:abstractNum w:abstractNumId="3">
    <w:nsid w:val="2C306585"/>
    <w:multiLevelType w:val="multilevel"/>
    <w:tmpl w:val="2C306585"/>
    <w:lvl w:ilvl="0" w:tentative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880"/>
        </w:tabs>
        <w:ind w:left="2880" w:hanging="180"/>
      </w:p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4320"/>
        </w:tabs>
        <w:ind w:left="432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4">
    <w:nsid w:val="3858469E"/>
    <w:multiLevelType w:val="multilevel"/>
    <w:tmpl w:val="385846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5">
    <w:nsid w:val="469B757F"/>
    <w:multiLevelType w:val="multilevel"/>
    <w:tmpl w:val="469B757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b/>
      </w:r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 w:val="0"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 w:tentative="0">
      <w:start w:val="1"/>
      <w:numFmt w:val="decimal"/>
      <w:lvlText w:val="%6."/>
      <w:lvlJc w:val="left"/>
      <w:pPr>
        <w:tabs>
          <w:tab w:val="left" w:pos="4500"/>
        </w:tabs>
        <w:ind w:left="4500" w:hanging="360"/>
      </w:pPr>
      <w:rPr>
        <w:b w:val="0"/>
      </w:rPr>
    </w:lvl>
    <w:lvl w:ilvl="6" w:tentative="0">
      <w:start w:val="1"/>
      <w:numFmt w:val="upperLetter"/>
      <w:lvlText w:val="%7."/>
      <w:lvlJc w:val="left"/>
      <w:pPr>
        <w:tabs>
          <w:tab w:val="left" w:pos="5040"/>
        </w:tabs>
        <w:ind w:left="5040" w:hanging="360"/>
      </w:pPr>
      <w:rPr>
        <w:b w:val="0"/>
      </w:r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6">
    <w:nsid w:val="4AD22839"/>
    <w:multiLevelType w:val="multilevel"/>
    <w:tmpl w:val="4AD22839"/>
    <w:lvl w:ilvl="0" w:tentative="0">
      <w:start w:val="1"/>
      <w:numFmt w:val="decimal"/>
      <w:lvlText w:val="%1."/>
      <w:lvlJc w:val="left"/>
      <w:pPr>
        <w:tabs>
          <w:tab w:val="left" w:pos="1080"/>
        </w:tabs>
        <w:ind w:left="1080" w:hanging="360"/>
      </w:p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abstractNum w:abstractNumId="7">
    <w:nsid w:val="4BBC3696"/>
    <w:multiLevelType w:val="multilevel"/>
    <w:tmpl w:val="4BBC3696"/>
    <w:lvl w:ilvl="0" w:tentative="0">
      <w:start w:val="1"/>
      <w:numFmt w:val="upperRoman"/>
      <w:lvlText w:val="%1."/>
      <w:lvlJc w:val="right"/>
      <w:pPr>
        <w:tabs>
          <w:tab w:val="left" w:pos="720"/>
        </w:tabs>
        <w:ind w:left="720" w:hanging="180"/>
      </w:pPr>
    </w:lvl>
    <w:lvl w:ilvl="1" w:tentative="0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hint="default"/>
        <w:b/>
      </w:rPr>
    </w:lvl>
    <w:lvl w:ilvl="2" w:tentative="0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upperLetter"/>
      <w:lvlText w:val="%5."/>
      <w:lvlJc w:val="left"/>
      <w:pPr>
        <w:tabs>
          <w:tab w:val="left" w:pos="3600"/>
        </w:tabs>
        <w:ind w:left="3600" w:hanging="360"/>
      </w:pPr>
      <w:rPr>
        <w:b w:val="0"/>
      </w:rPr>
    </w:lvl>
    <w:lvl w:ilvl="5" w:tentative="0">
      <w:start w:val="1"/>
      <w:numFmt w:val="lowerLetter"/>
      <w:lvlText w:val="%6."/>
      <w:lvlJc w:val="left"/>
      <w:pPr>
        <w:tabs>
          <w:tab w:val="left" w:pos="4500"/>
        </w:tabs>
        <w:ind w:left="4500" w:hanging="360"/>
      </w:pPr>
      <w:rPr>
        <w:rFonts w:hint="default"/>
      </w:r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8">
    <w:nsid w:val="4C053349"/>
    <w:multiLevelType w:val="multilevel"/>
    <w:tmpl w:val="4C053349"/>
    <w:lvl w:ilvl="0" w:tentative="0">
      <w:start w:val="1"/>
      <w:numFmt w:val="lowerLetter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2160"/>
        </w:tabs>
        <w:ind w:left="2160" w:hanging="360"/>
      </w:pPr>
    </w:lvl>
    <w:lvl w:ilvl="2" w:tentative="0">
      <w:start w:val="1"/>
      <w:numFmt w:val="lowerLetter"/>
      <w:lvlText w:val="%3."/>
      <w:lvlJc w:val="left"/>
      <w:pPr>
        <w:tabs>
          <w:tab w:val="left" w:pos="3060"/>
        </w:tabs>
        <w:ind w:left="3060" w:hanging="360"/>
      </w:pPr>
      <w:rPr>
        <w:rFonts w:hint="default"/>
      </w:rPr>
    </w:lvl>
    <w:lvl w:ilvl="3" w:tentative="0">
      <w:start w:val="1"/>
      <w:numFmt w:val="decimal"/>
      <w:lvlText w:val="%4."/>
      <w:lvlJc w:val="left"/>
      <w:pPr>
        <w:tabs>
          <w:tab w:val="left" w:pos="3600"/>
        </w:tabs>
        <w:ind w:left="3600" w:hanging="36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340"/>
        </w:tabs>
        <w:ind w:left="2340" w:hanging="360"/>
      </w:pPr>
      <w:rPr>
        <w:rFonts w:hint="default"/>
      </w:rPr>
    </w:lvl>
    <w:lvl w:ilvl="5" w:tentative="0">
      <w:start w:val="1"/>
      <w:numFmt w:val="lowerRoman"/>
      <w:lvlText w:val="%6."/>
      <w:lvlJc w:val="right"/>
      <w:pPr>
        <w:tabs>
          <w:tab w:val="left" w:pos="5040"/>
        </w:tabs>
        <w:ind w:left="5040" w:hanging="180"/>
      </w:pPr>
    </w:lvl>
    <w:lvl w:ilvl="6" w:tentative="0">
      <w:start w:val="1"/>
      <w:numFmt w:val="decimal"/>
      <w:lvlText w:val="%7."/>
      <w:lvlJc w:val="left"/>
      <w:pPr>
        <w:tabs>
          <w:tab w:val="left" w:pos="5760"/>
        </w:tabs>
        <w:ind w:left="576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480"/>
        </w:tabs>
        <w:ind w:left="648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7200"/>
        </w:tabs>
        <w:ind w:left="7200" w:hanging="180"/>
      </w:pPr>
    </w:lvl>
  </w:abstractNum>
  <w:abstractNum w:abstractNumId="9">
    <w:nsid w:val="6FDE6534"/>
    <w:multiLevelType w:val="multilevel"/>
    <w:tmpl w:val="6FDE6534"/>
    <w:lvl w:ilvl="0" w:tentative="0">
      <w:start w:val="1"/>
      <w:numFmt w:val="lowerLetter"/>
      <w:lvlText w:val="%1."/>
      <w:lvlJc w:val="left"/>
      <w:pPr>
        <w:tabs>
          <w:tab w:val="left" w:pos="2160"/>
        </w:tabs>
        <w:ind w:left="216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tabs>
          <w:tab w:val="left" w:pos="1800"/>
        </w:tabs>
        <w:ind w:left="1800" w:hanging="360"/>
      </w:pPr>
    </w:lvl>
    <w:lvl w:ilvl="2" w:tentative="0">
      <w:start w:val="1"/>
      <w:numFmt w:val="lowerRoman"/>
      <w:lvlText w:val="%3."/>
      <w:lvlJc w:val="right"/>
      <w:pPr>
        <w:tabs>
          <w:tab w:val="left" w:pos="2520"/>
        </w:tabs>
        <w:ind w:left="2520" w:hanging="180"/>
      </w:pPr>
    </w:lvl>
    <w:lvl w:ilvl="3" w:tentative="0">
      <w:start w:val="1"/>
      <w:numFmt w:val="decimal"/>
      <w:lvlText w:val="%4."/>
      <w:lvlJc w:val="left"/>
      <w:pPr>
        <w:tabs>
          <w:tab w:val="left" w:pos="3240"/>
        </w:tabs>
        <w:ind w:left="3240" w:hanging="360"/>
      </w:pPr>
    </w:lvl>
    <w:lvl w:ilvl="4" w:tentative="0">
      <w:start w:val="1"/>
      <w:numFmt w:val="lowerLetter"/>
      <w:lvlText w:val="%5."/>
      <w:lvlJc w:val="left"/>
      <w:pPr>
        <w:tabs>
          <w:tab w:val="left" w:pos="3960"/>
        </w:tabs>
        <w:ind w:left="3960" w:hanging="360"/>
      </w:pPr>
    </w:lvl>
    <w:lvl w:ilvl="5" w:tentative="0">
      <w:start w:val="1"/>
      <w:numFmt w:val="lowerRoman"/>
      <w:lvlText w:val="%6."/>
      <w:lvlJc w:val="right"/>
      <w:pPr>
        <w:tabs>
          <w:tab w:val="left" w:pos="4680"/>
        </w:tabs>
        <w:ind w:left="4680" w:hanging="180"/>
      </w:pPr>
    </w:lvl>
    <w:lvl w:ilvl="6" w:tentative="0">
      <w:start w:val="1"/>
      <w:numFmt w:val="decimal"/>
      <w:lvlText w:val="%7."/>
      <w:lvlJc w:val="left"/>
      <w:pPr>
        <w:tabs>
          <w:tab w:val="left" w:pos="5400"/>
        </w:tabs>
        <w:ind w:left="5400" w:hanging="360"/>
      </w:pPr>
    </w:lvl>
    <w:lvl w:ilvl="7" w:tentative="0">
      <w:start w:val="1"/>
      <w:numFmt w:val="lowerLetter"/>
      <w:lvlText w:val="%8."/>
      <w:lvlJc w:val="left"/>
      <w:pPr>
        <w:tabs>
          <w:tab w:val="left" w:pos="6120"/>
        </w:tabs>
        <w:ind w:left="6120" w:hanging="360"/>
      </w:pPr>
    </w:lvl>
    <w:lvl w:ilvl="8" w:tentative="0">
      <w:start w:val="1"/>
      <w:numFmt w:val="lowerRoman"/>
      <w:lvlText w:val="%9."/>
      <w:lvlJc w:val="right"/>
      <w:pPr>
        <w:tabs>
          <w:tab w:val="left" w:pos="6840"/>
        </w:tabs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0"/>
  </w:num>
  <w:num w:numId="5">
    <w:abstractNumId w:val="3"/>
  </w:num>
  <w:num w:numId="6">
    <w:abstractNumId w:val="5"/>
  </w:num>
  <w:num w:numId="7">
    <w:abstractNumId w:val="9"/>
  </w:num>
  <w:num w:numId="8">
    <w:abstractNumId w:val="6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evenAndOddHeaders w:val="1"/>
  <w:displayHorizontalDrawingGridEvery w:val="1"/>
  <w:displayVerticalDrawingGridEvery w:val="1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0553"/>
    <w:rsid w:val="00005D28"/>
    <w:rsid w:val="00006795"/>
    <w:rsid w:val="00007DD8"/>
    <w:rsid w:val="00030FD1"/>
    <w:rsid w:val="00035122"/>
    <w:rsid w:val="00072557"/>
    <w:rsid w:val="00077D2B"/>
    <w:rsid w:val="00085072"/>
    <w:rsid w:val="000855B9"/>
    <w:rsid w:val="000A7746"/>
    <w:rsid w:val="000B67F9"/>
    <w:rsid w:val="000B6B75"/>
    <w:rsid w:val="000F7293"/>
    <w:rsid w:val="00101CB4"/>
    <w:rsid w:val="00103CCD"/>
    <w:rsid w:val="001042F2"/>
    <w:rsid w:val="001127D4"/>
    <w:rsid w:val="001131DD"/>
    <w:rsid w:val="0014160C"/>
    <w:rsid w:val="001446E7"/>
    <w:rsid w:val="00146D21"/>
    <w:rsid w:val="00150A0C"/>
    <w:rsid w:val="001517D9"/>
    <w:rsid w:val="001555C5"/>
    <w:rsid w:val="0017309E"/>
    <w:rsid w:val="001E3624"/>
    <w:rsid w:val="001F0BD7"/>
    <w:rsid w:val="00201ECF"/>
    <w:rsid w:val="00206038"/>
    <w:rsid w:val="002175E8"/>
    <w:rsid w:val="002241D3"/>
    <w:rsid w:val="00230A7D"/>
    <w:rsid w:val="002527F4"/>
    <w:rsid w:val="00253940"/>
    <w:rsid w:val="002806BF"/>
    <w:rsid w:val="002870FA"/>
    <w:rsid w:val="00295F2F"/>
    <w:rsid w:val="0029734D"/>
    <w:rsid w:val="002C43CB"/>
    <w:rsid w:val="002D0EBD"/>
    <w:rsid w:val="002D1018"/>
    <w:rsid w:val="002D6D47"/>
    <w:rsid w:val="002F3DDB"/>
    <w:rsid w:val="00346DA1"/>
    <w:rsid w:val="00357323"/>
    <w:rsid w:val="00361124"/>
    <w:rsid w:val="00364FA9"/>
    <w:rsid w:val="003765C2"/>
    <w:rsid w:val="00396AD5"/>
    <w:rsid w:val="003A5C27"/>
    <w:rsid w:val="003A7F35"/>
    <w:rsid w:val="003B41E2"/>
    <w:rsid w:val="003B77C2"/>
    <w:rsid w:val="003D3B6D"/>
    <w:rsid w:val="003D7C82"/>
    <w:rsid w:val="003F4D71"/>
    <w:rsid w:val="003F64D2"/>
    <w:rsid w:val="004016B7"/>
    <w:rsid w:val="004037A7"/>
    <w:rsid w:val="004117AF"/>
    <w:rsid w:val="00430F25"/>
    <w:rsid w:val="0044281A"/>
    <w:rsid w:val="00451D88"/>
    <w:rsid w:val="004555C6"/>
    <w:rsid w:val="00457129"/>
    <w:rsid w:val="0047135C"/>
    <w:rsid w:val="0047585A"/>
    <w:rsid w:val="004833E9"/>
    <w:rsid w:val="00483B6C"/>
    <w:rsid w:val="00484F13"/>
    <w:rsid w:val="00491BB6"/>
    <w:rsid w:val="00494E83"/>
    <w:rsid w:val="004A3B97"/>
    <w:rsid w:val="004A485F"/>
    <w:rsid w:val="004A4EBF"/>
    <w:rsid w:val="004A5C45"/>
    <w:rsid w:val="004E1279"/>
    <w:rsid w:val="005216A7"/>
    <w:rsid w:val="00550FB0"/>
    <w:rsid w:val="00571E89"/>
    <w:rsid w:val="005726DD"/>
    <w:rsid w:val="00574A1F"/>
    <w:rsid w:val="00581F6B"/>
    <w:rsid w:val="00587170"/>
    <w:rsid w:val="005A05DE"/>
    <w:rsid w:val="005B58A5"/>
    <w:rsid w:val="005D535F"/>
    <w:rsid w:val="005D6929"/>
    <w:rsid w:val="005E432E"/>
    <w:rsid w:val="005F2CEB"/>
    <w:rsid w:val="00683B0A"/>
    <w:rsid w:val="006A29B2"/>
    <w:rsid w:val="006B4C3F"/>
    <w:rsid w:val="006B6377"/>
    <w:rsid w:val="006C5EC3"/>
    <w:rsid w:val="006C6A8C"/>
    <w:rsid w:val="006E64F2"/>
    <w:rsid w:val="006F0939"/>
    <w:rsid w:val="00702E06"/>
    <w:rsid w:val="00704DB3"/>
    <w:rsid w:val="007330A7"/>
    <w:rsid w:val="00750D97"/>
    <w:rsid w:val="00752E4C"/>
    <w:rsid w:val="00762769"/>
    <w:rsid w:val="00793DD0"/>
    <w:rsid w:val="007A471C"/>
    <w:rsid w:val="007C069A"/>
    <w:rsid w:val="007D058E"/>
    <w:rsid w:val="007D281D"/>
    <w:rsid w:val="007D653D"/>
    <w:rsid w:val="007D6673"/>
    <w:rsid w:val="007F40F9"/>
    <w:rsid w:val="00807223"/>
    <w:rsid w:val="00812893"/>
    <w:rsid w:val="008262D1"/>
    <w:rsid w:val="008325AE"/>
    <w:rsid w:val="00834632"/>
    <w:rsid w:val="00836D79"/>
    <w:rsid w:val="00871671"/>
    <w:rsid w:val="0089496A"/>
    <w:rsid w:val="008B40E7"/>
    <w:rsid w:val="008C11D8"/>
    <w:rsid w:val="00900FA0"/>
    <w:rsid w:val="00924C4F"/>
    <w:rsid w:val="00933F88"/>
    <w:rsid w:val="00936F3E"/>
    <w:rsid w:val="00947807"/>
    <w:rsid w:val="00952E27"/>
    <w:rsid w:val="009558AD"/>
    <w:rsid w:val="009661F9"/>
    <w:rsid w:val="00970F74"/>
    <w:rsid w:val="009822C6"/>
    <w:rsid w:val="009A7A6A"/>
    <w:rsid w:val="009B5D9D"/>
    <w:rsid w:val="009B7ADB"/>
    <w:rsid w:val="009D0304"/>
    <w:rsid w:val="009E640E"/>
    <w:rsid w:val="00A00314"/>
    <w:rsid w:val="00A1529F"/>
    <w:rsid w:val="00A61655"/>
    <w:rsid w:val="00A6230D"/>
    <w:rsid w:val="00A73ADB"/>
    <w:rsid w:val="00A90F48"/>
    <w:rsid w:val="00A92737"/>
    <w:rsid w:val="00A9429C"/>
    <w:rsid w:val="00AA39C4"/>
    <w:rsid w:val="00AB362D"/>
    <w:rsid w:val="00AB7984"/>
    <w:rsid w:val="00AB798E"/>
    <w:rsid w:val="00AE4933"/>
    <w:rsid w:val="00B35317"/>
    <w:rsid w:val="00B403B5"/>
    <w:rsid w:val="00B5307E"/>
    <w:rsid w:val="00B53AE0"/>
    <w:rsid w:val="00B53FEB"/>
    <w:rsid w:val="00B62228"/>
    <w:rsid w:val="00B855D9"/>
    <w:rsid w:val="00BA229F"/>
    <w:rsid w:val="00BA4953"/>
    <w:rsid w:val="00BA502C"/>
    <w:rsid w:val="00BD322E"/>
    <w:rsid w:val="00BF2EAA"/>
    <w:rsid w:val="00BF67AB"/>
    <w:rsid w:val="00C02276"/>
    <w:rsid w:val="00C0385F"/>
    <w:rsid w:val="00C24EA2"/>
    <w:rsid w:val="00C322CD"/>
    <w:rsid w:val="00C362C6"/>
    <w:rsid w:val="00C37A83"/>
    <w:rsid w:val="00C46838"/>
    <w:rsid w:val="00C90D3C"/>
    <w:rsid w:val="00CA218C"/>
    <w:rsid w:val="00CC3BF0"/>
    <w:rsid w:val="00CE77DE"/>
    <w:rsid w:val="00CF20D7"/>
    <w:rsid w:val="00D0768E"/>
    <w:rsid w:val="00D10233"/>
    <w:rsid w:val="00D146CB"/>
    <w:rsid w:val="00D17E52"/>
    <w:rsid w:val="00D2012F"/>
    <w:rsid w:val="00D22641"/>
    <w:rsid w:val="00D258AC"/>
    <w:rsid w:val="00D3326F"/>
    <w:rsid w:val="00D37B21"/>
    <w:rsid w:val="00D70B00"/>
    <w:rsid w:val="00D72F10"/>
    <w:rsid w:val="00D83D02"/>
    <w:rsid w:val="00DA6F1D"/>
    <w:rsid w:val="00DD0949"/>
    <w:rsid w:val="00DE122E"/>
    <w:rsid w:val="00E10690"/>
    <w:rsid w:val="00E30553"/>
    <w:rsid w:val="00E5641D"/>
    <w:rsid w:val="00E60B09"/>
    <w:rsid w:val="00E60DFB"/>
    <w:rsid w:val="00E97A3E"/>
    <w:rsid w:val="00EA22BE"/>
    <w:rsid w:val="00EA2905"/>
    <w:rsid w:val="00EA3161"/>
    <w:rsid w:val="00EA6B83"/>
    <w:rsid w:val="00EB3AFC"/>
    <w:rsid w:val="00EC6285"/>
    <w:rsid w:val="00ED6235"/>
    <w:rsid w:val="00EE5E75"/>
    <w:rsid w:val="00F100DD"/>
    <w:rsid w:val="00F338D8"/>
    <w:rsid w:val="00F3494F"/>
    <w:rsid w:val="00F66620"/>
    <w:rsid w:val="00F97790"/>
    <w:rsid w:val="00FA4A63"/>
    <w:rsid w:val="00FA67F0"/>
    <w:rsid w:val="00FD7BB2"/>
    <w:rsid w:val="16DF04E2"/>
    <w:rsid w:val="27EF579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6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8"/>
    <w:uiPriority w:val="0"/>
    <w:rPr>
      <w:rFonts w:ascii="Segoe UI" w:hAnsi="Segoe UI"/>
      <w:sz w:val="18"/>
      <w:szCs w:val="18"/>
    </w:rPr>
  </w:style>
  <w:style w:type="paragraph" w:styleId="5">
    <w:name w:val="footer"/>
    <w:basedOn w:val="1"/>
    <w:link w:val="10"/>
    <w:uiPriority w:val="99"/>
    <w:pPr>
      <w:tabs>
        <w:tab w:val="center" w:pos="4680"/>
        <w:tab w:val="right" w:pos="9360"/>
      </w:tabs>
    </w:pPr>
  </w:style>
  <w:style w:type="paragraph" w:styleId="6">
    <w:name w:val="header"/>
    <w:basedOn w:val="1"/>
    <w:link w:val="9"/>
    <w:uiPriority w:val="0"/>
    <w:pPr>
      <w:tabs>
        <w:tab w:val="center" w:pos="4680"/>
        <w:tab w:val="right" w:pos="9360"/>
      </w:tabs>
    </w:pPr>
  </w:style>
  <w:style w:type="table" w:styleId="7">
    <w:name w:val="Table Grid"/>
    <w:basedOn w:val="3"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Balloon Text Char"/>
    <w:link w:val="4"/>
    <w:uiPriority w:val="0"/>
    <w:rPr>
      <w:rFonts w:ascii="Segoe UI" w:hAnsi="Segoe UI" w:cs="Segoe UI"/>
      <w:sz w:val="18"/>
      <w:szCs w:val="18"/>
      <w:lang w:val="en-US" w:eastAsia="en-US"/>
    </w:rPr>
  </w:style>
  <w:style w:type="character" w:customStyle="1" w:styleId="9">
    <w:name w:val="Header Char"/>
    <w:link w:val="6"/>
    <w:uiPriority w:val="0"/>
    <w:rPr>
      <w:sz w:val="24"/>
      <w:szCs w:val="24"/>
    </w:rPr>
  </w:style>
  <w:style w:type="character" w:customStyle="1" w:styleId="10">
    <w:name w:val="Footer Char"/>
    <w:link w:val="5"/>
    <w:uiPriority w:val="99"/>
    <w:rPr>
      <w:sz w:val="24"/>
      <w:szCs w:val="24"/>
    </w:rPr>
  </w:style>
  <w:style w:type="table" w:styleId="11">
    <w:name w:val="Intense Quote"/>
    <w:basedOn w:val="3"/>
    <w:qFormat/>
    <w:uiPriority w:val="60"/>
    <w:rPr>
      <w:rFonts w:ascii="Cambria" w:hAnsi="Cambria" w:eastAsia="MS Mincho" w:cs="Times New Roman"/>
      <w:color w:val="365F91"/>
      <w:sz w:val="22"/>
      <w:szCs w:val="22"/>
      <w:lang w:val="en-US" w:eastAsia="zh-TW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sz="8" w:space="0"/>
          <w:left w:val="single" w:color="4F81BD" w:sz="8" w:space="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styleId="12">
    <w:name w:val="List Paragraph"/>
    <w:basedOn w:val="1"/>
    <w:qFormat/>
    <w:uiPriority w:val="34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CtrlSoft</Company>
  <Pages>6</Pages>
  <Words>2600</Words>
  <Characters>14820</Characters>
  <Lines>123</Lines>
  <Paragraphs>34</Paragraphs>
  <TotalTime>2</TotalTime>
  <ScaleCrop>false</ScaleCrop>
  <LinksUpToDate>false</LinksUpToDate>
  <CharactersWithSpaces>17386</CharactersWithSpaces>
  <Application>WPS Office_12.2.0.17562_F1E327BC-269C-435d-A152-05C5408002CA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2024-02-16T15:28:00Z</dcterms:created>
  <dc:creator>raul s. sera josef</dc:creator>
  <cp:lastModifiedBy>David S. Bote</cp:lastModifiedBy>
  <cp:lastPrinted>2018-09-23T09:44:00Z</cp:lastPrinted>
  <dcterms:modified xsi:type="dcterms:W3CDTF">2024-09-06T04:08:29Z</dcterms:modified>
  <dc:title>Bulacan State University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1033-12.2.0.17562</vt:lpwstr>
  </property>
  <property fmtid="{D5CDD505-2E9C-101B-9397-08002B2CF9AE}" pid="3" name="ICV">
    <vt:lpwstr>75F2DF89E231436A8EBB2C48BD6B5EDB_13</vt:lpwstr>
  </property>
</Properties>
</file>