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i/>
          <w:sz w:val="24"/>
        </w:rPr>
        <w:t>BRACT's</w:t>
      </w:r>
    </w:p>
    <w:p>
      <w:pPr>
        <w:jc w:val="center"/>
      </w:pPr>
      <w:r>
        <w:rPr>
          <w:rFonts w:ascii="Arial" w:hAnsi="Arial"/>
          <w:b/>
          <w:sz w:val="28"/>
          <w:u w:val="single"/>
        </w:rPr>
        <w:t>Vishwakarma Institute of Technology, Pune</w:t>
      </w:r>
    </w:p>
    <w:p>
      <w:pPr>
        <w:jc w:val="center"/>
      </w:pPr>
      <w:r>
        <w:rPr>
          <w:rFonts w:ascii="Arial" w:hAnsi="Arial"/>
          <w:b/>
          <w:sz w:val="24"/>
          <w:u w:val="single"/>
        </w:rPr>
        <w:t>Practical Implementation Sheet</w:t>
      </w:r>
    </w:p>
    <w:p/>
    <w:p>
      <w:pPr>
        <w:jc w:val="center"/>
      </w:pPr>
      <w:r>
        <w:rPr>
          <w:u w:val="single"/>
        </w:rPr>
        <w:t xml:space="preserve">Department: </w:t>
      </w:r>
      <w:r>
        <w:t xml:space="preserve">CSE-AI        </w:t>
      </w:r>
      <w:r>
        <w:rPr>
          <w:u w:val="single"/>
        </w:rPr>
        <w:t>Semester: 5</w:t>
      </w:r>
      <w:r>
        <w:t xml:space="preserve">        </w:t>
      </w:r>
      <w:r>
        <w:rPr>
          <w:u w:val="single"/>
        </w:rPr>
        <w:t>Academic Year: 2026-27</w:t>
      </w:r>
    </w:p>
    <w:p>
      <w:pPr>
        <w:jc w:val="center"/>
      </w:pPr>
      <w:r>
        <w:rPr>
          <w:u w:val="single"/>
        </w:rPr>
        <w:t xml:space="preserve">Division: </w:t>
      </w:r>
      <w:r>
        <w:t xml:space="preserve">E        </w:t>
      </w:r>
      <w:r>
        <w:rPr>
          <w:u w:val="single"/>
        </w:rPr>
        <w:t>Batch: 3</w:t>
      </w:r>
      <w:r>
        <w:t xml:space="preserve">        </w:t>
      </w:r>
      <w:r>
        <w:rPr>
          <w:u w:val="single"/>
        </w:rPr>
        <w:t>Practical No: 2</w:t>
      </w:r>
    </w:p>
    <w:p>
      <w:pPr>
        <w:jc w:val="center"/>
      </w:pPr>
      <w:r>
        <w:rPr>
          <w:u w:val="single"/>
        </w:rPr>
        <w:t xml:space="preserve">Roll no: </w:t>
      </w:r>
      <w:r>
        <w:t xml:space="preserve">60        </w:t>
      </w:r>
      <w:r>
        <w:rPr>
          <w:u w:val="single"/>
        </w:rPr>
        <w:t>PRN No: 12414029</w:t>
      </w:r>
      <w:r>
        <w:t xml:space="preserve">        </w:t>
      </w:r>
      <w:r>
        <w:rPr>
          <w:u w:val="single"/>
        </w:rPr>
        <w:t>Name of Student: Shaikh Hunain</w:t>
      </w:r>
    </w:p>
    <w:p/>
    <w:p>
      <w:pPr>
        <w:jc w:val="center"/>
      </w:pPr>
      <w:r>
        <w:rPr>
          <w:rFonts w:ascii="Arial" w:hAnsi="Arial"/>
          <w:b/>
          <w:sz w:val="24"/>
          <w:u w:val="single"/>
        </w:rPr>
        <w:t>Subject Name : Deep Learning</w:t>
      </w:r>
    </w:p>
    <w:p>
      <w:r>
        <w:t>================================================================================</w:t>
      </w:r>
    </w:p>
    <w:p>
      <w:pPr>
        <w:pStyle w:val="Heading2"/>
      </w:pPr>
      <w:r>
        <w:t>1. Problem Statement</w:t>
      </w:r>
    </w:p>
    <w:p>
      <w:r>
        <w:t>Implement a Single-Layer Perceptron (SLP) from scratch using NumPy to classify the Iris dataset, observing the effects of weights, biases, and the step activation function.</w:t>
      </w:r>
    </w:p>
    <w:p>
      <w:pPr>
        <w:pStyle w:val="Heading2"/>
      </w:pPr>
      <w:r>
        <w:t>2. Objectives</w:t>
      </w:r>
    </w:p>
    <w:p>
      <w:r>
        <w:t>1. Understand SLP mechanics.</w:t>
        <w:br/>
        <w:t>2. Implement weights/bias updates.</w:t>
        <w:br/>
        <w:t>3. Observe linear decision boundaries.</w:t>
      </w:r>
    </w:p>
    <w:p>
      <w:pPr>
        <w:pStyle w:val="Heading2"/>
      </w:pPr>
      <w:r>
        <w:t>3. Methodology &amp; Algorithm</w:t>
      </w:r>
    </w:p>
    <w:p>
      <w:r>
        <w:t>1. Filter Iris dataset to 2 classes (binary classification).</w:t>
        <w:br/>
        <w:t>2. Initialize weights to zero.</w:t>
        <w:br/>
        <w:t>3. Apply perceptron update rule for a set number of epochs.</w:t>
        <w:br/>
        <w:t>4. Plot decision boundary.</w:t>
      </w:r>
    </w:p>
    <w:p>
      <w:pPr>
        <w:pStyle w:val="Heading2"/>
      </w:pPr>
      <w:r>
        <w:t>4. Conclusion</w:t>
      </w:r>
    </w:p>
    <w:p>
      <w:r>
        <w:t>SLPs can perfectly classify linearly separable data, as visualized by the linear decision boundary distinguishing the two Iris classes.</w:t>
      </w:r>
    </w:p>
    <w:p>
      <w:pPr>
        <w:pStyle w:val="Heading2"/>
      </w:pPr>
      <w:r>
        <w:t>5. Plots &amp; Visualizations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81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set_scatt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8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dataset_scatter.png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81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is_decision_bounda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8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iris_decision_boundary.png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