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>
      <w:pPr>
        <w:jc w:val="center"/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  E </w:t>
        <w:tab/>
      </w:r>
      <w:r>
        <w:rPr>
          <w:u w:val="single"/>
        </w:rPr>
        <w:t>Batch:  3</w:t>
      </w:r>
      <w:r>
        <w:t xml:space="preserve">     </w:t>
        <w:tab/>
      </w:r>
      <w:r>
        <w:rPr>
          <w:u w:val="single"/>
        </w:rPr>
        <w:t>Practical No: 6</w:t>
      </w:r>
    </w:p>
    <w:p>
      <w:pPr>
        <w:jc w:val="center"/>
      </w:pPr>
      <w:r>
        <w:rPr>
          <w:u w:val="single"/>
        </w:rPr>
        <w:t xml:space="preserve"> Roll no: </w:t>
      </w:r>
      <w:r>
        <w:t xml:space="preserve"> 60       </w:t>
      </w:r>
      <w:r>
        <w:rPr>
          <w:u w:val="single"/>
        </w:rPr>
        <w:t>PRN No: 12414029</w:t>
      </w:r>
      <w:r>
        <w:t xml:space="preserve">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rPr>
          <w:rFonts w:ascii="Arial" w:hAnsi="Arial"/>
          <w:b/>
        </w:rPr>
        <w:t xml:space="preserve">Problem Statement: </w:t>
      </w:r>
      <w:r>
        <w:rPr>
          <w:rFonts w:ascii="Arial" w:hAnsi="Arial"/>
        </w:rPr>
        <w:t>Design and implement a Convolutional Neural Network (CNN) for image classification using the Mango Leaf &amp; Fruit Pathology dataset (6 classes). Perform spatial data augmentation and evaluate using accuracy curves.</w:t>
      </w:r>
    </w:p>
    <w:p>
      <w:r>
        <w:rPr>
          <w:rFonts w:ascii="Arial" w:hAnsi="Arial"/>
          <w:b/>
          <w:sz w:val="22"/>
        </w:rPr>
        <w:t>1. Course Objectives &amp; Relevance</w:t>
      </w:r>
    </w:p>
    <w:p>
      <w:r>
        <w:t>1. Understand the core principles of Convolutional Neural Networks (CNNs) for visual pattern recognition.</w:t>
        <w:br/>
        <w:t>2. Implement 2D Convolution, Max Pooling, and Dropout.</w:t>
        <w:br/>
        <w:t>3. Design a data augmentation pipeline to prevent overfitting.</w:t>
      </w:r>
    </w:p>
    <w:p>
      <w:r>
        <w:rPr>
          <w:rFonts w:ascii="Arial" w:hAnsi="Arial"/>
          <w:b/>
          <w:sz w:val="22"/>
        </w:rPr>
        <w:t>2. Theoretical Foundations &amp; Mathematical Formulations</w:t>
      </w:r>
    </w:p>
    <w:p>
      <w:r>
        <w:t>Convolution extracts spatial features via sliding filters: Z = X * K. Max pooling reduces spatial dimensions and provides translation invariance, significantly reducing parameter counts.</w:t>
      </w:r>
    </w:p>
    <w:p>
      <w:r>
        <w:rPr>
          <w:rFonts w:ascii="Arial" w:hAnsi="Arial"/>
          <w:b/>
          <w:sz w:val="22"/>
        </w:rPr>
        <w:t>3. Algorithm / Step-by-Step Execution Plan</w:t>
      </w:r>
    </w:p>
    <w:p>
      <w:r>
        <w:t>1. Load Mango disease dataset.</w:t>
        <w:br/>
        <w:t>2. Apply random flips and rotations via data augmentation.</w:t>
        <w:br/>
        <w:t>3. Build a 4-block CNN architecture.</w:t>
        <w:br/>
        <w:t>4. Train and track accuracy on training and validation sets.</w:t>
        <w:br/>
        <w:t>5. Generate confusion matrix.</w:t>
      </w:r>
    </w:p>
    <w:p>
      <w:r>
        <w:rPr>
          <w:rFonts w:ascii="Arial" w:hAnsi="Arial"/>
          <w:b/>
          <w:sz w:val="22"/>
        </w:rPr>
        <w:t>4. Model Architecture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_real_training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cnn_real_training_accuracy.png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1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mango_leaf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real_mango_leaf_samples.png</w:t>
      </w:r>
    </w:p>
    <w:p>
      <w:r>
        <w:rPr>
          <w:rFonts w:ascii="Arial" w:hAnsi="Arial"/>
          <w:b/>
          <w:sz w:val="22"/>
        </w:rPr>
        <w:t>5. Conclusions &amp; Summary</w:t>
      </w:r>
    </w:p>
    <w:p>
      <w:r>
        <w:t>CNNs drastically outperform dense networks on high-dimensional image data by leveraging spatial hierarchies. Data augmentation ensures the model generalizes well to unseen leaf orientations.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