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3ED8" w14:textId="100977FE" w:rsidR="00A60AE4" w:rsidRDefault="00A60AE4" w:rsidP="00B04D17">
      <w:pPr>
        <w:ind w:left="1080" w:hanging="720"/>
        <w:jc w:val="both"/>
        <w:rPr>
          <w:rFonts w:ascii="Times" w:hAnsi="Times"/>
          <w:b/>
          <w:bCs/>
          <w:color w:val="00B0F0"/>
          <w:lang w:val="vi-VN"/>
        </w:rPr>
      </w:pPr>
      <w:r w:rsidRPr="00A60AE4">
        <w:rPr>
          <w:rFonts w:ascii="Times" w:hAnsi="Times"/>
          <w:lang w:val="vi-VN"/>
        </w:rPr>
        <w:t xml:space="preserve">                                 </w:t>
      </w:r>
      <w:r w:rsidR="008B30D6">
        <w:rPr>
          <w:rFonts w:ascii="Times" w:hAnsi="Times"/>
          <w:lang w:val="vi-VN"/>
        </w:rPr>
        <w:t xml:space="preserve">      </w:t>
      </w:r>
      <w:r w:rsidRPr="00A60AE4">
        <w:rPr>
          <w:rFonts w:ascii="Times" w:hAnsi="Times"/>
          <w:b/>
          <w:bCs/>
          <w:color w:val="00B0F0"/>
          <w:lang w:val="vi-VN"/>
        </w:rPr>
        <w:t xml:space="preserve">ARGUMENTATIVE ESSAY OUTLINE </w:t>
      </w:r>
    </w:p>
    <w:p w14:paraId="087461E5" w14:textId="73DC3B12" w:rsidR="00FD1B7A" w:rsidRDefault="00FD1B7A" w:rsidP="00B04D17">
      <w:pPr>
        <w:ind w:left="1080" w:hanging="720"/>
        <w:jc w:val="both"/>
        <w:rPr>
          <w:rFonts w:ascii="Times" w:hAnsi="Times"/>
          <w:b/>
          <w:bCs/>
          <w:color w:val="00B0F0"/>
          <w:lang w:val="vi-VN"/>
        </w:rPr>
      </w:pPr>
    </w:p>
    <w:p w14:paraId="62D31A2C" w14:textId="77777777" w:rsidR="00FD1B7A" w:rsidRPr="00A60AE4" w:rsidRDefault="00FD1B7A" w:rsidP="00B04D17">
      <w:pPr>
        <w:ind w:left="1080" w:hanging="720"/>
        <w:jc w:val="both"/>
        <w:rPr>
          <w:rFonts w:ascii="Times" w:hAnsi="Times"/>
          <w:b/>
          <w:bCs/>
          <w:lang w:val="vi-VN"/>
        </w:rPr>
      </w:pPr>
    </w:p>
    <w:p w14:paraId="10E3D2D2" w14:textId="0B1ECD6E" w:rsidR="00832050" w:rsidRPr="00A60AE4" w:rsidRDefault="006334B7" w:rsidP="00B04D17">
      <w:pPr>
        <w:pStyle w:val="ListParagraph"/>
        <w:numPr>
          <w:ilvl w:val="0"/>
          <w:numId w:val="1"/>
        </w:numPr>
        <w:jc w:val="both"/>
        <w:rPr>
          <w:rFonts w:ascii="Times" w:hAnsi="Times"/>
          <w:b/>
          <w:bCs/>
          <w:color w:val="C00000"/>
          <w:lang w:val="vi-VN"/>
        </w:rPr>
      </w:pPr>
      <w:r w:rsidRPr="00A60AE4">
        <w:rPr>
          <w:rFonts w:ascii="Times" w:hAnsi="Times"/>
          <w:b/>
          <w:bCs/>
          <w:color w:val="C00000"/>
          <w:lang w:val="vi-VN"/>
        </w:rPr>
        <w:t>Introduction ( Viết đủ 4 ý)</w:t>
      </w:r>
    </w:p>
    <w:p w14:paraId="37BBA105" w14:textId="2FB2C841" w:rsidR="006334B7" w:rsidRPr="00A60AE4" w:rsidRDefault="006334B7" w:rsidP="00B04D17">
      <w:pPr>
        <w:pStyle w:val="ListParagraph"/>
        <w:numPr>
          <w:ilvl w:val="0"/>
          <w:numId w:val="2"/>
        </w:numPr>
        <w:jc w:val="both"/>
        <w:rPr>
          <w:rFonts w:ascii="Times" w:hAnsi="Times"/>
          <w:lang w:val="vi-VN"/>
        </w:rPr>
      </w:pPr>
      <w:r w:rsidRPr="00A60AE4">
        <w:rPr>
          <w:rFonts w:ascii="Times" w:hAnsi="Times"/>
          <w:color w:val="7030A0"/>
          <w:lang w:val="vi-VN"/>
        </w:rPr>
        <w:t xml:space="preserve">General background </w:t>
      </w:r>
      <w:r w:rsidRPr="00A60AE4">
        <w:rPr>
          <w:rFonts w:ascii="Times" w:hAnsi="Times"/>
          <w:lang w:val="vi-VN"/>
        </w:rPr>
        <w:t xml:space="preserve">( Giới thiệu lĩnh vực bao quát chủ đề được hỏi) </w:t>
      </w:r>
    </w:p>
    <w:p w14:paraId="574D5618" w14:textId="77777777" w:rsidR="00B04D17" w:rsidRPr="00A60AE4" w:rsidRDefault="00A923D3" w:rsidP="00FD1B7A">
      <w:pPr>
        <w:pStyle w:val="ListParagraph"/>
        <w:jc w:val="both"/>
        <w:rPr>
          <w:rFonts w:ascii="Times" w:hAnsi="Times"/>
        </w:rPr>
      </w:pPr>
      <w:r w:rsidRPr="00A60AE4">
        <w:rPr>
          <w:rFonts w:ascii="Times" w:hAnsi="Times"/>
          <w:lang w:val="vi-VN"/>
        </w:rPr>
        <w:t>Các em có thể tham khảo các các phrase/ structure sau để viết</w:t>
      </w:r>
      <w:r w:rsidR="00B04D17" w:rsidRPr="00A60AE4">
        <w:rPr>
          <w:rFonts w:ascii="Times" w:hAnsi="Times"/>
          <w:lang w:val="vi-VN"/>
        </w:rPr>
        <w:t xml:space="preserve"> </w:t>
      </w:r>
    </w:p>
    <w:p w14:paraId="0D28F2B9" w14:textId="1FE9617A" w:rsidR="00A923D3" w:rsidRPr="00A60AE4" w:rsidRDefault="00A923D3" w:rsidP="00B04D17">
      <w:pPr>
        <w:pStyle w:val="ListParagraph"/>
        <w:numPr>
          <w:ilvl w:val="0"/>
          <w:numId w:val="5"/>
        </w:numPr>
        <w:jc w:val="both"/>
        <w:rPr>
          <w:rFonts w:ascii="Times" w:hAnsi="Times"/>
        </w:rPr>
      </w:pPr>
      <w:r w:rsidRPr="00A60AE4">
        <w:rPr>
          <w:rFonts w:ascii="Times" w:hAnsi="Times"/>
          <w:lang w:val="en-US"/>
        </w:rPr>
        <w:t>It is often said that ... / Many people claim that ...</w:t>
      </w:r>
      <w:r w:rsidR="00B04D17" w:rsidRPr="00A60AE4">
        <w:rPr>
          <w:rFonts w:ascii="Times" w:hAnsi="Times"/>
          <w:lang w:val="vi-VN"/>
        </w:rPr>
        <w:t xml:space="preserve"> </w:t>
      </w:r>
      <w:proofErr w:type="gramStart"/>
      <w:r w:rsidR="00B04D17" w:rsidRPr="00A60AE4">
        <w:rPr>
          <w:rFonts w:ascii="Times" w:hAnsi="Times"/>
          <w:lang w:val="vi-VN"/>
        </w:rPr>
        <w:t>( Người</w:t>
      </w:r>
      <w:proofErr w:type="gramEnd"/>
      <w:r w:rsidR="00B04D17" w:rsidRPr="00A60AE4">
        <w:rPr>
          <w:rFonts w:ascii="Times" w:hAnsi="Times"/>
          <w:lang w:val="vi-VN"/>
        </w:rPr>
        <w:t xml:space="preserve"> ta thường nói rằng…..)</w:t>
      </w:r>
    </w:p>
    <w:p w14:paraId="76F45E53" w14:textId="77777777" w:rsidR="00A923D3" w:rsidRPr="00A60AE4" w:rsidRDefault="00A923D3" w:rsidP="00B04D17">
      <w:pPr>
        <w:pStyle w:val="ListParagraph"/>
        <w:numPr>
          <w:ilvl w:val="0"/>
          <w:numId w:val="5"/>
        </w:numPr>
        <w:jc w:val="both"/>
        <w:rPr>
          <w:rFonts w:ascii="Times" w:hAnsi="Times"/>
        </w:rPr>
      </w:pPr>
      <w:r w:rsidRPr="00A60AE4">
        <w:rPr>
          <w:rFonts w:ascii="Times" w:hAnsi="Times"/>
          <w:lang w:val="en-US"/>
        </w:rPr>
        <w:t>In this day and age ... / Nowadays ... / These days ...</w:t>
      </w:r>
      <w:r w:rsidR="00B04D17" w:rsidRPr="00A60AE4">
        <w:rPr>
          <w:rFonts w:ascii="Times" w:hAnsi="Times"/>
          <w:lang w:val="vi-VN"/>
        </w:rPr>
        <w:t xml:space="preserve"> (Ngày nay</w:t>
      </w:r>
      <w:proofErr w:type="gramStart"/>
      <w:r w:rsidR="00B04D17" w:rsidRPr="00A60AE4">
        <w:rPr>
          <w:rFonts w:ascii="Times" w:hAnsi="Times"/>
          <w:lang w:val="vi-VN"/>
        </w:rPr>
        <w:t>…..</w:t>
      </w:r>
      <w:proofErr w:type="gramEnd"/>
      <w:r w:rsidR="00B04D17" w:rsidRPr="00A60AE4">
        <w:rPr>
          <w:rFonts w:ascii="Times" w:hAnsi="Times"/>
          <w:lang w:val="vi-VN"/>
        </w:rPr>
        <w:t>)</w:t>
      </w:r>
    </w:p>
    <w:p w14:paraId="17D37C0F" w14:textId="666164D5" w:rsidR="00A923D3" w:rsidRPr="00A60AE4" w:rsidRDefault="00A923D3" w:rsidP="00B04D17">
      <w:pPr>
        <w:pStyle w:val="ListParagraph"/>
        <w:numPr>
          <w:ilvl w:val="0"/>
          <w:numId w:val="5"/>
        </w:numPr>
        <w:jc w:val="both"/>
        <w:rPr>
          <w:rFonts w:ascii="Times" w:hAnsi="Times"/>
        </w:rPr>
      </w:pPr>
      <w:r w:rsidRPr="00A60AE4">
        <w:rPr>
          <w:rFonts w:ascii="Times" w:hAnsi="Times"/>
          <w:lang w:val="en-US"/>
        </w:rPr>
        <w:t>We live in an age when many of us are ...</w:t>
      </w:r>
      <w:r w:rsidR="00B04D17" w:rsidRPr="00A60AE4">
        <w:rPr>
          <w:rFonts w:ascii="Times" w:hAnsi="Times"/>
          <w:lang w:val="vi-VN"/>
        </w:rPr>
        <w:t xml:space="preserve"> </w:t>
      </w:r>
      <w:proofErr w:type="gramStart"/>
      <w:r w:rsidR="00B04D17" w:rsidRPr="00A60AE4">
        <w:rPr>
          <w:rFonts w:ascii="Times" w:hAnsi="Times"/>
          <w:lang w:val="vi-VN"/>
        </w:rPr>
        <w:t>(</w:t>
      </w:r>
      <w:r w:rsidR="00FD1B7A">
        <w:rPr>
          <w:rFonts w:ascii="Times" w:hAnsi="Times"/>
          <w:lang w:val="vi-VN"/>
        </w:rPr>
        <w:t xml:space="preserve"> </w:t>
      </w:r>
      <w:r w:rsidR="00B04D17" w:rsidRPr="00A60AE4">
        <w:rPr>
          <w:rFonts w:ascii="Times" w:hAnsi="Times"/>
          <w:lang w:val="vi-VN"/>
        </w:rPr>
        <w:t>Chúng</w:t>
      </w:r>
      <w:proofErr w:type="gramEnd"/>
      <w:r w:rsidR="00B04D17" w:rsidRPr="00A60AE4">
        <w:rPr>
          <w:rFonts w:ascii="Times" w:hAnsi="Times"/>
          <w:lang w:val="vi-VN"/>
        </w:rPr>
        <w:t xml:space="preserve"> ta đang sống trong thời đại mà nhiều người……..)</w:t>
      </w:r>
    </w:p>
    <w:p w14:paraId="274B0020" w14:textId="77777777" w:rsidR="00A923D3" w:rsidRPr="00A60AE4" w:rsidRDefault="00A923D3" w:rsidP="00B04D17">
      <w:pPr>
        <w:pStyle w:val="ListParagraph"/>
        <w:numPr>
          <w:ilvl w:val="0"/>
          <w:numId w:val="5"/>
        </w:numPr>
        <w:jc w:val="both"/>
        <w:rPr>
          <w:rFonts w:ascii="Times" w:hAnsi="Times"/>
        </w:rPr>
      </w:pPr>
      <w:r w:rsidRPr="00A60AE4">
        <w:rPr>
          <w:rFonts w:ascii="Times" w:hAnsi="Times"/>
          <w:lang w:val="en-US"/>
        </w:rPr>
        <w:t>... is a hotly-debated topic that often divides opinion.</w:t>
      </w:r>
      <w:r w:rsidR="00B04D17" w:rsidRPr="00A60AE4">
        <w:rPr>
          <w:rFonts w:ascii="Times" w:hAnsi="Times"/>
          <w:lang w:val="vi-VN"/>
        </w:rPr>
        <w:t xml:space="preserve"> (….. là 1 chủ đề nóng đang gây ra nhiều tranh cãi với nhiều ý kiến khác nhau.)</w:t>
      </w:r>
    </w:p>
    <w:p w14:paraId="44006304" w14:textId="77777777" w:rsidR="00B04D17" w:rsidRPr="00A60AE4" w:rsidRDefault="00A923D3" w:rsidP="00B04D17">
      <w:pPr>
        <w:pStyle w:val="ListParagraph"/>
        <w:numPr>
          <w:ilvl w:val="0"/>
          <w:numId w:val="5"/>
        </w:numPr>
        <w:jc w:val="both"/>
        <w:rPr>
          <w:rFonts w:ascii="Times" w:hAnsi="Times"/>
        </w:rPr>
      </w:pPr>
      <w:r w:rsidRPr="00A60AE4">
        <w:rPr>
          <w:rFonts w:ascii="Times" w:hAnsi="Times"/>
          <w:lang w:val="en-US"/>
        </w:rPr>
        <w:t>It goes without saying that ... is one of the most important issues facing us today.</w:t>
      </w:r>
      <w:r w:rsidR="00B04D17" w:rsidRPr="00A60AE4">
        <w:rPr>
          <w:rFonts w:ascii="Times" w:hAnsi="Times"/>
          <w:lang w:val="vi-VN"/>
        </w:rPr>
        <w:t xml:space="preserve"> </w:t>
      </w:r>
    </w:p>
    <w:p w14:paraId="05C00F73" w14:textId="4F2E6A03" w:rsidR="00B04D17" w:rsidRPr="00FD1B7A" w:rsidRDefault="00B04D17" w:rsidP="00FD1B7A">
      <w:pPr>
        <w:pStyle w:val="ListParagraph"/>
        <w:ind w:left="1080"/>
        <w:jc w:val="both"/>
        <w:rPr>
          <w:rFonts w:ascii="Times" w:hAnsi="Times"/>
        </w:rPr>
      </w:pPr>
      <w:r w:rsidRPr="00A60AE4">
        <w:rPr>
          <w:rFonts w:ascii="Times" w:hAnsi="Times"/>
          <w:lang w:val="vi-VN"/>
        </w:rPr>
        <w:t>(Không còn phải tranh cãi……. Là 1 trong những vẫn đề quan trong chúng ta đang phải đối mặt ngày nay)</w:t>
      </w:r>
    </w:p>
    <w:p w14:paraId="5EAAC806" w14:textId="47EDB92F" w:rsidR="006334B7" w:rsidRPr="00A60AE4" w:rsidRDefault="006334B7" w:rsidP="00B04D17">
      <w:pPr>
        <w:pStyle w:val="ListParagraph"/>
        <w:numPr>
          <w:ilvl w:val="0"/>
          <w:numId w:val="2"/>
        </w:numPr>
        <w:jc w:val="both"/>
        <w:rPr>
          <w:rFonts w:ascii="Times" w:hAnsi="Times"/>
          <w:lang w:val="vi-VN"/>
        </w:rPr>
      </w:pPr>
      <w:r w:rsidRPr="00A60AE4">
        <w:rPr>
          <w:rFonts w:ascii="Times" w:hAnsi="Times"/>
          <w:color w:val="7030A0"/>
          <w:lang w:val="vi-VN"/>
        </w:rPr>
        <w:t>Specific focus</w:t>
      </w:r>
      <w:r w:rsidRPr="00A60AE4">
        <w:rPr>
          <w:rFonts w:ascii="Times" w:hAnsi="Times"/>
          <w:lang w:val="vi-VN"/>
        </w:rPr>
        <w:t xml:space="preserve"> ( Đi vào vấn đề được trình bày ở đề bài)</w:t>
      </w:r>
    </w:p>
    <w:p w14:paraId="05E62D06" w14:textId="7668A7C8" w:rsidR="006334B7" w:rsidRPr="00A60AE4" w:rsidRDefault="006334B7" w:rsidP="00B04D17">
      <w:pPr>
        <w:pStyle w:val="ListParagraph"/>
        <w:numPr>
          <w:ilvl w:val="0"/>
          <w:numId w:val="2"/>
        </w:numPr>
        <w:jc w:val="both"/>
        <w:rPr>
          <w:rFonts w:ascii="Times" w:hAnsi="Times"/>
          <w:lang w:val="vi-VN"/>
        </w:rPr>
      </w:pPr>
      <w:r w:rsidRPr="00A60AE4">
        <w:rPr>
          <w:rFonts w:ascii="Times" w:hAnsi="Times"/>
          <w:color w:val="7030A0"/>
          <w:lang w:val="vi-VN"/>
        </w:rPr>
        <w:t>Structure</w:t>
      </w:r>
      <w:r w:rsidRPr="00A60AE4">
        <w:rPr>
          <w:rFonts w:ascii="Times" w:hAnsi="Times"/>
          <w:lang w:val="vi-VN"/>
        </w:rPr>
        <w:t xml:space="preserve"> ( cấu trúc của bài): This essay/article will discuss/ explore ……. of ………… ,</w:t>
      </w:r>
      <w:r w:rsidR="00B22C3E" w:rsidRPr="00A60AE4">
        <w:rPr>
          <w:rFonts w:ascii="Times" w:hAnsi="Times"/>
          <w:lang w:val="vi-VN"/>
        </w:rPr>
        <w:t xml:space="preserve">focusing on …….. and my opinion on the topic. </w:t>
      </w:r>
    </w:p>
    <w:p w14:paraId="27F9ADD3" w14:textId="32783D77" w:rsidR="00B22C3E" w:rsidRPr="00FD1B7A" w:rsidRDefault="00B22C3E" w:rsidP="00B04D17">
      <w:pPr>
        <w:pStyle w:val="ListParagraph"/>
        <w:numPr>
          <w:ilvl w:val="0"/>
          <w:numId w:val="2"/>
        </w:numPr>
        <w:jc w:val="both"/>
        <w:rPr>
          <w:rFonts w:ascii="Times" w:hAnsi="Times"/>
        </w:rPr>
      </w:pPr>
      <w:r w:rsidRPr="00A60AE4">
        <w:rPr>
          <w:rFonts w:ascii="Times" w:hAnsi="Times"/>
          <w:color w:val="7030A0"/>
          <w:lang w:val="vi-VN"/>
        </w:rPr>
        <w:t xml:space="preserve">Thesis statement </w:t>
      </w:r>
      <w:r w:rsidRPr="00A60AE4">
        <w:rPr>
          <w:rFonts w:ascii="Times" w:hAnsi="Times"/>
          <w:lang w:val="vi-VN"/>
        </w:rPr>
        <w:t xml:space="preserve">( Trình bày quan điểm của bản thân): In my opinion/ From my persective/ </w:t>
      </w:r>
      <w:r w:rsidR="00A923D3" w:rsidRPr="00A923D3">
        <w:rPr>
          <w:rFonts w:ascii="Times" w:hAnsi="Times"/>
          <w:lang w:val="en-US"/>
        </w:rPr>
        <w:t xml:space="preserve">As far as I'm concerned, .. </w:t>
      </w:r>
      <w:proofErr w:type="gramStart"/>
      <w:r w:rsidR="00A923D3" w:rsidRPr="00A923D3">
        <w:rPr>
          <w:rFonts w:ascii="Times" w:hAnsi="Times"/>
          <w:lang w:val="en-US"/>
        </w:rPr>
        <w:t>.</w:t>
      </w:r>
      <w:r w:rsidR="00A923D3" w:rsidRPr="00A60AE4">
        <w:rPr>
          <w:rFonts w:ascii="Times" w:hAnsi="Times"/>
          <w:lang w:val="vi-VN"/>
        </w:rPr>
        <w:t>/</w:t>
      </w:r>
      <w:proofErr w:type="gramEnd"/>
      <w:r w:rsidR="00A923D3" w:rsidRPr="00A60AE4">
        <w:rPr>
          <w:rFonts w:ascii="Times" w:hAnsi="Times"/>
          <w:lang w:val="vi-VN"/>
        </w:rPr>
        <w:t xml:space="preserve"> </w:t>
      </w:r>
      <w:r w:rsidR="00A923D3" w:rsidRPr="00A60AE4">
        <w:rPr>
          <w:rFonts w:ascii="Times" w:hAnsi="Times"/>
          <w:lang w:val="en-US"/>
        </w:rPr>
        <w:t xml:space="preserve">From my point of view, .. </w:t>
      </w:r>
      <w:proofErr w:type="gramStart"/>
      <w:r w:rsidR="00A923D3" w:rsidRPr="00A60AE4">
        <w:rPr>
          <w:rFonts w:ascii="Times" w:hAnsi="Times"/>
          <w:lang w:val="en-US"/>
        </w:rPr>
        <w:t>.</w:t>
      </w:r>
      <w:r w:rsidR="00A923D3" w:rsidRPr="00A60AE4">
        <w:rPr>
          <w:rFonts w:ascii="Times" w:hAnsi="Times"/>
          <w:lang w:val="vi-VN"/>
        </w:rPr>
        <w:t>/</w:t>
      </w:r>
      <w:proofErr w:type="gramEnd"/>
      <w:r w:rsidR="00A923D3" w:rsidRPr="00A60AE4">
        <w:rPr>
          <w:rFonts w:ascii="Times" w:hAnsi="Times"/>
          <w:lang w:val="vi-VN"/>
        </w:rPr>
        <w:t xml:space="preserve"> </w:t>
      </w:r>
      <w:r w:rsidR="00A923D3" w:rsidRPr="00A60AE4">
        <w:rPr>
          <w:rFonts w:ascii="Times" w:hAnsi="Times"/>
          <w:lang w:val="en-US"/>
        </w:rPr>
        <w:t xml:space="preserve">My own view on the matter is </w:t>
      </w:r>
      <w:r w:rsidR="00A923D3" w:rsidRPr="00A60AE4">
        <w:rPr>
          <w:rFonts w:ascii="Times" w:hAnsi="Times"/>
          <w:lang w:val="vi-VN"/>
        </w:rPr>
        <w:t>…….</w:t>
      </w:r>
      <w:r w:rsidRPr="00A60AE4">
        <w:rPr>
          <w:rFonts w:ascii="Times" w:hAnsi="Times"/>
          <w:lang w:val="vi-VN"/>
        </w:rPr>
        <w:t xml:space="preserve"> </w:t>
      </w:r>
      <w:r w:rsidR="0047744A">
        <w:rPr>
          <w:rFonts w:ascii="Times" w:hAnsi="Times"/>
          <w:lang w:val="vi-VN"/>
        </w:rPr>
        <w:t>/ It would be argured that……</w:t>
      </w:r>
      <w:r w:rsidR="001A6D1B">
        <w:rPr>
          <w:rFonts w:ascii="Times" w:hAnsi="Times"/>
          <w:lang w:val="vi-VN"/>
        </w:rPr>
        <w:t>/ I strongly believe that…..</w:t>
      </w:r>
    </w:p>
    <w:p w14:paraId="1EED6773" w14:textId="77777777" w:rsidR="00FD1B7A" w:rsidRPr="00A60AE4" w:rsidRDefault="00FD1B7A" w:rsidP="00FD1B7A">
      <w:pPr>
        <w:pStyle w:val="ListParagraph"/>
        <w:ind w:left="1440"/>
        <w:jc w:val="both"/>
        <w:rPr>
          <w:rFonts w:ascii="Times" w:hAnsi="Times"/>
        </w:rPr>
      </w:pPr>
    </w:p>
    <w:p w14:paraId="65F04D8D" w14:textId="6B924D9C" w:rsidR="00B04D17" w:rsidRPr="00A60AE4" w:rsidRDefault="00B04D17" w:rsidP="00B04D17">
      <w:pPr>
        <w:pStyle w:val="ListParagraph"/>
        <w:numPr>
          <w:ilvl w:val="0"/>
          <w:numId w:val="1"/>
        </w:numPr>
        <w:jc w:val="both"/>
        <w:rPr>
          <w:rFonts w:ascii="Times" w:hAnsi="Times"/>
          <w:b/>
          <w:bCs/>
          <w:color w:val="C00000"/>
          <w:lang w:val="vi-VN"/>
        </w:rPr>
      </w:pPr>
      <w:r w:rsidRPr="00A60AE4">
        <w:rPr>
          <w:rFonts w:ascii="Times" w:hAnsi="Times"/>
          <w:b/>
          <w:bCs/>
          <w:color w:val="C00000"/>
          <w:lang w:val="vi-VN"/>
        </w:rPr>
        <w:t>Body ( Viết 3 đoạn)</w:t>
      </w:r>
    </w:p>
    <w:p w14:paraId="21B9F856" w14:textId="77777777" w:rsidR="00A60AE4" w:rsidRDefault="00A60AE4" w:rsidP="00B04D17">
      <w:pPr>
        <w:pStyle w:val="ListParagraph"/>
        <w:ind w:left="1080"/>
        <w:jc w:val="both"/>
        <w:rPr>
          <w:rFonts w:ascii="Times" w:hAnsi="Times"/>
          <w:b/>
          <w:bCs/>
          <w:color w:val="7030A0"/>
          <w:lang w:val="vi-VN"/>
        </w:rPr>
      </w:pPr>
    </w:p>
    <w:p w14:paraId="66B84C3C" w14:textId="24E2894C" w:rsidR="00B04D17" w:rsidRPr="00FD1B7A" w:rsidRDefault="00B04D17" w:rsidP="00B04D17">
      <w:pPr>
        <w:pStyle w:val="ListParagraph"/>
        <w:ind w:left="1080"/>
        <w:jc w:val="both"/>
        <w:rPr>
          <w:rFonts w:ascii="Times" w:hAnsi="Times"/>
          <w:color w:val="0070C0"/>
          <w:lang w:val="vi-VN"/>
        </w:rPr>
      </w:pPr>
      <w:r w:rsidRPr="00A60AE4">
        <w:rPr>
          <w:rFonts w:ascii="Times" w:hAnsi="Times"/>
          <w:b/>
          <w:bCs/>
          <w:color w:val="7030A0"/>
          <w:lang w:val="vi-VN"/>
        </w:rPr>
        <w:t>Paragraph 1:</w:t>
      </w:r>
      <w:r w:rsidRPr="00A60AE4">
        <w:rPr>
          <w:rFonts w:ascii="Times" w:hAnsi="Times"/>
          <w:lang w:val="vi-VN"/>
        </w:rPr>
        <w:t xml:space="preserve"> </w:t>
      </w:r>
      <w:r w:rsidRPr="00FD1B7A">
        <w:rPr>
          <w:rFonts w:ascii="Times" w:hAnsi="Times"/>
          <w:color w:val="0070C0"/>
          <w:lang w:val="vi-VN"/>
        </w:rPr>
        <w:t>Trình bày lý do của những người ủng hộ.</w:t>
      </w:r>
    </w:p>
    <w:p w14:paraId="6381B3BD" w14:textId="77777777" w:rsidR="00135DFD" w:rsidRPr="00A60AE4" w:rsidRDefault="00B04D17" w:rsidP="00135DFD">
      <w:pPr>
        <w:pStyle w:val="ListParagraph"/>
        <w:jc w:val="both"/>
        <w:rPr>
          <w:rFonts w:ascii="Times" w:hAnsi="Times"/>
          <w:lang w:val="vi-VN"/>
        </w:rPr>
      </w:pPr>
      <w:r w:rsidRPr="00A60AE4">
        <w:rPr>
          <w:rFonts w:ascii="Times" w:hAnsi="Times"/>
          <w:b/>
          <w:bCs/>
          <w:color w:val="70AD47" w:themeColor="accent6"/>
          <w:lang w:val="vi-VN"/>
        </w:rPr>
        <w:t>Topic sentence</w:t>
      </w:r>
      <w:r w:rsidRPr="00A60AE4">
        <w:rPr>
          <w:rFonts w:ascii="Times" w:hAnsi="Times"/>
          <w:color w:val="70AD47" w:themeColor="accent6"/>
          <w:lang w:val="vi-VN"/>
        </w:rPr>
        <w:t xml:space="preserve"> </w:t>
      </w:r>
      <w:r w:rsidRPr="00A60AE4">
        <w:rPr>
          <w:rFonts w:ascii="Times" w:hAnsi="Times"/>
          <w:lang w:val="vi-VN"/>
        </w:rPr>
        <w:t xml:space="preserve">của đoạn 1 có thể dùng các gợi ý sau: </w:t>
      </w:r>
    </w:p>
    <w:p w14:paraId="35771F90" w14:textId="21ED01D5" w:rsidR="00E415B2" w:rsidRPr="00A60AE4" w:rsidRDefault="00D65CD6" w:rsidP="00135DFD">
      <w:pPr>
        <w:pStyle w:val="ListParagraph"/>
        <w:numPr>
          <w:ilvl w:val="1"/>
          <w:numId w:val="9"/>
        </w:numPr>
        <w:jc w:val="both"/>
        <w:rPr>
          <w:rFonts w:ascii="Times" w:hAnsi="Times"/>
        </w:rPr>
      </w:pPr>
      <w:r w:rsidRPr="00FD1B7A">
        <w:rPr>
          <w:rFonts w:ascii="Times" w:hAnsi="Times"/>
          <w:color w:val="C00000"/>
          <w:lang w:val="vi-VN"/>
        </w:rPr>
        <w:t>On the one hand</w:t>
      </w:r>
      <w:r w:rsidRPr="00A60AE4">
        <w:rPr>
          <w:rFonts w:ascii="Times" w:hAnsi="Times"/>
          <w:lang w:val="vi-VN"/>
        </w:rPr>
        <w:t>, a</w:t>
      </w:r>
      <w:r w:rsidR="00E415B2" w:rsidRPr="00A60AE4">
        <w:rPr>
          <w:rFonts w:ascii="Times" w:hAnsi="Times"/>
          <w:lang w:val="en-US"/>
        </w:rPr>
        <w:t>dvocates of…could cite many/ several reasons/arguments</w:t>
      </w:r>
      <w:r w:rsidR="007F43C7" w:rsidRPr="00A60AE4">
        <w:rPr>
          <w:rFonts w:ascii="Times" w:hAnsi="Times"/>
          <w:lang w:val="vi-VN"/>
        </w:rPr>
        <w:t xml:space="preserve"> ( Những người ủng hộ….. đưa ra nhiều lí do)</w:t>
      </w:r>
    </w:p>
    <w:p w14:paraId="36029C79" w14:textId="78D21174" w:rsidR="00E415B2" w:rsidRPr="00A60AE4" w:rsidRDefault="00D65CD6" w:rsidP="00135DFD">
      <w:pPr>
        <w:pStyle w:val="ListParagraph"/>
        <w:numPr>
          <w:ilvl w:val="0"/>
          <w:numId w:val="10"/>
        </w:numPr>
        <w:jc w:val="both"/>
        <w:rPr>
          <w:rFonts w:ascii="Times" w:hAnsi="Times"/>
        </w:rPr>
      </w:pPr>
      <w:r w:rsidRPr="00FD1B7A">
        <w:rPr>
          <w:rFonts w:ascii="Times" w:hAnsi="Times"/>
          <w:color w:val="C00000"/>
          <w:lang w:val="vi-VN"/>
        </w:rPr>
        <w:t>On the one hand</w:t>
      </w:r>
      <w:r w:rsidRPr="00A60AE4">
        <w:rPr>
          <w:rFonts w:ascii="Times" w:hAnsi="Times"/>
          <w:lang w:val="vi-VN"/>
        </w:rPr>
        <w:t>, i</w:t>
      </w:r>
      <w:r w:rsidR="00E415B2" w:rsidRPr="00E415B2">
        <w:rPr>
          <w:rFonts w:ascii="Times" w:hAnsi="Times"/>
          <w:lang w:val="en-US"/>
        </w:rPr>
        <w:t>t is understandable why some people are in favor for…</w:t>
      </w:r>
      <w:r w:rsidR="007F43C7" w:rsidRPr="00A60AE4">
        <w:rPr>
          <w:rFonts w:ascii="Times" w:hAnsi="Times"/>
          <w:lang w:val="vi-VN"/>
        </w:rPr>
        <w:t xml:space="preserve"> ( Dễ hiểu tại sao nhiều người ủng hộ……)</w:t>
      </w:r>
    </w:p>
    <w:p w14:paraId="026D4FD5" w14:textId="63D43EAB" w:rsidR="00E415B2" w:rsidRPr="00A60AE4" w:rsidRDefault="00D65CD6" w:rsidP="00135DFD">
      <w:pPr>
        <w:pStyle w:val="ListParagraph"/>
        <w:numPr>
          <w:ilvl w:val="0"/>
          <w:numId w:val="10"/>
        </w:numPr>
        <w:jc w:val="both"/>
        <w:rPr>
          <w:rFonts w:ascii="Times" w:hAnsi="Times"/>
        </w:rPr>
      </w:pPr>
      <w:r w:rsidRPr="00FD1B7A">
        <w:rPr>
          <w:rFonts w:ascii="Times" w:hAnsi="Times"/>
          <w:color w:val="C00000"/>
          <w:lang w:val="vi-VN"/>
        </w:rPr>
        <w:t>On the one hand</w:t>
      </w:r>
      <w:r w:rsidRPr="00A60AE4">
        <w:rPr>
          <w:rFonts w:ascii="Times" w:hAnsi="Times"/>
          <w:lang w:val="vi-VN"/>
        </w:rPr>
        <w:t>, t</w:t>
      </w:r>
      <w:r w:rsidR="00E415B2" w:rsidRPr="00A60AE4">
        <w:rPr>
          <w:rFonts w:ascii="Times" w:hAnsi="Times"/>
          <w:lang w:val="vi-VN"/>
        </w:rPr>
        <w:t xml:space="preserve">here are </w:t>
      </w:r>
      <w:r w:rsidR="00E415B2" w:rsidRPr="00E415B2">
        <w:rPr>
          <w:rFonts w:ascii="Times" w:hAnsi="Times"/>
          <w:lang w:val="en-US"/>
        </w:rPr>
        <w:t>many/ several reasons</w:t>
      </w:r>
      <w:r w:rsidR="00E415B2" w:rsidRPr="00A60AE4">
        <w:rPr>
          <w:rFonts w:ascii="Times" w:hAnsi="Times"/>
          <w:lang w:val="vi-VN"/>
        </w:rPr>
        <w:t xml:space="preserve"> why some people are in favor for/ support for……</w:t>
      </w:r>
    </w:p>
    <w:p w14:paraId="65DA2674" w14:textId="100B173E" w:rsidR="007F43C7" w:rsidRPr="00A60AE4" w:rsidRDefault="00135DFD" w:rsidP="00135DFD">
      <w:pPr>
        <w:jc w:val="both"/>
        <w:rPr>
          <w:rFonts w:ascii="Times" w:hAnsi="Times"/>
        </w:rPr>
      </w:pPr>
      <w:r w:rsidRPr="00A60AE4">
        <w:rPr>
          <w:rFonts w:ascii="Times" w:hAnsi="Times"/>
          <w:b/>
          <w:bCs/>
          <w:color w:val="FF0000"/>
          <w:lang w:val="vi-VN"/>
        </w:rPr>
        <w:t xml:space="preserve">            </w:t>
      </w:r>
      <w:r w:rsidR="007F43C7" w:rsidRPr="00A60AE4">
        <w:rPr>
          <w:rFonts w:ascii="Times" w:hAnsi="Times"/>
          <w:b/>
          <w:bCs/>
          <w:color w:val="70AD47" w:themeColor="accent6"/>
        </w:rPr>
        <w:t>Supporting</w:t>
      </w:r>
      <w:r w:rsidR="007F43C7" w:rsidRPr="00A60AE4">
        <w:rPr>
          <w:rFonts w:ascii="Times" w:hAnsi="Times"/>
          <w:b/>
          <w:bCs/>
          <w:color w:val="70AD47" w:themeColor="accent6"/>
          <w:lang w:val="vi-VN"/>
        </w:rPr>
        <w:t xml:space="preserve"> sentence:</w:t>
      </w:r>
      <w:r w:rsidR="007F43C7" w:rsidRPr="00A60AE4">
        <w:rPr>
          <w:rFonts w:ascii="Times" w:hAnsi="Times"/>
          <w:color w:val="70AD47" w:themeColor="accent6"/>
          <w:lang w:val="vi-VN"/>
        </w:rPr>
        <w:t xml:space="preserve"> </w:t>
      </w:r>
      <w:r w:rsidR="007F43C7" w:rsidRPr="00A60AE4">
        <w:rPr>
          <w:rFonts w:ascii="Times" w:hAnsi="Times"/>
          <w:lang w:val="vi-VN"/>
        </w:rPr>
        <w:t>Các em trình bày từng lý do sử dụng các từ chuyển ý theo thứ tự</w:t>
      </w:r>
      <w:r w:rsidRPr="00A60AE4">
        <w:rPr>
          <w:rFonts w:ascii="Times" w:hAnsi="Times"/>
          <w:lang w:val="vi-VN"/>
        </w:rPr>
        <w:t xml:space="preserve">  </w:t>
      </w:r>
      <w:r w:rsidR="00FD1B7A">
        <w:rPr>
          <w:rFonts w:ascii="Times" w:hAnsi="Times"/>
          <w:lang w:val="vi-VN"/>
        </w:rPr>
        <w:t xml:space="preserve">         </w:t>
      </w:r>
      <w:r w:rsidR="007F43C7" w:rsidRPr="00A60AE4">
        <w:rPr>
          <w:rFonts w:ascii="Times" w:hAnsi="Times"/>
          <w:lang w:val="vi-VN"/>
        </w:rPr>
        <w:t>như sau:</w:t>
      </w:r>
      <w:r w:rsidR="008B30D6">
        <w:rPr>
          <w:rFonts w:ascii="Times" w:hAnsi="Times"/>
          <w:lang w:val="vi-VN"/>
        </w:rPr>
        <w:t xml:space="preserve"> </w:t>
      </w:r>
      <w:r w:rsidR="008B30D6" w:rsidRPr="008B30D6">
        <w:rPr>
          <w:rFonts w:ascii="Times" w:hAnsi="Times"/>
          <w:b/>
          <w:bCs/>
          <w:color w:val="FF0000"/>
          <w:lang w:val="vi-VN"/>
        </w:rPr>
        <w:t>( Nhớ trích dẫn 1, 2 nguồn</w:t>
      </w:r>
      <w:r w:rsidR="008B30D6">
        <w:rPr>
          <w:rFonts w:ascii="Times" w:hAnsi="Times"/>
          <w:b/>
          <w:bCs/>
          <w:color w:val="FF0000"/>
          <w:lang w:val="vi-VN"/>
        </w:rPr>
        <w:t>: Trích dẫn dùng họ tác giả và năm xuất bản</w:t>
      </w:r>
      <w:r w:rsidR="008B30D6" w:rsidRPr="008B30D6">
        <w:rPr>
          <w:rFonts w:ascii="Times" w:hAnsi="Times"/>
          <w:b/>
          <w:bCs/>
          <w:color w:val="FF0000"/>
          <w:lang w:val="vi-VN"/>
        </w:rPr>
        <w:t>)</w:t>
      </w:r>
      <w:r w:rsidR="007F43C7" w:rsidRPr="008B30D6">
        <w:rPr>
          <w:rFonts w:ascii="Times" w:hAnsi="Times"/>
          <w:color w:val="FF0000"/>
          <w:lang w:val="vi-VN"/>
        </w:rPr>
        <w:t xml:space="preserve"> </w:t>
      </w:r>
    </w:p>
    <w:p w14:paraId="10388703" w14:textId="37021486" w:rsidR="007F43C7" w:rsidRPr="007F43C7" w:rsidRDefault="007F43C7" w:rsidP="00135DFD">
      <w:pPr>
        <w:pStyle w:val="ListParagraph"/>
        <w:numPr>
          <w:ilvl w:val="0"/>
          <w:numId w:val="11"/>
        </w:numPr>
        <w:jc w:val="both"/>
        <w:rPr>
          <w:rFonts w:ascii="Times" w:hAnsi="Times"/>
        </w:rPr>
      </w:pPr>
      <w:r w:rsidRPr="007F43C7">
        <w:rPr>
          <w:rFonts w:ascii="Times" w:hAnsi="Times"/>
          <w:lang w:val="en-US"/>
        </w:rPr>
        <w:t>Firstly, let us take a look at ... / To start with, ...</w:t>
      </w:r>
    </w:p>
    <w:p w14:paraId="63A041C9" w14:textId="77777777" w:rsidR="007F43C7" w:rsidRPr="007F43C7" w:rsidRDefault="007F43C7" w:rsidP="00135DFD">
      <w:pPr>
        <w:pStyle w:val="ListParagraph"/>
        <w:numPr>
          <w:ilvl w:val="0"/>
          <w:numId w:val="11"/>
        </w:numPr>
        <w:jc w:val="both"/>
        <w:rPr>
          <w:rFonts w:ascii="Times" w:hAnsi="Times"/>
        </w:rPr>
      </w:pPr>
      <w:r w:rsidRPr="007F43C7">
        <w:rPr>
          <w:rFonts w:ascii="Times" w:hAnsi="Times"/>
          <w:lang w:val="en-US"/>
        </w:rPr>
        <w:t>First of all, it is worth considering ...</w:t>
      </w:r>
    </w:p>
    <w:p w14:paraId="1608AD5A" w14:textId="77777777" w:rsidR="007F43C7" w:rsidRPr="007F43C7" w:rsidRDefault="007F43C7" w:rsidP="00135DFD">
      <w:pPr>
        <w:pStyle w:val="ListParagraph"/>
        <w:numPr>
          <w:ilvl w:val="0"/>
          <w:numId w:val="11"/>
        </w:numPr>
        <w:jc w:val="both"/>
        <w:rPr>
          <w:rFonts w:ascii="Times" w:hAnsi="Times"/>
        </w:rPr>
      </w:pPr>
      <w:r w:rsidRPr="007F43C7">
        <w:rPr>
          <w:rFonts w:ascii="Times" w:hAnsi="Times"/>
          <w:lang w:val="en-US"/>
        </w:rPr>
        <w:t>Secondly, ... Thirdly, ...</w:t>
      </w:r>
    </w:p>
    <w:p w14:paraId="65EF1216" w14:textId="77777777" w:rsidR="007F43C7" w:rsidRPr="007F43C7" w:rsidRDefault="007F43C7" w:rsidP="00135DFD">
      <w:pPr>
        <w:pStyle w:val="ListParagraph"/>
        <w:numPr>
          <w:ilvl w:val="0"/>
          <w:numId w:val="11"/>
        </w:numPr>
        <w:jc w:val="both"/>
        <w:rPr>
          <w:rFonts w:ascii="Times" w:hAnsi="Times"/>
        </w:rPr>
      </w:pPr>
      <w:r w:rsidRPr="007F43C7">
        <w:rPr>
          <w:rFonts w:ascii="Times" w:hAnsi="Times"/>
          <w:lang w:val="en-US"/>
        </w:rPr>
        <w:t>Furthermore, ... / In addition, ... / What is more, ... / On top of that, ...</w:t>
      </w:r>
    </w:p>
    <w:p w14:paraId="1F95BF45" w14:textId="77777777" w:rsidR="007F43C7" w:rsidRPr="007F43C7" w:rsidRDefault="007F43C7" w:rsidP="00135DFD">
      <w:pPr>
        <w:pStyle w:val="ListParagraph"/>
        <w:numPr>
          <w:ilvl w:val="0"/>
          <w:numId w:val="11"/>
        </w:numPr>
        <w:jc w:val="both"/>
        <w:rPr>
          <w:rFonts w:ascii="Times" w:hAnsi="Times"/>
        </w:rPr>
      </w:pPr>
      <w:r w:rsidRPr="007F43C7">
        <w:rPr>
          <w:rFonts w:ascii="Times" w:hAnsi="Times"/>
          <w:lang w:val="en-US"/>
        </w:rPr>
        <w:t xml:space="preserve">Another point worth noting is ... </w:t>
      </w:r>
      <w:r w:rsidRPr="007F43C7">
        <w:rPr>
          <w:rFonts w:ascii="Times" w:hAnsi="Times"/>
          <w:i/>
          <w:iCs/>
          <w:lang w:val="en-US"/>
        </w:rPr>
        <w:t xml:space="preserve">I </w:t>
      </w:r>
      <w:r w:rsidRPr="007F43C7">
        <w:rPr>
          <w:rFonts w:ascii="Times" w:hAnsi="Times"/>
          <w:lang w:val="en-US"/>
        </w:rPr>
        <w:t>Another factor to consider is ...</w:t>
      </w:r>
    </w:p>
    <w:p w14:paraId="4ED77569" w14:textId="500D566D" w:rsidR="007F43C7" w:rsidRPr="00A60AE4" w:rsidRDefault="007F43C7" w:rsidP="00135DFD">
      <w:pPr>
        <w:pStyle w:val="ListParagraph"/>
        <w:numPr>
          <w:ilvl w:val="0"/>
          <w:numId w:val="11"/>
        </w:numPr>
        <w:jc w:val="both"/>
        <w:rPr>
          <w:rFonts w:ascii="Times" w:hAnsi="Times"/>
        </w:rPr>
      </w:pPr>
      <w:r w:rsidRPr="007F43C7">
        <w:rPr>
          <w:rFonts w:ascii="Times" w:hAnsi="Times"/>
          <w:lang w:val="en-US"/>
        </w:rPr>
        <w:t>Lastly, ... / Finally, ... / Last but not least, ...</w:t>
      </w:r>
    </w:p>
    <w:p w14:paraId="105A88EE" w14:textId="77777777" w:rsidR="00A60AE4" w:rsidRDefault="00135DFD" w:rsidP="00DD4B84">
      <w:pPr>
        <w:ind w:left="720"/>
        <w:jc w:val="both"/>
        <w:rPr>
          <w:rFonts w:ascii="Times" w:hAnsi="Times"/>
          <w:b/>
          <w:bCs/>
          <w:color w:val="7030A0"/>
          <w:lang w:val="vi-VN"/>
        </w:rPr>
      </w:pPr>
      <w:r w:rsidRPr="00A60AE4">
        <w:rPr>
          <w:rFonts w:ascii="Times" w:hAnsi="Times"/>
          <w:b/>
          <w:bCs/>
          <w:color w:val="7030A0"/>
          <w:lang w:val="vi-VN"/>
        </w:rPr>
        <w:t xml:space="preserve">      </w:t>
      </w:r>
    </w:p>
    <w:p w14:paraId="3597325F" w14:textId="7678B8E8" w:rsidR="00DD4B84" w:rsidRPr="00FD1B7A" w:rsidRDefault="00135DFD" w:rsidP="00DD4B84">
      <w:pPr>
        <w:ind w:left="720"/>
        <w:jc w:val="both"/>
        <w:rPr>
          <w:rFonts w:ascii="Times" w:hAnsi="Times"/>
          <w:color w:val="4472C4" w:themeColor="accent1"/>
        </w:rPr>
      </w:pPr>
      <w:r w:rsidRPr="00A60AE4">
        <w:rPr>
          <w:rFonts w:ascii="Times" w:hAnsi="Times"/>
          <w:b/>
          <w:bCs/>
          <w:color w:val="7030A0"/>
          <w:lang w:val="vi-VN"/>
        </w:rPr>
        <w:t xml:space="preserve"> Paraghraph 2:  </w:t>
      </w:r>
      <w:r w:rsidRPr="00FD1B7A">
        <w:rPr>
          <w:rFonts w:ascii="Times" w:hAnsi="Times"/>
          <w:color w:val="4472C4" w:themeColor="accent1"/>
          <w:lang w:val="vi-VN"/>
        </w:rPr>
        <w:t xml:space="preserve">Trình bày lý do của những người </w:t>
      </w:r>
      <w:r w:rsidR="00DD4B84" w:rsidRPr="00FD1B7A">
        <w:rPr>
          <w:rFonts w:ascii="Times" w:hAnsi="Times"/>
          <w:color w:val="4472C4" w:themeColor="accent1"/>
          <w:lang w:val="vi-VN"/>
        </w:rPr>
        <w:t>phản đối vấn đề được nêu</w:t>
      </w:r>
      <w:r w:rsidRPr="00FD1B7A">
        <w:rPr>
          <w:rFonts w:ascii="Times" w:hAnsi="Times"/>
          <w:color w:val="4472C4" w:themeColor="accent1"/>
          <w:lang w:val="vi-VN"/>
        </w:rPr>
        <w:t>.</w:t>
      </w:r>
    </w:p>
    <w:p w14:paraId="6845B0D7" w14:textId="49DAD8BE" w:rsidR="00D65CD6" w:rsidRPr="001A6D1B" w:rsidRDefault="00DD4B84" w:rsidP="00DD4B84">
      <w:pPr>
        <w:jc w:val="both"/>
        <w:rPr>
          <w:rFonts w:ascii="Times" w:hAnsi="Times"/>
          <w:b/>
          <w:bCs/>
          <w:color w:val="000000" w:themeColor="text1"/>
          <w:lang w:val="vi-VN"/>
        </w:rPr>
      </w:pPr>
      <w:r w:rsidRPr="00A60AE4">
        <w:rPr>
          <w:rFonts w:ascii="Times" w:hAnsi="Times"/>
          <w:b/>
          <w:bCs/>
          <w:color w:val="000000" w:themeColor="text1"/>
          <w:lang w:val="vi-VN"/>
        </w:rPr>
        <w:t xml:space="preserve">            </w:t>
      </w:r>
      <w:r w:rsidRPr="00A60AE4">
        <w:rPr>
          <w:rFonts w:ascii="Times" w:hAnsi="Times"/>
          <w:b/>
          <w:bCs/>
          <w:color w:val="92D050"/>
          <w:lang w:val="vi-VN"/>
        </w:rPr>
        <w:t xml:space="preserve">Topic sentence: </w:t>
      </w:r>
      <w:r w:rsidR="00D65CD6" w:rsidRPr="00D65CD6">
        <w:rPr>
          <w:rFonts w:ascii="Times" w:hAnsi="Times"/>
          <w:color w:val="C00000"/>
          <w:lang w:val="en-US"/>
        </w:rPr>
        <w:t>On the other hand</w:t>
      </w:r>
      <w:r w:rsidR="00D65CD6" w:rsidRPr="00D65CD6">
        <w:rPr>
          <w:rFonts w:ascii="Times" w:hAnsi="Times"/>
          <w:color w:val="000000" w:themeColor="text1"/>
          <w:lang w:val="en-US"/>
        </w:rPr>
        <w:t>, those who oppose the……</w:t>
      </w:r>
      <w:r w:rsidRPr="00A60AE4">
        <w:rPr>
          <w:rFonts w:ascii="Times" w:hAnsi="Times"/>
          <w:color w:val="000000" w:themeColor="text1"/>
          <w:lang w:val="vi-VN"/>
        </w:rPr>
        <w:t xml:space="preserve"> could cite many/</w:t>
      </w:r>
      <w:r w:rsidRPr="00A60AE4">
        <w:rPr>
          <w:rFonts w:ascii="Times" w:hAnsi="Times"/>
          <w:lang w:val="en-US"/>
        </w:rPr>
        <w:t>several. reasons/arguments</w:t>
      </w:r>
      <w:r w:rsidR="001A6D1B">
        <w:rPr>
          <w:rFonts w:ascii="Times" w:hAnsi="Times"/>
          <w:lang w:val="vi-VN"/>
        </w:rPr>
        <w:t>.</w:t>
      </w:r>
    </w:p>
    <w:p w14:paraId="28CD6CE8" w14:textId="727F0602" w:rsidR="00DD4B84" w:rsidRPr="00A60AE4" w:rsidRDefault="00DD4B84" w:rsidP="00DD4B84">
      <w:pPr>
        <w:jc w:val="both"/>
        <w:rPr>
          <w:rFonts w:ascii="Times" w:hAnsi="Times"/>
        </w:rPr>
      </w:pPr>
      <w:r w:rsidRPr="00A60AE4">
        <w:rPr>
          <w:rFonts w:ascii="Times" w:hAnsi="Times"/>
          <w:b/>
          <w:bCs/>
          <w:color w:val="92D050"/>
          <w:lang w:val="vi-VN"/>
        </w:rPr>
        <w:t xml:space="preserve">            </w:t>
      </w:r>
      <w:r w:rsidRPr="00A60AE4">
        <w:rPr>
          <w:rFonts w:ascii="Times" w:hAnsi="Times"/>
          <w:b/>
          <w:bCs/>
          <w:color w:val="92D050"/>
        </w:rPr>
        <w:t>Supporting</w:t>
      </w:r>
      <w:r w:rsidRPr="00A60AE4">
        <w:rPr>
          <w:rFonts w:ascii="Times" w:hAnsi="Times"/>
          <w:b/>
          <w:bCs/>
          <w:color w:val="92D050"/>
          <w:lang w:val="vi-VN"/>
        </w:rPr>
        <w:t xml:space="preserve"> sentence:</w:t>
      </w:r>
      <w:r w:rsidRPr="00A60AE4">
        <w:rPr>
          <w:rFonts w:ascii="Times" w:hAnsi="Times"/>
          <w:color w:val="92D050"/>
          <w:lang w:val="vi-VN"/>
        </w:rPr>
        <w:t xml:space="preserve"> </w:t>
      </w:r>
      <w:r w:rsidRPr="00A60AE4">
        <w:rPr>
          <w:rFonts w:ascii="Times" w:hAnsi="Times"/>
          <w:lang w:val="vi-VN"/>
        </w:rPr>
        <w:t xml:space="preserve">Các em trình bày từng lý do sử dụng các từ chuyển ý theo thứ tự.  như sau: </w:t>
      </w:r>
      <w:r w:rsidR="003B4ED7" w:rsidRPr="008B30D6">
        <w:rPr>
          <w:rFonts w:ascii="Times" w:hAnsi="Times"/>
          <w:b/>
          <w:bCs/>
          <w:color w:val="FF0000"/>
          <w:lang w:val="vi-VN"/>
        </w:rPr>
        <w:t>( Nhớ trích dẫn 1-2 nguồn</w:t>
      </w:r>
      <w:r w:rsidR="008B30D6">
        <w:rPr>
          <w:rFonts w:ascii="Times" w:hAnsi="Times"/>
          <w:b/>
          <w:bCs/>
          <w:color w:val="FF0000"/>
          <w:lang w:val="vi-VN"/>
        </w:rPr>
        <w:t>.</w:t>
      </w:r>
      <w:r w:rsidR="008B30D6" w:rsidRPr="008B30D6">
        <w:rPr>
          <w:rFonts w:ascii="Times" w:hAnsi="Times"/>
          <w:b/>
          <w:bCs/>
          <w:color w:val="FF0000"/>
          <w:lang w:val="vi-VN"/>
        </w:rPr>
        <w:t xml:space="preserve"> </w:t>
      </w:r>
      <w:r w:rsidR="008B30D6">
        <w:rPr>
          <w:rFonts w:ascii="Times" w:hAnsi="Times"/>
          <w:b/>
          <w:bCs/>
          <w:color w:val="FF0000"/>
          <w:lang w:val="vi-VN"/>
        </w:rPr>
        <w:t>Trích dẫn dùng họ tác giả và năm xuất bản</w:t>
      </w:r>
      <w:r w:rsidR="003B4ED7" w:rsidRPr="008B30D6">
        <w:rPr>
          <w:rFonts w:ascii="Times" w:hAnsi="Times"/>
          <w:b/>
          <w:bCs/>
          <w:color w:val="FF0000"/>
          <w:lang w:val="vi-VN"/>
        </w:rPr>
        <w:t>)</w:t>
      </w:r>
      <w:r w:rsidR="003B4ED7" w:rsidRPr="008B30D6">
        <w:rPr>
          <w:rFonts w:ascii="Times" w:hAnsi="Times"/>
          <w:color w:val="FF0000"/>
          <w:lang w:val="vi-VN"/>
        </w:rPr>
        <w:t xml:space="preserve"> </w:t>
      </w:r>
    </w:p>
    <w:p w14:paraId="6BD7C2AA" w14:textId="77777777" w:rsidR="007F43C7" w:rsidRPr="007F43C7" w:rsidRDefault="007F43C7" w:rsidP="00DD4B84">
      <w:pPr>
        <w:pStyle w:val="ListParagraph"/>
        <w:numPr>
          <w:ilvl w:val="0"/>
          <w:numId w:val="11"/>
        </w:numPr>
        <w:jc w:val="both"/>
        <w:rPr>
          <w:rFonts w:ascii="Times" w:hAnsi="Times"/>
        </w:rPr>
      </w:pPr>
      <w:r w:rsidRPr="007F43C7">
        <w:rPr>
          <w:rFonts w:ascii="Times" w:hAnsi="Times"/>
          <w:lang w:val="en-US"/>
        </w:rPr>
        <w:lastRenderedPageBreak/>
        <w:t>Firstly, let us take a look at ... / To start with, ...</w:t>
      </w:r>
    </w:p>
    <w:p w14:paraId="4F53F169" w14:textId="77777777" w:rsidR="007F43C7" w:rsidRPr="007F43C7" w:rsidRDefault="007F43C7" w:rsidP="00DD4B84">
      <w:pPr>
        <w:pStyle w:val="ListParagraph"/>
        <w:numPr>
          <w:ilvl w:val="0"/>
          <w:numId w:val="11"/>
        </w:numPr>
        <w:jc w:val="both"/>
        <w:rPr>
          <w:rFonts w:ascii="Times" w:hAnsi="Times"/>
        </w:rPr>
      </w:pPr>
      <w:r w:rsidRPr="007F43C7">
        <w:rPr>
          <w:rFonts w:ascii="Times" w:hAnsi="Times"/>
          <w:lang w:val="en-US"/>
        </w:rPr>
        <w:t>First of all, it is worth considering ...</w:t>
      </w:r>
    </w:p>
    <w:p w14:paraId="62613A82" w14:textId="77777777" w:rsidR="007F43C7" w:rsidRPr="007F43C7" w:rsidRDefault="007F43C7" w:rsidP="00DD4B84">
      <w:pPr>
        <w:pStyle w:val="ListParagraph"/>
        <w:numPr>
          <w:ilvl w:val="0"/>
          <w:numId w:val="11"/>
        </w:numPr>
        <w:jc w:val="both"/>
        <w:rPr>
          <w:rFonts w:ascii="Times" w:hAnsi="Times"/>
        </w:rPr>
      </w:pPr>
      <w:r w:rsidRPr="007F43C7">
        <w:rPr>
          <w:rFonts w:ascii="Times" w:hAnsi="Times"/>
          <w:lang w:val="en-US"/>
        </w:rPr>
        <w:t>Secondly, ... Thirdly, ...</w:t>
      </w:r>
    </w:p>
    <w:p w14:paraId="470E869C" w14:textId="77777777" w:rsidR="007F43C7" w:rsidRPr="007F43C7" w:rsidRDefault="007F43C7" w:rsidP="00DD4B84">
      <w:pPr>
        <w:pStyle w:val="ListParagraph"/>
        <w:numPr>
          <w:ilvl w:val="0"/>
          <w:numId w:val="11"/>
        </w:numPr>
        <w:jc w:val="both"/>
        <w:rPr>
          <w:rFonts w:ascii="Times" w:hAnsi="Times"/>
        </w:rPr>
      </w:pPr>
      <w:r w:rsidRPr="007F43C7">
        <w:rPr>
          <w:rFonts w:ascii="Times" w:hAnsi="Times"/>
          <w:lang w:val="en-US"/>
        </w:rPr>
        <w:t>Furthermore, ... / In addition, ... / What is more, ... / On top of that, ...</w:t>
      </w:r>
    </w:p>
    <w:p w14:paraId="134EF268" w14:textId="77777777" w:rsidR="007F43C7" w:rsidRPr="007F43C7" w:rsidRDefault="007F43C7" w:rsidP="00DD4B84">
      <w:pPr>
        <w:pStyle w:val="ListParagraph"/>
        <w:numPr>
          <w:ilvl w:val="0"/>
          <w:numId w:val="11"/>
        </w:numPr>
        <w:jc w:val="both"/>
        <w:rPr>
          <w:rFonts w:ascii="Times" w:hAnsi="Times"/>
        </w:rPr>
      </w:pPr>
      <w:r w:rsidRPr="007F43C7">
        <w:rPr>
          <w:rFonts w:ascii="Times" w:hAnsi="Times"/>
          <w:lang w:val="en-US"/>
        </w:rPr>
        <w:t xml:space="preserve">Another point worth noting is ... </w:t>
      </w:r>
      <w:r w:rsidRPr="007F43C7">
        <w:rPr>
          <w:rFonts w:ascii="Times" w:hAnsi="Times"/>
          <w:i/>
          <w:iCs/>
          <w:lang w:val="en-US"/>
        </w:rPr>
        <w:t xml:space="preserve">I </w:t>
      </w:r>
      <w:r w:rsidRPr="007F43C7">
        <w:rPr>
          <w:rFonts w:ascii="Times" w:hAnsi="Times"/>
          <w:lang w:val="en-US"/>
        </w:rPr>
        <w:t>Another factor to consider is ...</w:t>
      </w:r>
    </w:p>
    <w:p w14:paraId="56B62A31" w14:textId="6B19884A" w:rsidR="00DD4B84" w:rsidRPr="00A60AE4" w:rsidRDefault="007F43C7" w:rsidP="00DD4B84">
      <w:pPr>
        <w:pStyle w:val="ListParagraph"/>
        <w:numPr>
          <w:ilvl w:val="0"/>
          <w:numId w:val="11"/>
        </w:numPr>
        <w:jc w:val="both"/>
        <w:rPr>
          <w:rFonts w:ascii="Times" w:hAnsi="Times"/>
        </w:rPr>
      </w:pPr>
      <w:r w:rsidRPr="007F43C7">
        <w:rPr>
          <w:rFonts w:ascii="Times" w:hAnsi="Times"/>
          <w:lang w:val="en-US"/>
        </w:rPr>
        <w:t>Lastly, ... / Finally, ... / Last but not least, ...</w:t>
      </w:r>
    </w:p>
    <w:p w14:paraId="5140C083" w14:textId="77777777" w:rsidR="00A60AE4" w:rsidRDefault="00A60AE4" w:rsidP="00FC40FC">
      <w:pPr>
        <w:ind w:left="1080"/>
        <w:jc w:val="both"/>
        <w:rPr>
          <w:rFonts w:ascii="Times" w:hAnsi="Times"/>
          <w:b/>
          <w:bCs/>
          <w:color w:val="7030A0"/>
          <w:lang w:val="vi-VN"/>
        </w:rPr>
      </w:pPr>
    </w:p>
    <w:p w14:paraId="16071533" w14:textId="7C43D49F" w:rsidR="00FC40FC" w:rsidRPr="00A60AE4" w:rsidRDefault="00DD4B84" w:rsidP="00FC40FC">
      <w:pPr>
        <w:ind w:left="1080"/>
        <w:jc w:val="both"/>
        <w:rPr>
          <w:rFonts w:ascii="Times" w:hAnsi="Times"/>
          <w:b/>
          <w:bCs/>
          <w:color w:val="FF0000"/>
          <w:lang w:val="vi-VN"/>
        </w:rPr>
      </w:pPr>
      <w:r w:rsidRPr="00A60AE4">
        <w:rPr>
          <w:rFonts w:ascii="Times" w:hAnsi="Times"/>
          <w:b/>
          <w:bCs/>
          <w:color w:val="7030A0"/>
          <w:lang w:val="vi-VN"/>
        </w:rPr>
        <w:t>Paraghraph 3:</w:t>
      </w:r>
      <w:r w:rsidR="00FC40FC" w:rsidRPr="00A60AE4">
        <w:rPr>
          <w:rFonts w:ascii="Times" w:hAnsi="Times"/>
          <w:b/>
          <w:bCs/>
          <w:color w:val="7030A0"/>
          <w:lang w:val="vi-VN"/>
        </w:rPr>
        <w:t xml:space="preserve"> </w:t>
      </w:r>
      <w:r w:rsidR="00FC40FC" w:rsidRPr="00A60AE4">
        <w:rPr>
          <w:rFonts w:ascii="Times" w:hAnsi="Times"/>
          <w:color w:val="4472C4" w:themeColor="accent1"/>
          <w:lang w:val="vi-VN"/>
        </w:rPr>
        <w:t>Trình bày quan điểm của mình sau khi đã xem xét hết mọi mặt của vấn đề ở các đoạn trên</w:t>
      </w:r>
    </w:p>
    <w:p w14:paraId="14E5DC17" w14:textId="2E8EC4E9" w:rsidR="00017E4B" w:rsidRPr="00A60AE4" w:rsidRDefault="00017E4B" w:rsidP="00FC40FC">
      <w:pPr>
        <w:pStyle w:val="ListParagraph"/>
        <w:numPr>
          <w:ilvl w:val="0"/>
          <w:numId w:val="20"/>
        </w:numPr>
        <w:jc w:val="both"/>
        <w:rPr>
          <w:rFonts w:ascii="Times" w:hAnsi="Times"/>
          <w:b/>
          <w:bCs/>
          <w:color w:val="FF0000"/>
          <w:lang w:val="vi-VN"/>
        </w:rPr>
      </w:pPr>
      <w:r w:rsidRPr="00A60AE4">
        <w:rPr>
          <w:rFonts w:ascii="Times" w:hAnsi="Times"/>
          <w:color w:val="000000" w:themeColor="text1"/>
          <w:lang w:val="vi-VN"/>
        </w:rPr>
        <w:t>Considering the arguments presented in the paraghraph</w:t>
      </w:r>
      <w:r w:rsidR="0090619C" w:rsidRPr="00A60AE4">
        <w:rPr>
          <w:rFonts w:ascii="Times" w:hAnsi="Times"/>
          <w:color w:val="000000" w:themeColor="text1"/>
          <w:lang w:val="vi-VN"/>
        </w:rPr>
        <w:t xml:space="preserve">s above, I support/ </w:t>
      </w:r>
      <w:r w:rsidR="00FC40FC" w:rsidRPr="00A60AE4">
        <w:rPr>
          <w:rFonts w:ascii="Times" w:hAnsi="Times"/>
          <w:color w:val="000000" w:themeColor="text1"/>
          <w:lang w:val="vi-VN"/>
        </w:rPr>
        <w:t>oppose….. ( Sau khi xem xét các mặt đã trình bày ở trên, tôi ủng hộ/ phản đối…….). This is because……….. ( Giải thích ) . For instance/ For example/ Take…… an example</w:t>
      </w:r>
      <w:r w:rsidR="001D6598" w:rsidRPr="00A60AE4">
        <w:rPr>
          <w:rFonts w:ascii="Times" w:hAnsi="Times"/>
          <w:color w:val="000000" w:themeColor="text1"/>
          <w:lang w:val="vi-VN"/>
        </w:rPr>
        <w:t>……….. ( Đưa ví dụ). Đưa trích dẫn……..</w:t>
      </w:r>
    </w:p>
    <w:p w14:paraId="3624F530" w14:textId="4C23FCD7" w:rsidR="001D6598" w:rsidRPr="00A60AE4" w:rsidRDefault="001D6598" w:rsidP="001D6598">
      <w:pPr>
        <w:pStyle w:val="ListParagraph"/>
        <w:numPr>
          <w:ilvl w:val="0"/>
          <w:numId w:val="1"/>
        </w:numPr>
        <w:jc w:val="both"/>
        <w:rPr>
          <w:rFonts w:ascii="Times" w:hAnsi="Times"/>
          <w:b/>
          <w:bCs/>
          <w:color w:val="FF0000"/>
          <w:lang w:val="vi-VN"/>
        </w:rPr>
      </w:pPr>
      <w:r w:rsidRPr="00A60AE4">
        <w:rPr>
          <w:rFonts w:ascii="Times" w:hAnsi="Times"/>
          <w:b/>
          <w:bCs/>
          <w:color w:val="FF0000"/>
          <w:lang w:val="vi-VN"/>
        </w:rPr>
        <w:t>Conclusion (Viết đủ 4 ý)</w:t>
      </w:r>
    </w:p>
    <w:p w14:paraId="1BA7AC2F" w14:textId="7B2FB1D8" w:rsidR="001D6598" w:rsidRPr="00A60AE4" w:rsidRDefault="001D6598" w:rsidP="001D6598">
      <w:pPr>
        <w:pStyle w:val="ListParagraph"/>
        <w:ind w:left="1080"/>
        <w:jc w:val="both"/>
        <w:rPr>
          <w:rFonts w:ascii="Times" w:hAnsi="Times"/>
          <w:color w:val="000000" w:themeColor="text1"/>
          <w:lang w:val="vi-VN"/>
        </w:rPr>
      </w:pPr>
      <w:r w:rsidRPr="00A60AE4">
        <w:rPr>
          <w:rFonts w:ascii="Times" w:hAnsi="Times"/>
          <w:color w:val="000000" w:themeColor="text1"/>
          <w:lang w:val="vi-VN"/>
        </w:rPr>
        <w:t xml:space="preserve">Câu 1: </w:t>
      </w:r>
      <w:r w:rsidR="000474DB">
        <w:rPr>
          <w:rFonts w:ascii="Times" w:hAnsi="Times"/>
          <w:color w:val="000000" w:themeColor="text1"/>
          <w:lang w:val="vi-VN"/>
        </w:rPr>
        <w:t>To sum up/ In conclusion ……</w:t>
      </w:r>
      <w:r w:rsidR="00A60AE4" w:rsidRPr="00A60AE4">
        <w:rPr>
          <w:rFonts w:ascii="Times" w:hAnsi="Times"/>
          <w:color w:val="000000" w:themeColor="text1"/>
          <w:lang w:val="vi-VN"/>
        </w:rPr>
        <w:t xml:space="preserve">Tóm tắt lại bài: </w:t>
      </w:r>
      <w:r w:rsidRPr="00A60AE4">
        <w:rPr>
          <w:rFonts w:ascii="Times" w:hAnsi="Times"/>
          <w:color w:val="000000" w:themeColor="text1"/>
          <w:lang w:val="vi-VN"/>
        </w:rPr>
        <w:t>Paraphrase lại structure của mở bài</w:t>
      </w:r>
      <w:r w:rsidR="001A6D1B">
        <w:rPr>
          <w:rFonts w:ascii="Times" w:hAnsi="Times"/>
          <w:color w:val="000000" w:themeColor="text1"/>
          <w:lang w:val="vi-VN"/>
        </w:rPr>
        <w:t xml:space="preserve"> (……… have been discussed/ mentioned/explored above)</w:t>
      </w:r>
    </w:p>
    <w:p w14:paraId="303EBCA8" w14:textId="24CC7740" w:rsidR="001D6598" w:rsidRPr="00A60AE4" w:rsidRDefault="001D6598" w:rsidP="001D6598">
      <w:pPr>
        <w:pStyle w:val="ListParagraph"/>
        <w:ind w:left="1080"/>
        <w:jc w:val="both"/>
        <w:rPr>
          <w:rFonts w:ascii="Times" w:hAnsi="Times"/>
          <w:color w:val="000000" w:themeColor="text1"/>
          <w:lang w:val="vi-VN"/>
        </w:rPr>
      </w:pPr>
      <w:r w:rsidRPr="00A60AE4">
        <w:rPr>
          <w:rFonts w:ascii="Times" w:hAnsi="Times"/>
          <w:color w:val="000000" w:themeColor="text1"/>
          <w:lang w:val="vi-VN"/>
        </w:rPr>
        <w:t>Câu 2: Synthesize ( Tổng hợp lại các ý chính )</w:t>
      </w:r>
    </w:p>
    <w:p w14:paraId="53079C6E" w14:textId="4E600AC6" w:rsidR="001D6598" w:rsidRPr="00A60AE4" w:rsidRDefault="001D6598" w:rsidP="001D6598">
      <w:pPr>
        <w:pStyle w:val="ListParagraph"/>
        <w:ind w:left="1080"/>
        <w:jc w:val="both"/>
        <w:rPr>
          <w:rFonts w:ascii="Times" w:hAnsi="Times"/>
          <w:color w:val="000000" w:themeColor="text1"/>
          <w:lang w:val="vi-VN"/>
        </w:rPr>
      </w:pPr>
      <w:r w:rsidRPr="00A60AE4">
        <w:rPr>
          <w:rFonts w:ascii="Times" w:hAnsi="Times"/>
          <w:color w:val="000000" w:themeColor="text1"/>
          <w:lang w:val="vi-VN"/>
        </w:rPr>
        <w:t xml:space="preserve">Câu 3: </w:t>
      </w:r>
      <w:r w:rsidR="00A60AE4" w:rsidRPr="00A60AE4">
        <w:rPr>
          <w:rFonts w:ascii="Times" w:hAnsi="Times"/>
          <w:color w:val="000000" w:themeColor="text1"/>
          <w:lang w:val="vi-VN"/>
        </w:rPr>
        <w:t xml:space="preserve">Nhắc lại quan điểm của mình. </w:t>
      </w:r>
      <w:r w:rsidRPr="00A60AE4">
        <w:rPr>
          <w:rFonts w:ascii="Times" w:hAnsi="Times"/>
          <w:color w:val="000000" w:themeColor="text1"/>
          <w:lang w:val="vi-VN"/>
        </w:rPr>
        <w:t xml:space="preserve">Paraphrase lại câu thesis statement của mở bài </w:t>
      </w:r>
    </w:p>
    <w:p w14:paraId="065E145E" w14:textId="1765016E" w:rsidR="001D6598" w:rsidRPr="00A60AE4" w:rsidRDefault="001D6598" w:rsidP="001D6598">
      <w:pPr>
        <w:pStyle w:val="ListParagraph"/>
        <w:ind w:left="1080"/>
        <w:jc w:val="both"/>
        <w:rPr>
          <w:rFonts w:ascii="Times" w:hAnsi="Times"/>
          <w:color w:val="000000" w:themeColor="text1"/>
          <w:lang w:val="vi-VN"/>
        </w:rPr>
      </w:pPr>
      <w:r w:rsidRPr="00A60AE4">
        <w:rPr>
          <w:rFonts w:ascii="Times" w:hAnsi="Times"/>
          <w:color w:val="000000" w:themeColor="text1"/>
          <w:lang w:val="vi-VN"/>
        </w:rPr>
        <w:t>Câu 4: Đưa ra 1 nhận định, đánh giá, lời khuyên or cảnh báo khái quát toàn bộ vấn đề</w:t>
      </w:r>
    </w:p>
    <w:p w14:paraId="525D029F" w14:textId="1291F1D8" w:rsidR="001D6598" w:rsidRPr="00A60AE4" w:rsidRDefault="001D6598" w:rsidP="001D6598">
      <w:pPr>
        <w:pStyle w:val="ListParagraph"/>
        <w:ind w:left="1080"/>
        <w:jc w:val="both"/>
        <w:rPr>
          <w:rFonts w:ascii="Times" w:hAnsi="Times"/>
          <w:b/>
          <w:bCs/>
          <w:color w:val="FF0000"/>
          <w:lang w:val="vi-VN"/>
        </w:rPr>
      </w:pPr>
    </w:p>
    <w:p w14:paraId="401A6B30" w14:textId="77777777" w:rsidR="001D6598" w:rsidRPr="00A60AE4" w:rsidRDefault="001D6598" w:rsidP="001D6598">
      <w:pPr>
        <w:ind w:left="1177"/>
        <w:jc w:val="both"/>
        <w:rPr>
          <w:rFonts w:ascii="Times" w:hAnsi="Times"/>
          <w:b/>
          <w:bCs/>
          <w:color w:val="FF0000"/>
          <w:lang w:val="vi-VN"/>
        </w:rPr>
      </w:pPr>
    </w:p>
    <w:p w14:paraId="27C76DD6" w14:textId="77777777" w:rsidR="00D65CD6" w:rsidRPr="00D65CD6" w:rsidRDefault="00D65CD6" w:rsidP="00D65CD6">
      <w:pPr>
        <w:ind w:left="720"/>
        <w:jc w:val="both"/>
        <w:rPr>
          <w:rFonts w:ascii="Times" w:hAnsi="Times"/>
          <w:color w:val="000000" w:themeColor="text1"/>
          <w:lang w:val="vi-VN"/>
        </w:rPr>
      </w:pPr>
    </w:p>
    <w:p w14:paraId="2AB970A9" w14:textId="549E0D7C" w:rsidR="007F43C7" w:rsidRPr="00A60AE4" w:rsidRDefault="007F43C7" w:rsidP="00135DFD">
      <w:pPr>
        <w:jc w:val="both"/>
        <w:rPr>
          <w:rFonts w:ascii="Times" w:hAnsi="Times"/>
          <w:b/>
          <w:bCs/>
          <w:color w:val="000000" w:themeColor="text1"/>
          <w:lang w:val="vi-VN"/>
        </w:rPr>
      </w:pPr>
    </w:p>
    <w:p w14:paraId="5C7F33AF" w14:textId="5EFC3442" w:rsidR="00D65CD6" w:rsidRPr="00A60AE4" w:rsidRDefault="00D65CD6" w:rsidP="00135DFD">
      <w:pPr>
        <w:jc w:val="both"/>
        <w:rPr>
          <w:rFonts w:ascii="Times" w:hAnsi="Times"/>
          <w:b/>
          <w:bCs/>
          <w:color w:val="000000" w:themeColor="text1"/>
          <w:lang w:val="vi-VN"/>
        </w:rPr>
      </w:pPr>
      <w:r w:rsidRPr="00A60AE4">
        <w:rPr>
          <w:rFonts w:ascii="Times" w:hAnsi="Times"/>
          <w:b/>
          <w:bCs/>
          <w:color w:val="000000" w:themeColor="text1"/>
          <w:lang w:val="vi-VN"/>
        </w:rPr>
        <w:t xml:space="preserve">  </w:t>
      </w:r>
    </w:p>
    <w:p w14:paraId="41D4D169" w14:textId="71A47D5E" w:rsidR="00135DFD" w:rsidRPr="00A60AE4" w:rsidRDefault="00135DFD" w:rsidP="00135DFD">
      <w:pPr>
        <w:jc w:val="both"/>
        <w:rPr>
          <w:rFonts w:ascii="Times" w:hAnsi="Times"/>
          <w:b/>
          <w:bCs/>
          <w:color w:val="000000" w:themeColor="text1"/>
          <w:lang w:val="vi-VN"/>
        </w:rPr>
      </w:pPr>
      <w:r w:rsidRPr="00A60AE4">
        <w:rPr>
          <w:rFonts w:ascii="Times" w:hAnsi="Times"/>
          <w:b/>
          <w:bCs/>
          <w:color w:val="000000" w:themeColor="text1"/>
          <w:lang w:val="vi-VN"/>
        </w:rPr>
        <w:t xml:space="preserve">  </w:t>
      </w:r>
    </w:p>
    <w:p w14:paraId="41D8F970" w14:textId="3AC01197" w:rsidR="00E415B2" w:rsidRPr="00A60AE4" w:rsidRDefault="00E415B2" w:rsidP="007F43C7">
      <w:pPr>
        <w:pStyle w:val="ListParagraph"/>
        <w:jc w:val="both"/>
        <w:rPr>
          <w:rFonts w:ascii="Times" w:hAnsi="Times"/>
          <w:lang w:val="vi-VN"/>
        </w:rPr>
      </w:pPr>
    </w:p>
    <w:p w14:paraId="74C034B4" w14:textId="77777777" w:rsidR="00E415B2" w:rsidRPr="00E415B2" w:rsidRDefault="00E415B2" w:rsidP="007F43C7">
      <w:pPr>
        <w:pStyle w:val="ListParagraph"/>
        <w:jc w:val="both"/>
        <w:rPr>
          <w:rFonts w:ascii="Times" w:hAnsi="Times"/>
          <w:lang w:val="vi-VN"/>
        </w:rPr>
      </w:pPr>
    </w:p>
    <w:p w14:paraId="79030D01" w14:textId="1D399A89" w:rsidR="00B04D17" w:rsidRPr="00A60AE4" w:rsidRDefault="00B04D17" w:rsidP="00B04D17">
      <w:pPr>
        <w:pStyle w:val="ListParagraph"/>
        <w:ind w:left="1080"/>
        <w:jc w:val="both"/>
        <w:rPr>
          <w:rFonts w:ascii="Times" w:hAnsi="Times"/>
          <w:lang w:val="vi-VN"/>
        </w:rPr>
      </w:pPr>
    </w:p>
    <w:p w14:paraId="6D58FD02" w14:textId="77777777" w:rsidR="00E415B2" w:rsidRPr="00A60AE4" w:rsidRDefault="00E415B2" w:rsidP="00B04D17">
      <w:pPr>
        <w:pStyle w:val="ListParagraph"/>
        <w:ind w:left="1080"/>
        <w:jc w:val="both"/>
        <w:rPr>
          <w:rFonts w:ascii="Times" w:hAnsi="Times"/>
          <w:lang w:val="vi-VN"/>
        </w:rPr>
      </w:pPr>
    </w:p>
    <w:sectPr w:rsidR="00E415B2" w:rsidRPr="00A60A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F25DB"/>
    <w:multiLevelType w:val="hybridMultilevel"/>
    <w:tmpl w:val="09E84A62"/>
    <w:lvl w:ilvl="0" w:tplc="04090003">
      <w:start w:val="1"/>
      <w:numFmt w:val="bullet"/>
      <w:lvlText w:val="o"/>
      <w:lvlJc w:val="left"/>
      <w:pPr>
        <w:ind w:left="180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1" w15:restartNumberingAfterBreak="0">
    <w:nsid w:val="01D9097E"/>
    <w:multiLevelType w:val="hybridMultilevel"/>
    <w:tmpl w:val="C19E403E"/>
    <w:lvl w:ilvl="0" w:tplc="855A3EC4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01513"/>
    <w:multiLevelType w:val="hybridMultilevel"/>
    <w:tmpl w:val="5EF07E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493D3C"/>
    <w:multiLevelType w:val="hybridMultilevel"/>
    <w:tmpl w:val="D15C41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573F9"/>
    <w:multiLevelType w:val="hybridMultilevel"/>
    <w:tmpl w:val="E7D680DE"/>
    <w:lvl w:ilvl="0" w:tplc="3774C83C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C07AF"/>
    <w:multiLevelType w:val="hybridMultilevel"/>
    <w:tmpl w:val="0E483DFE"/>
    <w:lvl w:ilvl="0" w:tplc="9998D58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FA05B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2EB1B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74B34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C2637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24650C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ACEFE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32BDC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66EE7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146C5"/>
    <w:multiLevelType w:val="hybridMultilevel"/>
    <w:tmpl w:val="87683B98"/>
    <w:lvl w:ilvl="0" w:tplc="04090003">
      <w:start w:val="1"/>
      <w:numFmt w:val="bullet"/>
      <w:lvlText w:val="o"/>
      <w:lvlJc w:val="left"/>
      <w:pPr>
        <w:ind w:left="115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7" w15:restartNumberingAfterBreak="0">
    <w:nsid w:val="28C42791"/>
    <w:multiLevelType w:val="hybridMultilevel"/>
    <w:tmpl w:val="222098C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ABD55F8"/>
    <w:multiLevelType w:val="hybridMultilevel"/>
    <w:tmpl w:val="C9CAD80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C392FEE"/>
    <w:multiLevelType w:val="hybridMultilevel"/>
    <w:tmpl w:val="CFD012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C3F2A"/>
    <w:multiLevelType w:val="hybridMultilevel"/>
    <w:tmpl w:val="29889276"/>
    <w:lvl w:ilvl="0" w:tplc="E72286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4F96E2B"/>
    <w:multiLevelType w:val="hybridMultilevel"/>
    <w:tmpl w:val="7FAC6488"/>
    <w:lvl w:ilvl="0" w:tplc="32A8E1C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70080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EA838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02558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92668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D68FF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E61ED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BC24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4E41B2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5007D"/>
    <w:multiLevelType w:val="hybridMultilevel"/>
    <w:tmpl w:val="44060446"/>
    <w:lvl w:ilvl="0" w:tplc="DAC8E5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351B4E"/>
    <w:multiLevelType w:val="hybridMultilevel"/>
    <w:tmpl w:val="8938C506"/>
    <w:lvl w:ilvl="0" w:tplc="04090003">
      <w:start w:val="1"/>
      <w:numFmt w:val="bullet"/>
      <w:lvlText w:val="o"/>
      <w:lvlJc w:val="left"/>
      <w:pPr>
        <w:ind w:left="153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</w:abstractNum>
  <w:abstractNum w:abstractNumId="14" w15:restartNumberingAfterBreak="0">
    <w:nsid w:val="396B03DF"/>
    <w:multiLevelType w:val="hybridMultilevel"/>
    <w:tmpl w:val="7C809AE2"/>
    <w:lvl w:ilvl="0" w:tplc="516CEBF6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8A530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669D0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36C34C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F4D93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8C86C6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B0DA3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BAA684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E2973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206524"/>
    <w:multiLevelType w:val="hybridMultilevel"/>
    <w:tmpl w:val="BBEA931E"/>
    <w:lvl w:ilvl="0" w:tplc="855A3EC4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44821C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8230FA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4A5172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9AF120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AC39D8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AA5B5C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84941C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60AA2E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0559E2"/>
    <w:multiLevelType w:val="hybridMultilevel"/>
    <w:tmpl w:val="19E27396"/>
    <w:lvl w:ilvl="0" w:tplc="DA9C538C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DC771E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1A2AFC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5CCD42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108356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A02A98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E48236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B077AE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22E34A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325BF0"/>
    <w:multiLevelType w:val="hybridMultilevel"/>
    <w:tmpl w:val="7E7CD212"/>
    <w:lvl w:ilvl="0" w:tplc="04090003">
      <w:start w:val="1"/>
      <w:numFmt w:val="bullet"/>
      <w:lvlText w:val="o"/>
      <w:lvlJc w:val="left"/>
      <w:pPr>
        <w:ind w:left="180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18" w15:restartNumberingAfterBreak="0">
    <w:nsid w:val="511F51D0"/>
    <w:multiLevelType w:val="hybridMultilevel"/>
    <w:tmpl w:val="A5C2AD1A"/>
    <w:lvl w:ilvl="0" w:tplc="04090003">
      <w:start w:val="1"/>
      <w:numFmt w:val="bullet"/>
      <w:lvlText w:val="o"/>
      <w:lvlJc w:val="left"/>
      <w:pPr>
        <w:ind w:left="153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</w:abstractNum>
  <w:abstractNum w:abstractNumId="19" w15:restartNumberingAfterBreak="0">
    <w:nsid w:val="7D015564"/>
    <w:multiLevelType w:val="hybridMultilevel"/>
    <w:tmpl w:val="2F10E384"/>
    <w:lvl w:ilvl="0" w:tplc="855A3EC4">
      <w:start w:val="1"/>
      <w:numFmt w:val="bullet"/>
      <w:lvlText w:val="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19"/>
  </w:num>
  <w:num w:numId="9">
    <w:abstractNumId w:val="1"/>
  </w:num>
  <w:num w:numId="10">
    <w:abstractNumId w:val="2"/>
  </w:num>
  <w:num w:numId="11">
    <w:abstractNumId w:val="3"/>
  </w:num>
  <w:num w:numId="12">
    <w:abstractNumId w:val="16"/>
  </w:num>
  <w:num w:numId="13">
    <w:abstractNumId w:val="8"/>
  </w:num>
  <w:num w:numId="14">
    <w:abstractNumId w:val="17"/>
  </w:num>
  <w:num w:numId="15">
    <w:abstractNumId w:val="7"/>
  </w:num>
  <w:num w:numId="16">
    <w:abstractNumId w:val="9"/>
  </w:num>
  <w:num w:numId="17">
    <w:abstractNumId w:val="6"/>
  </w:num>
  <w:num w:numId="18">
    <w:abstractNumId w:val="13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B7"/>
    <w:rsid w:val="00017E4B"/>
    <w:rsid w:val="000474DB"/>
    <w:rsid w:val="00110E87"/>
    <w:rsid w:val="00135DFD"/>
    <w:rsid w:val="001A6D1B"/>
    <w:rsid w:val="001D6598"/>
    <w:rsid w:val="003B4ED7"/>
    <w:rsid w:val="0047744A"/>
    <w:rsid w:val="006334B7"/>
    <w:rsid w:val="007F43C7"/>
    <w:rsid w:val="008B30D6"/>
    <w:rsid w:val="0090619C"/>
    <w:rsid w:val="00A60AE4"/>
    <w:rsid w:val="00A923D3"/>
    <w:rsid w:val="00B04D17"/>
    <w:rsid w:val="00B22C3E"/>
    <w:rsid w:val="00C26050"/>
    <w:rsid w:val="00C56FDA"/>
    <w:rsid w:val="00D65CD6"/>
    <w:rsid w:val="00DD4B84"/>
    <w:rsid w:val="00E415B2"/>
    <w:rsid w:val="00FC40FC"/>
    <w:rsid w:val="00FD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FA40EF"/>
  <w15:chartTrackingRefBased/>
  <w15:docId w15:val="{3F3BA4CA-DB59-9C45-BCC0-782EE1E9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8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8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4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5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8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1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3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5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3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43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0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6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3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6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6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3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Minh Sang (FE FGW HCM)</dc:creator>
  <cp:keywords/>
  <dc:description/>
  <cp:lastModifiedBy>Le Thi Minh Sang (FE FGW HCM)</cp:lastModifiedBy>
  <cp:revision>5</cp:revision>
  <dcterms:created xsi:type="dcterms:W3CDTF">2022-06-10T07:52:00Z</dcterms:created>
  <dcterms:modified xsi:type="dcterms:W3CDTF">2022-08-02T09:15:00Z</dcterms:modified>
</cp:coreProperties>
</file>