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49C7" w14:textId="7D4E1A34" w:rsidR="00AC543A" w:rsidRDefault="00AC543A" w:rsidP="00AC543A">
      <w:pPr>
        <w:pStyle w:val="NormalWeb"/>
        <w:spacing w:before="0" w:beforeAutospacing="0" w:after="0" w:afterAutospacing="0"/>
        <w:jc w:val="center"/>
      </w:pPr>
      <w:r>
        <w:rPr>
          <w:b/>
          <w:bCs/>
          <w:color w:val="000000"/>
          <w:u w:val="single"/>
        </w:rPr>
        <w:t>SIT</w:t>
      </w:r>
      <w:r>
        <w:rPr>
          <w:b/>
          <w:bCs/>
          <w:color w:val="000000"/>
          <w:u w:val="single"/>
        </w:rPr>
        <w:t>384</w:t>
      </w:r>
      <w:r>
        <w:rPr>
          <w:b/>
          <w:bCs/>
          <w:color w:val="000000"/>
          <w:u w:val="single"/>
        </w:rPr>
        <w:t xml:space="preserve"> - Secure Coding</w:t>
      </w:r>
    </w:p>
    <w:p w14:paraId="0B7210C4" w14:textId="39512FC7" w:rsidR="00AC543A" w:rsidRDefault="00AC543A" w:rsidP="00AC543A">
      <w:pPr>
        <w:pStyle w:val="NormalWeb"/>
        <w:spacing w:before="0" w:beforeAutospacing="0" w:after="0" w:afterAutospacing="0"/>
        <w:jc w:val="center"/>
      </w:pPr>
      <w:r>
        <w:rPr>
          <w:b/>
          <w:bCs/>
          <w:color w:val="000000"/>
          <w:u w:val="single"/>
        </w:rPr>
        <w:t xml:space="preserve">Task </w:t>
      </w:r>
      <w:r>
        <w:rPr>
          <w:b/>
          <w:bCs/>
          <w:color w:val="000000"/>
          <w:u w:val="single"/>
        </w:rPr>
        <w:t>8.3HD</w:t>
      </w:r>
    </w:p>
    <w:p w14:paraId="31F9EEE5" w14:textId="77777777" w:rsidR="00AC543A" w:rsidRDefault="00AC543A" w:rsidP="00AC543A">
      <w:pPr>
        <w:pStyle w:val="NormalWeb"/>
        <w:spacing w:before="0" w:beforeAutospacing="0" w:after="0" w:afterAutospacing="0"/>
      </w:pPr>
      <w:r>
        <w:rPr>
          <w:color w:val="000000"/>
        </w:rPr>
        <w:t>Name : Venujan Malaiyandi</w:t>
      </w:r>
    </w:p>
    <w:p w14:paraId="5C4E89CD" w14:textId="77777777" w:rsidR="00AC543A" w:rsidRDefault="00AC543A" w:rsidP="00AC543A">
      <w:pPr>
        <w:pStyle w:val="NormalWeb"/>
        <w:spacing w:before="0" w:beforeAutospacing="0" w:after="0" w:afterAutospacing="0"/>
      </w:pPr>
      <w:r>
        <w:rPr>
          <w:color w:val="000000"/>
        </w:rPr>
        <w:t>Student ID : BSCP|CS|61|101</w:t>
      </w:r>
    </w:p>
    <w:p w14:paraId="1FE26774" w14:textId="77777777" w:rsidR="00257AD4" w:rsidRDefault="00257AD4"/>
    <w:p w14:paraId="4F2F7CAC" w14:textId="5575CE8A" w:rsidR="00AC543A" w:rsidRPr="00AC543A" w:rsidRDefault="00AC543A" w:rsidP="00AC543A">
      <w:pPr>
        <w:pStyle w:val="ListParagraph"/>
        <w:numPr>
          <w:ilvl w:val="0"/>
          <w:numId w:val="1"/>
        </w:numPr>
      </w:pPr>
      <w:r>
        <w:rPr>
          <w:rFonts w:ascii="Times New Roman" w:hAnsi="Times New Roman" w:cs="Times New Roman"/>
          <w:b/>
          <w:bCs/>
          <w:sz w:val="24"/>
          <w:szCs w:val="24"/>
        </w:rPr>
        <w:t xml:space="preserve">Reasons behind why Agglomerative Clustering algorithm outperformed the </w:t>
      </w:r>
      <w:proofErr w:type="gramStart"/>
      <w:r>
        <w:rPr>
          <w:rFonts w:ascii="Times New Roman" w:hAnsi="Times New Roman" w:cs="Times New Roman"/>
          <w:b/>
          <w:bCs/>
          <w:sz w:val="24"/>
          <w:szCs w:val="24"/>
        </w:rPr>
        <w:t>others</w:t>
      </w:r>
      <w:proofErr w:type="gramEnd"/>
    </w:p>
    <w:p w14:paraId="340D75FE" w14:textId="77777777" w:rsidR="00AC543A" w:rsidRDefault="00AC543A" w:rsidP="00AC543A">
      <w:pPr>
        <w:pStyle w:val="ListParagraph"/>
        <w:rPr>
          <w:rFonts w:ascii="Times New Roman" w:hAnsi="Times New Roman" w:cs="Times New Roman"/>
          <w:sz w:val="24"/>
          <w:szCs w:val="24"/>
          <w:u w:val="single"/>
        </w:rPr>
      </w:pPr>
    </w:p>
    <w:p w14:paraId="3C800154" w14:textId="75B6C388" w:rsidR="00FD65EC" w:rsidRDefault="00AC543A" w:rsidP="00AC543A">
      <w:pPr>
        <w:pStyle w:val="ListParagraph"/>
        <w:rPr>
          <w:rFonts w:ascii="Times New Roman" w:hAnsi="Times New Roman" w:cs="Times New Roman"/>
          <w:sz w:val="24"/>
          <w:szCs w:val="24"/>
        </w:rPr>
      </w:pPr>
      <w:r>
        <w:rPr>
          <w:rFonts w:ascii="Times New Roman" w:hAnsi="Times New Roman" w:cs="Times New Roman"/>
          <w:sz w:val="24"/>
          <w:szCs w:val="24"/>
        </w:rPr>
        <w:t xml:space="preserve">After using </w:t>
      </w:r>
      <w:proofErr w:type="spellStart"/>
      <w:r>
        <w:rPr>
          <w:rFonts w:ascii="Times New Roman" w:hAnsi="Times New Roman" w:cs="Times New Roman"/>
          <w:sz w:val="24"/>
          <w:szCs w:val="24"/>
        </w:rPr>
        <w:t>grid_search_cv</w:t>
      </w:r>
      <w:proofErr w:type="spellEnd"/>
      <w:r>
        <w:rPr>
          <w:rFonts w:ascii="Times New Roman" w:hAnsi="Times New Roman" w:cs="Times New Roman"/>
          <w:sz w:val="24"/>
          <w:szCs w:val="24"/>
        </w:rPr>
        <w:t xml:space="preserve"> and visual inspection to find the best parameters for all the three unsupervised algorithms;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agglomerative, DBSCAN. Through </w:t>
      </w:r>
      <w:r w:rsidR="00FD65EC">
        <w:rPr>
          <w:rFonts w:ascii="Times New Roman" w:hAnsi="Times New Roman" w:cs="Times New Roman"/>
          <w:sz w:val="24"/>
          <w:szCs w:val="24"/>
        </w:rPr>
        <w:t xml:space="preserve">the resultant scatter plots and </w:t>
      </w:r>
      <w:r>
        <w:rPr>
          <w:rFonts w:ascii="Times New Roman" w:hAnsi="Times New Roman" w:cs="Times New Roman"/>
          <w:sz w:val="24"/>
          <w:szCs w:val="24"/>
        </w:rPr>
        <w:t>metrics such as</w:t>
      </w:r>
      <w:r w:rsidR="00FD65EC">
        <w:rPr>
          <w:rFonts w:ascii="Times New Roman" w:hAnsi="Times New Roman" w:cs="Times New Roman"/>
          <w:sz w:val="24"/>
          <w:szCs w:val="24"/>
        </w:rPr>
        <w:t xml:space="preserve"> </w:t>
      </w:r>
      <w:proofErr w:type="spellStart"/>
      <w:r w:rsidR="00FD65EC">
        <w:rPr>
          <w:rFonts w:ascii="Times New Roman" w:hAnsi="Times New Roman" w:cs="Times New Roman"/>
          <w:sz w:val="24"/>
          <w:szCs w:val="24"/>
        </w:rPr>
        <w:t>grid_search_score</w:t>
      </w:r>
      <w:proofErr w:type="spellEnd"/>
      <w:r w:rsidR="00FD65E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silhoute</w:t>
      </w:r>
      <w:proofErr w:type="spellEnd"/>
      <w:r>
        <w:rPr>
          <w:rFonts w:ascii="Times New Roman" w:hAnsi="Times New Roman" w:cs="Times New Roman"/>
          <w:sz w:val="24"/>
          <w:szCs w:val="24"/>
        </w:rPr>
        <w:t xml:space="preserve"> score </w:t>
      </w:r>
      <w:r w:rsidR="00FD65EC">
        <w:rPr>
          <w:rFonts w:ascii="Times New Roman" w:hAnsi="Times New Roman" w:cs="Times New Roman"/>
          <w:sz w:val="24"/>
          <w:szCs w:val="24"/>
        </w:rPr>
        <w:t xml:space="preserve">and </w:t>
      </w:r>
      <w:proofErr w:type="spellStart"/>
      <w:r w:rsidR="00FD65EC">
        <w:rPr>
          <w:rFonts w:ascii="Times New Roman" w:hAnsi="Times New Roman" w:cs="Times New Roman"/>
          <w:sz w:val="24"/>
          <w:szCs w:val="24"/>
        </w:rPr>
        <w:t>accuracy_score</w:t>
      </w:r>
      <w:proofErr w:type="spellEnd"/>
      <w:r w:rsidR="00FD65EC">
        <w:rPr>
          <w:rFonts w:ascii="Times New Roman" w:hAnsi="Times New Roman" w:cs="Times New Roman"/>
          <w:sz w:val="24"/>
          <w:szCs w:val="24"/>
        </w:rPr>
        <w:t xml:space="preserve">, </w:t>
      </w:r>
      <w:proofErr w:type="gramStart"/>
      <w:r w:rsidR="00FD65EC">
        <w:rPr>
          <w:rFonts w:ascii="Times New Roman" w:hAnsi="Times New Roman" w:cs="Times New Roman"/>
          <w:sz w:val="24"/>
          <w:szCs w:val="24"/>
        </w:rPr>
        <w:t>its</w:t>
      </w:r>
      <w:proofErr w:type="gramEnd"/>
      <w:r w:rsidR="00FD65EC">
        <w:rPr>
          <w:rFonts w:ascii="Times New Roman" w:hAnsi="Times New Roman" w:cs="Times New Roman"/>
          <w:sz w:val="24"/>
          <w:szCs w:val="24"/>
        </w:rPr>
        <w:t xml:space="preserve"> understood that Agglomerative Clustering Algorithm performed well. </w:t>
      </w:r>
    </w:p>
    <w:p w14:paraId="244F486F" w14:textId="2435EFB7" w:rsidR="00AC543A" w:rsidRDefault="00FD65EC" w:rsidP="00AC543A">
      <w:pPr>
        <w:pStyle w:val="ListParagraph"/>
        <w:rPr>
          <w:rFonts w:ascii="Times New Roman" w:hAnsi="Times New Roman" w:cs="Times New Roman"/>
          <w:sz w:val="24"/>
          <w:szCs w:val="24"/>
        </w:rPr>
      </w:pPr>
      <w:r>
        <w:rPr>
          <w:rFonts w:ascii="Times New Roman" w:hAnsi="Times New Roman" w:cs="Times New Roman"/>
          <w:sz w:val="24"/>
          <w:szCs w:val="24"/>
        </w:rPr>
        <w:t xml:space="preserve">      The one of the reasons behind this observed behavior is that </w:t>
      </w:r>
      <w:r w:rsidRPr="00FD65EC">
        <w:rPr>
          <w:rFonts w:ascii="Times New Roman" w:hAnsi="Times New Roman" w:cs="Times New Roman"/>
          <w:sz w:val="24"/>
          <w:szCs w:val="24"/>
        </w:rPr>
        <w:t>Agglomerative clustering, being a hierarchical method, is less sensitive to noise compared to K-means and DBSCAN.</w:t>
      </w:r>
      <w:r>
        <w:rPr>
          <w:rFonts w:ascii="Times New Roman" w:hAnsi="Times New Roman" w:cs="Times New Roman"/>
          <w:sz w:val="24"/>
          <w:szCs w:val="24"/>
        </w:rPr>
        <w:t xml:space="preserve"> Agglomerative Algorithm </w:t>
      </w:r>
      <w:r w:rsidR="00190993">
        <w:rPr>
          <w:rFonts w:ascii="Times New Roman" w:hAnsi="Times New Roman" w:cs="Times New Roman"/>
          <w:sz w:val="24"/>
          <w:szCs w:val="24"/>
        </w:rPr>
        <w:t>is also</w:t>
      </w:r>
      <w:r>
        <w:rPr>
          <w:rFonts w:ascii="Times New Roman" w:hAnsi="Times New Roman" w:cs="Times New Roman"/>
          <w:sz w:val="24"/>
          <w:szCs w:val="24"/>
        </w:rPr>
        <w:t xml:space="preserve"> comparatively less sensitive to initializing parameters. And lastly, </w:t>
      </w:r>
      <w:r w:rsidRPr="00FD65EC">
        <w:rPr>
          <w:rFonts w:ascii="Times New Roman" w:hAnsi="Times New Roman" w:cs="Times New Roman"/>
          <w:sz w:val="24"/>
          <w:szCs w:val="24"/>
        </w:rPr>
        <w:t xml:space="preserve">Agglomerative clustering does not assume any </w:t>
      </w:r>
      <w:proofErr w:type="gramStart"/>
      <w:r w:rsidRPr="00FD65EC">
        <w:rPr>
          <w:rFonts w:ascii="Times New Roman" w:hAnsi="Times New Roman" w:cs="Times New Roman"/>
          <w:sz w:val="24"/>
          <w:szCs w:val="24"/>
        </w:rPr>
        <w:t>particular cluster</w:t>
      </w:r>
      <w:proofErr w:type="gramEnd"/>
      <w:r w:rsidRPr="00FD65EC">
        <w:rPr>
          <w:rFonts w:ascii="Times New Roman" w:hAnsi="Times New Roman" w:cs="Times New Roman"/>
          <w:sz w:val="24"/>
          <w:szCs w:val="24"/>
        </w:rPr>
        <w:t xml:space="preserve"> shape, unlike K-means which assumes spherical clusters and DBSCAN which assumes density-based clusters.</w:t>
      </w:r>
      <w:r>
        <w:rPr>
          <w:rFonts w:ascii="Times New Roman" w:hAnsi="Times New Roman" w:cs="Times New Roman"/>
          <w:sz w:val="24"/>
          <w:szCs w:val="24"/>
        </w:rPr>
        <w:t xml:space="preserve"> These behaviors were strongly displayed in the scatter plots , which were used to visualize the fitted models. </w:t>
      </w:r>
    </w:p>
    <w:p w14:paraId="70114BD0" w14:textId="77777777" w:rsidR="00A975C4" w:rsidRDefault="00A975C4" w:rsidP="00AC543A">
      <w:pPr>
        <w:pStyle w:val="ListParagraph"/>
        <w:rPr>
          <w:rFonts w:ascii="Times New Roman" w:hAnsi="Times New Roman" w:cs="Times New Roman"/>
          <w:sz w:val="24"/>
          <w:szCs w:val="24"/>
        </w:rPr>
      </w:pPr>
    </w:p>
    <w:p w14:paraId="4FEDE73C" w14:textId="69602EB2" w:rsidR="00A975C4" w:rsidRPr="00CC63CB" w:rsidRDefault="00A975C4" w:rsidP="00A975C4">
      <w:pPr>
        <w:pStyle w:val="ListParagraph"/>
        <w:numPr>
          <w:ilvl w:val="0"/>
          <w:numId w:val="1"/>
        </w:numPr>
      </w:pPr>
      <w:r>
        <w:rPr>
          <w:rFonts w:ascii="Times New Roman" w:hAnsi="Times New Roman" w:cs="Times New Roman"/>
          <w:b/>
          <w:bCs/>
          <w:sz w:val="24"/>
          <w:szCs w:val="24"/>
        </w:rPr>
        <w:t>Explain</w:t>
      </w:r>
      <w:r w:rsidR="00CC63CB">
        <w:rPr>
          <w:rFonts w:ascii="Times New Roman" w:hAnsi="Times New Roman" w:cs="Times New Roman"/>
          <w:b/>
          <w:bCs/>
          <w:sz w:val="24"/>
          <w:szCs w:val="24"/>
        </w:rPr>
        <w:t>ing</w:t>
      </w:r>
      <w:r>
        <w:rPr>
          <w:rFonts w:ascii="Times New Roman" w:hAnsi="Times New Roman" w:cs="Times New Roman"/>
          <w:b/>
          <w:bCs/>
          <w:sz w:val="24"/>
          <w:szCs w:val="24"/>
        </w:rPr>
        <w:t xml:space="preserve"> </w:t>
      </w:r>
      <w:r w:rsidR="00CC63CB">
        <w:rPr>
          <w:rFonts w:ascii="Times New Roman" w:hAnsi="Times New Roman" w:cs="Times New Roman"/>
          <w:b/>
          <w:bCs/>
          <w:sz w:val="24"/>
          <w:szCs w:val="24"/>
        </w:rPr>
        <w:t>feature scaling and hyper parameter tuning</w:t>
      </w:r>
    </w:p>
    <w:p w14:paraId="372D4422" w14:textId="77777777" w:rsidR="00CC63CB" w:rsidRDefault="00CC63CB" w:rsidP="00CC63CB">
      <w:pPr>
        <w:pStyle w:val="ListParagraph"/>
        <w:rPr>
          <w:rFonts w:ascii="Times New Roman" w:hAnsi="Times New Roman" w:cs="Times New Roman"/>
          <w:b/>
          <w:bCs/>
          <w:sz w:val="24"/>
          <w:szCs w:val="24"/>
        </w:rPr>
      </w:pPr>
    </w:p>
    <w:p w14:paraId="5DCB603B" w14:textId="77777777" w:rsidR="00CC63CB" w:rsidRDefault="00CC63CB" w:rsidP="00CC63CB">
      <w:pPr>
        <w:pStyle w:val="ListParagraph"/>
        <w:rPr>
          <w:rFonts w:ascii="Times New Roman" w:hAnsi="Times New Roman" w:cs="Times New Roman"/>
          <w:sz w:val="24"/>
          <w:szCs w:val="24"/>
        </w:rPr>
      </w:pPr>
      <w:r>
        <w:rPr>
          <w:rFonts w:ascii="Times New Roman" w:hAnsi="Times New Roman" w:cs="Times New Roman"/>
          <w:sz w:val="24"/>
          <w:szCs w:val="24"/>
        </w:rPr>
        <w:t xml:space="preserve">As evident from the attached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feature scaling for the features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done using min max scaler from </w:t>
      </w:r>
      <w:proofErr w:type="spellStart"/>
      <w:r>
        <w:rPr>
          <w:rFonts w:ascii="Times New Roman" w:hAnsi="Times New Roman" w:cs="Times New Roman"/>
          <w:sz w:val="24"/>
          <w:szCs w:val="24"/>
        </w:rPr>
        <w:t>sklearn.preprocessing</w:t>
      </w:r>
      <w:proofErr w:type="spellEnd"/>
      <w:r>
        <w:rPr>
          <w:rFonts w:ascii="Times New Roman" w:hAnsi="Times New Roman" w:cs="Times New Roman"/>
          <w:sz w:val="24"/>
          <w:szCs w:val="24"/>
        </w:rPr>
        <w:t xml:space="preserve"> library. This was done to regulate feature 1 and feature 2 whose ranges differed slightly. </w:t>
      </w:r>
    </w:p>
    <w:p w14:paraId="11B13517" w14:textId="1FA56459" w:rsidR="00CC63CB" w:rsidRDefault="00CC63CB" w:rsidP="00CC63CB">
      <w:pPr>
        <w:pStyle w:val="ListParagraph"/>
        <w:rPr>
          <w:rFonts w:ascii="Times New Roman" w:hAnsi="Times New Roman" w:cs="Times New Roman"/>
          <w:sz w:val="24"/>
          <w:szCs w:val="24"/>
        </w:rPr>
      </w:pPr>
      <w:r>
        <w:rPr>
          <w:rFonts w:ascii="Times New Roman" w:hAnsi="Times New Roman" w:cs="Times New Roman"/>
          <w:sz w:val="24"/>
          <w:szCs w:val="24"/>
        </w:rPr>
        <w:tab/>
        <w:t xml:space="preserve">The parameter tuning was performed through rigorous grid search cross validation with a cv value of 5. </w:t>
      </w:r>
      <w:r w:rsidRPr="00CC63CB">
        <w:rPr>
          <w:rFonts w:ascii="Times New Roman" w:hAnsi="Times New Roman" w:cs="Times New Roman"/>
          <w:sz w:val="24"/>
          <w:szCs w:val="24"/>
        </w:rPr>
        <w:t xml:space="preserve">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grid_score</w:t>
      </w:r>
      <w:proofErr w:type="spellEnd"/>
      <w:r>
        <w:rPr>
          <w:rFonts w:ascii="Times New Roman" w:hAnsi="Times New Roman" w:cs="Times New Roman"/>
          <w:sz w:val="24"/>
          <w:szCs w:val="24"/>
        </w:rPr>
        <w:t xml:space="preserve"> was used to find the best parameters. For agglomerative, </w:t>
      </w:r>
      <w:r w:rsidR="00D90549">
        <w:rPr>
          <w:rFonts w:ascii="Times New Roman" w:hAnsi="Times New Roman" w:cs="Times New Roman"/>
          <w:sz w:val="24"/>
          <w:szCs w:val="24"/>
        </w:rPr>
        <w:t xml:space="preserve">silhouette scoring was used. And lastly, for DBSCAN , visual inspection for different epsilon values </w:t>
      </w:r>
      <w:proofErr w:type="gramStart"/>
      <w:r w:rsidR="00D90549">
        <w:rPr>
          <w:rFonts w:ascii="Times New Roman" w:hAnsi="Times New Roman" w:cs="Times New Roman"/>
          <w:sz w:val="24"/>
          <w:szCs w:val="24"/>
        </w:rPr>
        <w:t>were</w:t>
      </w:r>
      <w:proofErr w:type="gramEnd"/>
      <w:r w:rsidR="00D90549">
        <w:rPr>
          <w:rFonts w:ascii="Times New Roman" w:hAnsi="Times New Roman" w:cs="Times New Roman"/>
          <w:sz w:val="24"/>
          <w:szCs w:val="24"/>
        </w:rPr>
        <w:t xml:space="preserve"> </w:t>
      </w:r>
      <w:r w:rsidR="008340FD">
        <w:rPr>
          <w:rFonts w:ascii="Times New Roman" w:hAnsi="Times New Roman" w:cs="Times New Roman"/>
          <w:sz w:val="24"/>
          <w:szCs w:val="24"/>
        </w:rPr>
        <w:t>utilized</w:t>
      </w:r>
      <w:r w:rsidR="00D90549">
        <w:rPr>
          <w:rFonts w:ascii="Times New Roman" w:hAnsi="Times New Roman" w:cs="Times New Roman"/>
          <w:sz w:val="24"/>
          <w:szCs w:val="24"/>
        </w:rPr>
        <w:t xml:space="preserve">, through </w:t>
      </w:r>
      <w:r w:rsidR="008340FD">
        <w:rPr>
          <w:rFonts w:ascii="Times New Roman" w:hAnsi="Times New Roman" w:cs="Times New Roman"/>
          <w:sz w:val="24"/>
          <w:szCs w:val="24"/>
        </w:rPr>
        <w:t xml:space="preserve">exhaustive </w:t>
      </w:r>
      <w:r w:rsidR="00D90549">
        <w:rPr>
          <w:rFonts w:ascii="Times New Roman" w:hAnsi="Times New Roman" w:cs="Times New Roman"/>
          <w:sz w:val="24"/>
          <w:szCs w:val="24"/>
        </w:rPr>
        <w:t>trial and error.</w:t>
      </w:r>
    </w:p>
    <w:p w14:paraId="64E24F1D" w14:textId="77777777" w:rsidR="008340FD" w:rsidRDefault="008340FD" w:rsidP="00CC63CB">
      <w:pPr>
        <w:pStyle w:val="ListParagraph"/>
        <w:rPr>
          <w:rFonts w:ascii="Times New Roman" w:hAnsi="Times New Roman" w:cs="Times New Roman"/>
          <w:sz w:val="24"/>
          <w:szCs w:val="24"/>
        </w:rPr>
      </w:pPr>
    </w:p>
    <w:p w14:paraId="3B9AE516" w14:textId="4F69A005" w:rsidR="008340FD" w:rsidRDefault="008340FD" w:rsidP="00CC63CB">
      <w:pPr>
        <w:pStyle w:val="ListParagraph"/>
        <w:rPr>
          <w:rFonts w:ascii="Times New Roman" w:hAnsi="Times New Roman" w:cs="Times New Roman"/>
          <w:sz w:val="24"/>
          <w:szCs w:val="24"/>
        </w:rPr>
      </w:pPr>
      <w:r>
        <w:rPr>
          <w:rFonts w:ascii="Times New Roman" w:hAnsi="Times New Roman" w:cs="Times New Roman"/>
          <w:sz w:val="24"/>
          <w:szCs w:val="24"/>
        </w:rPr>
        <w:t xml:space="preserve">The best parameters for </w:t>
      </w:r>
      <w:proofErr w:type="spellStart"/>
      <w:r>
        <w:rPr>
          <w:rFonts w:ascii="Times New Roman" w:hAnsi="Times New Roman" w:cs="Times New Roman"/>
          <w:sz w:val="24"/>
          <w:szCs w:val="24"/>
        </w:rPr>
        <w:t>KMeans</w:t>
      </w:r>
      <w:proofErr w:type="spellEnd"/>
    </w:p>
    <w:p w14:paraId="2942AF0D" w14:textId="55613BC4" w:rsidR="008340FD" w:rsidRDefault="008340FD" w:rsidP="00CC63CB">
      <w:pPr>
        <w:pStyle w:val="ListParagraph"/>
        <w:rPr>
          <w:rFonts w:ascii="Times New Roman" w:hAnsi="Times New Roman" w:cs="Times New Roman"/>
          <w:sz w:val="24"/>
          <w:szCs w:val="24"/>
        </w:rPr>
      </w:pPr>
      <w:r w:rsidRPr="008340FD">
        <w:rPr>
          <w:rFonts w:ascii="Times New Roman" w:hAnsi="Times New Roman" w:cs="Times New Roman"/>
          <w:sz w:val="24"/>
          <w:szCs w:val="24"/>
        </w:rPr>
        <w:t>{'algorithm': '</w:t>
      </w:r>
      <w:proofErr w:type="spellStart"/>
      <w:r w:rsidRPr="008340FD">
        <w:rPr>
          <w:rFonts w:ascii="Times New Roman" w:hAnsi="Times New Roman" w:cs="Times New Roman"/>
          <w:sz w:val="24"/>
          <w:szCs w:val="24"/>
        </w:rPr>
        <w:t>lloyd</w:t>
      </w:r>
      <w:proofErr w:type="spellEnd"/>
      <w:r w:rsidRPr="008340FD">
        <w:rPr>
          <w:rFonts w:ascii="Times New Roman" w:hAnsi="Times New Roman" w:cs="Times New Roman"/>
          <w:sz w:val="24"/>
          <w:szCs w:val="24"/>
        </w:rPr>
        <w:t>', '</w:t>
      </w:r>
      <w:proofErr w:type="spellStart"/>
      <w:r w:rsidRPr="008340FD">
        <w:rPr>
          <w:rFonts w:ascii="Times New Roman" w:hAnsi="Times New Roman" w:cs="Times New Roman"/>
          <w:sz w:val="24"/>
          <w:szCs w:val="24"/>
        </w:rPr>
        <w:t>copy_x</w:t>
      </w:r>
      <w:proofErr w:type="spellEnd"/>
      <w:r w:rsidRPr="008340FD">
        <w:rPr>
          <w:rFonts w:ascii="Times New Roman" w:hAnsi="Times New Roman" w:cs="Times New Roman"/>
          <w:sz w:val="24"/>
          <w:szCs w:val="24"/>
        </w:rPr>
        <w:t>': True, '</w:t>
      </w:r>
      <w:proofErr w:type="spellStart"/>
      <w:r w:rsidRPr="008340FD">
        <w:rPr>
          <w:rFonts w:ascii="Times New Roman" w:hAnsi="Times New Roman" w:cs="Times New Roman"/>
          <w:sz w:val="24"/>
          <w:szCs w:val="24"/>
        </w:rPr>
        <w:t>init</w:t>
      </w:r>
      <w:proofErr w:type="spellEnd"/>
      <w:r w:rsidRPr="008340FD">
        <w:rPr>
          <w:rFonts w:ascii="Times New Roman" w:hAnsi="Times New Roman" w:cs="Times New Roman"/>
          <w:sz w:val="24"/>
          <w:szCs w:val="24"/>
        </w:rPr>
        <w:t>': 'random', '</w:t>
      </w:r>
      <w:proofErr w:type="spellStart"/>
      <w:r w:rsidRPr="008340FD">
        <w:rPr>
          <w:rFonts w:ascii="Times New Roman" w:hAnsi="Times New Roman" w:cs="Times New Roman"/>
          <w:sz w:val="24"/>
          <w:szCs w:val="24"/>
        </w:rPr>
        <w:t>max_iter</w:t>
      </w:r>
      <w:proofErr w:type="spellEnd"/>
      <w:r w:rsidRPr="008340FD">
        <w:rPr>
          <w:rFonts w:ascii="Times New Roman" w:hAnsi="Times New Roman" w:cs="Times New Roman"/>
          <w:sz w:val="24"/>
          <w:szCs w:val="24"/>
        </w:rPr>
        <w:t>': 300, '</w:t>
      </w:r>
      <w:proofErr w:type="spellStart"/>
      <w:r w:rsidRPr="008340FD">
        <w:rPr>
          <w:rFonts w:ascii="Times New Roman" w:hAnsi="Times New Roman" w:cs="Times New Roman"/>
          <w:sz w:val="24"/>
          <w:szCs w:val="24"/>
        </w:rPr>
        <w:t>n_clusters</w:t>
      </w:r>
      <w:proofErr w:type="spellEnd"/>
      <w:r w:rsidRPr="008340FD">
        <w:rPr>
          <w:rFonts w:ascii="Times New Roman" w:hAnsi="Times New Roman" w:cs="Times New Roman"/>
          <w:sz w:val="24"/>
          <w:szCs w:val="24"/>
        </w:rPr>
        <w:t>': 8, '</w:t>
      </w:r>
      <w:proofErr w:type="spellStart"/>
      <w:r w:rsidRPr="008340FD">
        <w:rPr>
          <w:rFonts w:ascii="Times New Roman" w:hAnsi="Times New Roman" w:cs="Times New Roman"/>
          <w:sz w:val="24"/>
          <w:szCs w:val="24"/>
        </w:rPr>
        <w:t>n_init</w:t>
      </w:r>
      <w:proofErr w:type="spellEnd"/>
      <w:r w:rsidRPr="008340FD">
        <w:rPr>
          <w:rFonts w:ascii="Times New Roman" w:hAnsi="Times New Roman" w:cs="Times New Roman"/>
          <w:sz w:val="24"/>
          <w:szCs w:val="24"/>
        </w:rPr>
        <w:t>': 2, '</w:t>
      </w:r>
      <w:proofErr w:type="spellStart"/>
      <w:r w:rsidRPr="008340FD">
        <w:rPr>
          <w:rFonts w:ascii="Times New Roman" w:hAnsi="Times New Roman" w:cs="Times New Roman"/>
          <w:sz w:val="24"/>
          <w:szCs w:val="24"/>
        </w:rPr>
        <w:t>random_state</w:t>
      </w:r>
      <w:proofErr w:type="spellEnd"/>
      <w:r w:rsidRPr="008340FD">
        <w:rPr>
          <w:rFonts w:ascii="Times New Roman" w:hAnsi="Times New Roman" w:cs="Times New Roman"/>
          <w:sz w:val="24"/>
          <w:szCs w:val="24"/>
        </w:rPr>
        <w:t>': None, '</w:t>
      </w:r>
      <w:proofErr w:type="spellStart"/>
      <w:r w:rsidRPr="008340FD">
        <w:rPr>
          <w:rFonts w:ascii="Times New Roman" w:hAnsi="Times New Roman" w:cs="Times New Roman"/>
          <w:sz w:val="24"/>
          <w:szCs w:val="24"/>
        </w:rPr>
        <w:t>tol</w:t>
      </w:r>
      <w:proofErr w:type="spellEnd"/>
      <w:r w:rsidRPr="008340FD">
        <w:rPr>
          <w:rFonts w:ascii="Times New Roman" w:hAnsi="Times New Roman" w:cs="Times New Roman"/>
          <w:sz w:val="24"/>
          <w:szCs w:val="24"/>
        </w:rPr>
        <w:t>': 0.0001, 'verbose': 0}</w:t>
      </w:r>
    </w:p>
    <w:p w14:paraId="4C154A4A" w14:textId="77777777" w:rsidR="008340FD" w:rsidRDefault="008340FD" w:rsidP="00CC63CB">
      <w:pPr>
        <w:pStyle w:val="ListParagraph"/>
        <w:rPr>
          <w:rFonts w:ascii="Times New Roman" w:hAnsi="Times New Roman" w:cs="Times New Roman"/>
          <w:sz w:val="24"/>
          <w:szCs w:val="24"/>
        </w:rPr>
      </w:pPr>
    </w:p>
    <w:p w14:paraId="2B71EDC4" w14:textId="2464AD7A" w:rsidR="008340FD" w:rsidRDefault="008340FD" w:rsidP="00CC63CB">
      <w:pPr>
        <w:pStyle w:val="ListParagraph"/>
        <w:rPr>
          <w:rFonts w:ascii="Times New Roman" w:hAnsi="Times New Roman" w:cs="Times New Roman"/>
          <w:sz w:val="24"/>
          <w:szCs w:val="24"/>
        </w:rPr>
      </w:pPr>
      <w:r>
        <w:rPr>
          <w:rFonts w:ascii="Times New Roman" w:hAnsi="Times New Roman" w:cs="Times New Roman"/>
          <w:sz w:val="24"/>
          <w:szCs w:val="24"/>
        </w:rPr>
        <w:t>The best parameter for Agglomerative</w:t>
      </w:r>
    </w:p>
    <w:p w14:paraId="1659AD4E" w14:textId="45472DE7" w:rsidR="008340FD" w:rsidRDefault="008340FD" w:rsidP="00CC63CB">
      <w:pPr>
        <w:pStyle w:val="ListParagrap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n_cluster</w:t>
      </w:r>
      <w:proofErr w:type="spellEnd"/>
      <w:r>
        <w:rPr>
          <w:rFonts w:ascii="Times New Roman" w:hAnsi="Times New Roman" w:cs="Times New Roman"/>
          <w:sz w:val="24"/>
          <w:szCs w:val="24"/>
        </w:rPr>
        <w:t>’ : 8}</w:t>
      </w:r>
    </w:p>
    <w:p w14:paraId="278C5811" w14:textId="77777777" w:rsidR="0087160E" w:rsidRDefault="0087160E" w:rsidP="00CC63CB">
      <w:pPr>
        <w:pStyle w:val="ListParagraph"/>
        <w:rPr>
          <w:rFonts w:ascii="Times New Roman" w:hAnsi="Times New Roman" w:cs="Times New Roman"/>
          <w:sz w:val="24"/>
          <w:szCs w:val="24"/>
        </w:rPr>
      </w:pPr>
    </w:p>
    <w:p w14:paraId="05E22B74" w14:textId="7EB83364" w:rsidR="0087160E" w:rsidRDefault="0087160E" w:rsidP="00CC63CB">
      <w:pPr>
        <w:pStyle w:val="ListParagraph"/>
        <w:rPr>
          <w:rFonts w:ascii="Times New Roman" w:hAnsi="Times New Roman" w:cs="Times New Roman"/>
          <w:sz w:val="24"/>
          <w:szCs w:val="24"/>
        </w:rPr>
      </w:pPr>
      <w:r>
        <w:rPr>
          <w:rFonts w:ascii="Times New Roman" w:hAnsi="Times New Roman" w:cs="Times New Roman"/>
          <w:sz w:val="24"/>
          <w:szCs w:val="24"/>
        </w:rPr>
        <w:t>The best parameter for DBSCAN</w:t>
      </w:r>
    </w:p>
    <w:p w14:paraId="242333C8" w14:textId="59FCDE06" w:rsidR="0087160E" w:rsidRDefault="0087160E" w:rsidP="00CC63CB">
      <w:pPr>
        <w:pStyle w:val="ListParagraph"/>
        <w:rPr>
          <w:rFonts w:ascii="Times New Roman" w:hAnsi="Times New Roman" w:cs="Times New Roman"/>
          <w:sz w:val="24"/>
          <w:szCs w:val="24"/>
        </w:rPr>
      </w:pPr>
      <w:r w:rsidRPr="0087160E">
        <w:rPr>
          <w:rFonts w:ascii="Times New Roman" w:hAnsi="Times New Roman" w:cs="Times New Roman"/>
          <w:sz w:val="24"/>
          <w:szCs w:val="24"/>
        </w:rPr>
        <w:t>{'eps': 0.1}</w:t>
      </w:r>
    </w:p>
    <w:p w14:paraId="1E555C81" w14:textId="77777777" w:rsidR="003F3C00" w:rsidRDefault="003F3C00" w:rsidP="00CC63CB">
      <w:pPr>
        <w:pStyle w:val="ListParagraph"/>
        <w:rPr>
          <w:rFonts w:ascii="Times New Roman" w:hAnsi="Times New Roman" w:cs="Times New Roman"/>
          <w:sz w:val="24"/>
          <w:szCs w:val="24"/>
        </w:rPr>
      </w:pPr>
    </w:p>
    <w:p w14:paraId="3487151E" w14:textId="77777777" w:rsidR="003F3C00" w:rsidRDefault="003F3C00" w:rsidP="00CC63CB">
      <w:pPr>
        <w:pStyle w:val="ListParagraph"/>
        <w:rPr>
          <w:rFonts w:ascii="Times New Roman" w:hAnsi="Times New Roman" w:cs="Times New Roman"/>
          <w:sz w:val="24"/>
          <w:szCs w:val="24"/>
        </w:rPr>
      </w:pPr>
    </w:p>
    <w:p w14:paraId="26E89B67" w14:textId="0CC39043" w:rsidR="003F3C00" w:rsidRDefault="003F3C00" w:rsidP="003F3C00">
      <w:pPr>
        <w:pStyle w:val="ListParagraph"/>
        <w:jc w:val="center"/>
        <w:rPr>
          <w:rFonts w:ascii="Times New Roman" w:hAnsi="Times New Roman" w:cs="Times New Roman"/>
          <w:sz w:val="24"/>
          <w:szCs w:val="24"/>
        </w:rPr>
      </w:pPr>
      <w:r>
        <w:rPr>
          <w:rFonts w:ascii="Times New Roman" w:hAnsi="Times New Roman" w:cs="Times New Roman"/>
          <w:sz w:val="24"/>
          <w:szCs w:val="24"/>
        </w:rPr>
        <w:t>[P.T.O]</w:t>
      </w:r>
    </w:p>
    <w:p w14:paraId="34101B79" w14:textId="77777777" w:rsidR="00C26916" w:rsidRDefault="00C26916" w:rsidP="003F3C00">
      <w:pPr>
        <w:pStyle w:val="ListParagraph"/>
        <w:jc w:val="center"/>
        <w:rPr>
          <w:rFonts w:ascii="Times New Roman" w:hAnsi="Times New Roman" w:cs="Times New Roman"/>
          <w:sz w:val="24"/>
          <w:szCs w:val="24"/>
        </w:rPr>
      </w:pPr>
    </w:p>
    <w:p w14:paraId="77964D8A" w14:textId="77777777" w:rsidR="00C26916" w:rsidRDefault="00C26916" w:rsidP="003F3C00">
      <w:pPr>
        <w:pStyle w:val="ListParagraph"/>
        <w:jc w:val="center"/>
        <w:rPr>
          <w:rFonts w:ascii="Times New Roman" w:hAnsi="Times New Roman" w:cs="Times New Roman"/>
          <w:sz w:val="24"/>
          <w:szCs w:val="24"/>
        </w:rPr>
      </w:pPr>
    </w:p>
    <w:p w14:paraId="09403A22" w14:textId="5855ABDD" w:rsidR="00E040A4" w:rsidRDefault="00E040A4" w:rsidP="003F3C00">
      <w:pPr>
        <w:pStyle w:val="ListParagraph"/>
        <w:jc w:val="center"/>
        <w:rPr>
          <w:rFonts w:ascii="Times New Roman" w:hAnsi="Times New Roman" w:cs="Times New Roman"/>
          <w:sz w:val="24"/>
          <w:szCs w:val="24"/>
        </w:rPr>
      </w:pPr>
      <w:r w:rsidRPr="00E040A4">
        <w:rPr>
          <w:rFonts w:ascii="Times New Roman" w:hAnsi="Times New Roman" w:cs="Times New Roman"/>
          <w:sz w:val="24"/>
          <w:szCs w:val="24"/>
        </w:rPr>
        <w:lastRenderedPageBreak/>
        <w:drawing>
          <wp:inline distT="0" distB="0" distL="0" distR="0" wp14:anchorId="11693866" wp14:editId="6BAA2C68">
            <wp:extent cx="3472815" cy="2748942"/>
            <wp:effectExtent l="0" t="0" r="0" b="0"/>
            <wp:docPr id="465143572" name="Picture 1" descr="A diagram of clustering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43572" name="Picture 1" descr="A diagram of clustering dots&#10;&#10;Description automatically generated with medium confidence"/>
                    <pic:cNvPicPr/>
                  </pic:nvPicPr>
                  <pic:blipFill>
                    <a:blip r:embed="rId5"/>
                    <a:stretch>
                      <a:fillRect/>
                    </a:stretch>
                  </pic:blipFill>
                  <pic:spPr>
                    <a:xfrm>
                      <a:off x="0" y="0"/>
                      <a:ext cx="3488894" cy="2761669"/>
                    </a:xfrm>
                    <a:prstGeom prst="rect">
                      <a:avLst/>
                    </a:prstGeom>
                  </pic:spPr>
                </pic:pic>
              </a:graphicData>
            </a:graphic>
          </wp:inline>
        </w:drawing>
      </w:r>
    </w:p>
    <w:p w14:paraId="163B4EFB" w14:textId="7C21575B" w:rsidR="00CB1F88" w:rsidRDefault="00CB1F88" w:rsidP="003F3C00">
      <w:pPr>
        <w:pStyle w:val="ListParagraph"/>
        <w:jc w:val="center"/>
        <w:rPr>
          <w:rFonts w:ascii="Times New Roman" w:hAnsi="Times New Roman" w:cs="Times New Roman"/>
          <w:sz w:val="24"/>
          <w:szCs w:val="24"/>
        </w:rPr>
      </w:pPr>
      <w:r w:rsidRPr="00CB1F88">
        <w:rPr>
          <w:rFonts w:ascii="Times New Roman" w:hAnsi="Times New Roman" w:cs="Times New Roman"/>
          <w:sz w:val="24"/>
          <w:szCs w:val="24"/>
        </w:rPr>
        <w:drawing>
          <wp:inline distT="0" distB="0" distL="0" distR="0" wp14:anchorId="26212B9B" wp14:editId="169617F6">
            <wp:extent cx="3457575" cy="2736877"/>
            <wp:effectExtent l="0" t="0" r="0" b="6350"/>
            <wp:docPr id="115434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47978" name=""/>
                    <pic:cNvPicPr/>
                  </pic:nvPicPr>
                  <pic:blipFill>
                    <a:blip r:embed="rId6"/>
                    <a:stretch>
                      <a:fillRect/>
                    </a:stretch>
                  </pic:blipFill>
                  <pic:spPr>
                    <a:xfrm>
                      <a:off x="0" y="0"/>
                      <a:ext cx="3474303" cy="2750118"/>
                    </a:xfrm>
                    <a:prstGeom prst="rect">
                      <a:avLst/>
                    </a:prstGeom>
                  </pic:spPr>
                </pic:pic>
              </a:graphicData>
            </a:graphic>
          </wp:inline>
        </w:drawing>
      </w:r>
    </w:p>
    <w:p w14:paraId="2A11CE71" w14:textId="5ECA6960" w:rsidR="00E040A4" w:rsidRDefault="00E040A4" w:rsidP="003F3C00">
      <w:pPr>
        <w:pStyle w:val="ListParagraph"/>
        <w:jc w:val="center"/>
        <w:rPr>
          <w:rFonts w:ascii="Times New Roman" w:hAnsi="Times New Roman" w:cs="Times New Roman"/>
          <w:sz w:val="24"/>
          <w:szCs w:val="24"/>
        </w:rPr>
      </w:pPr>
      <w:r w:rsidRPr="00E040A4">
        <w:rPr>
          <w:rFonts w:ascii="Times New Roman" w:hAnsi="Times New Roman" w:cs="Times New Roman"/>
          <w:sz w:val="24"/>
          <w:szCs w:val="24"/>
        </w:rPr>
        <w:drawing>
          <wp:inline distT="0" distB="0" distL="0" distR="0" wp14:anchorId="16397366" wp14:editId="6156F08C">
            <wp:extent cx="3381329" cy="2676525"/>
            <wp:effectExtent l="0" t="0" r="0" b="0"/>
            <wp:docPr id="1392938011" name="Picture 1" descr="A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38011" name="Picture 1" descr="A yellow and purple dots&#10;&#10;Description automatically generated"/>
                    <pic:cNvPicPr/>
                  </pic:nvPicPr>
                  <pic:blipFill>
                    <a:blip r:embed="rId7"/>
                    <a:stretch>
                      <a:fillRect/>
                    </a:stretch>
                  </pic:blipFill>
                  <pic:spPr>
                    <a:xfrm>
                      <a:off x="0" y="0"/>
                      <a:ext cx="3396075" cy="2688197"/>
                    </a:xfrm>
                    <a:prstGeom prst="rect">
                      <a:avLst/>
                    </a:prstGeom>
                  </pic:spPr>
                </pic:pic>
              </a:graphicData>
            </a:graphic>
          </wp:inline>
        </w:drawing>
      </w:r>
    </w:p>
    <w:p w14:paraId="46F6A3D1" w14:textId="361C9709" w:rsidR="00505226" w:rsidRPr="00E57665" w:rsidRDefault="00505226" w:rsidP="00505226">
      <w:pPr>
        <w:pStyle w:val="ListParagraph"/>
        <w:numPr>
          <w:ilvl w:val="0"/>
          <w:numId w:val="1"/>
        </w:numPr>
      </w:pPr>
      <w:r>
        <w:rPr>
          <w:rFonts w:ascii="Times New Roman" w:hAnsi="Times New Roman" w:cs="Times New Roman"/>
          <w:b/>
          <w:bCs/>
          <w:sz w:val="24"/>
          <w:szCs w:val="24"/>
        </w:rPr>
        <w:lastRenderedPageBreak/>
        <w:t>Summary</w:t>
      </w:r>
    </w:p>
    <w:p w14:paraId="000256AD" w14:textId="5ECDD8C0" w:rsidR="00E57665" w:rsidRDefault="00E57665" w:rsidP="00E57665">
      <w:pPr>
        <w:pStyle w:val="ListParagraph"/>
        <w:rPr>
          <w:rFonts w:ascii="Times New Roman" w:hAnsi="Times New Roman" w:cs="Times New Roman"/>
          <w:b/>
          <w:bCs/>
          <w:sz w:val="24"/>
          <w:szCs w:val="24"/>
        </w:rPr>
      </w:pPr>
    </w:p>
    <w:p w14:paraId="57E473D0" w14:textId="2DAD8BB4" w:rsidR="00190993" w:rsidRPr="00190993" w:rsidRDefault="00E57665" w:rsidP="00190993">
      <w:pPr>
        <w:pStyle w:val="ListParagraph"/>
        <w:rPr>
          <w:rFonts w:ascii="Times New Roman" w:hAnsi="Times New Roman" w:cs="Times New Roman"/>
          <w:sz w:val="24"/>
          <w:szCs w:val="24"/>
        </w:rPr>
      </w:pPr>
      <w:r>
        <w:rPr>
          <w:rFonts w:ascii="Times New Roman" w:hAnsi="Times New Roman" w:cs="Times New Roman"/>
          <w:sz w:val="24"/>
          <w:szCs w:val="24"/>
        </w:rPr>
        <w:t xml:space="preserve">This task began with a </w:t>
      </w:r>
      <w:proofErr w:type="spellStart"/>
      <w:r w:rsidRPr="00E57665">
        <w:rPr>
          <w:rFonts w:ascii="Times New Roman" w:hAnsi="Times New Roman" w:cs="Times New Roman"/>
          <w:sz w:val="24"/>
          <w:szCs w:val="24"/>
        </w:rPr>
        <w:t>a</w:t>
      </w:r>
      <w:proofErr w:type="spellEnd"/>
      <w:r w:rsidRPr="00E57665">
        <w:rPr>
          <w:rFonts w:ascii="Times New Roman" w:hAnsi="Times New Roman" w:cs="Times New Roman"/>
          <w:sz w:val="24"/>
          <w:szCs w:val="24"/>
        </w:rPr>
        <w:t xml:space="preserve"> 2-dimensional dataset called Complex8_RN15, with is the variation of the Complex8 </w:t>
      </w:r>
      <w:r w:rsidRPr="00190993">
        <w:rPr>
          <w:rFonts w:ascii="Times New Roman" w:hAnsi="Times New Roman" w:cs="Times New Roman"/>
          <w:sz w:val="24"/>
          <w:szCs w:val="24"/>
        </w:rPr>
        <w:t xml:space="preserve">dataset with 15% gaussian noise added to the original Complex8 dataset. </w:t>
      </w:r>
      <w:r w:rsidR="00190993">
        <w:rPr>
          <w:rFonts w:ascii="Times New Roman" w:hAnsi="Times New Roman" w:cs="Times New Roman"/>
          <w:sz w:val="24"/>
          <w:szCs w:val="24"/>
        </w:rPr>
        <w:t>The dataset contained two features and a class column.</w:t>
      </w:r>
      <w:r w:rsidRPr="00190993">
        <w:rPr>
          <w:rFonts w:ascii="Times New Roman" w:hAnsi="Times New Roman" w:cs="Times New Roman"/>
          <w:sz w:val="24"/>
          <w:szCs w:val="24"/>
        </w:rPr>
        <w:t xml:space="preserve"> </w:t>
      </w:r>
      <w:r w:rsidR="00190993" w:rsidRPr="00190993">
        <w:rPr>
          <w:rFonts w:ascii="Times New Roman" w:hAnsi="Times New Roman" w:cs="Times New Roman"/>
          <w:sz w:val="24"/>
          <w:szCs w:val="24"/>
        </w:rPr>
        <w:t xml:space="preserve">To this dataset (with noise), three unsupervised clustering algorithms such as </w:t>
      </w:r>
      <w:proofErr w:type="spellStart"/>
      <w:r w:rsidR="00190993" w:rsidRPr="00190993">
        <w:rPr>
          <w:rFonts w:ascii="Times New Roman" w:hAnsi="Times New Roman" w:cs="Times New Roman"/>
          <w:sz w:val="24"/>
          <w:szCs w:val="24"/>
        </w:rPr>
        <w:t>KMeans</w:t>
      </w:r>
      <w:proofErr w:type="spellEnd"/>
      <w:r w:rsidR="00190993" w:rsidRPr="00190993">
        <w:rPr>
          <w:rFonts w:ascii="Times New Roman" w:hAnsi="Times New Roman" w:cs="Times New Roman"/>
          <w:sz w:val="24"/>
          <w:szCs w:val="24"/>
        </w:rPr>
        <w:t>, Agglomerative, DBSCAN were fitted. The hyper parameters needed for these tasks were found using hyperparameter tuning techniques such as visually(scatter plot), elbow scaling(for clusters), and grid search (for other hyper parameters). From the finalized models for each unsupervised clustering algorithm, respectively. Agglomerative Algorithm outperformed the others.</w:t>
      </w:r>
    </w:p>
    <w:p w14:paraId="3A3FE782" w14:textId="2E76EF45" w:rsidR="00E57665" w:rsidRPr="00190993" w:rsidRDefault="00190993" w:rsidP="00190993">
      <w:pPr>
        <w:pStyle w:val="ListParagraph"/>
        <w:rPr>
          <w:rFonts w:ascii="Times New Roman" w:hAnsi="Times New Roman" w:cs="Times New Roman"/>
          <w:sz w:val="24"/>
          <w:szCs w:val="24"/>
        </w:rPr>
      </w:pPr>
      <w:r>
        <w:rPr>
          <w:rFonts w:ascii="Times New Roman" w:hAnsi="Times New Roman" w:cs="Times New Roman"/>
          <w:sz w:val="24"/>
          <w:szCs w:val="24"/>
        </w:rPr>
        <w:t xml:space="preserve">           This is due to the properties of Agglomerative Algorithm. This algorithm </w:t>
      </w:r>
      <w:r w:rsidRPr="00FD65EC">
        <w:rPr>
          <w:rFonts w:ascii="Times New Roman" w:hAnsi="Times New Roman" w:cs="Times New Roman"/>
          <w:sz w:val="24"/>
          <w:szCs w:val="24"/>
        </w:rPr>
        <w:t xml:space="preserve">does not assume any </w:t>
      </w:r>
      <w:proofErr w:type="gramStart"/>
      <w:r w:rsidRPr="00FD65EC">
        <w:rPr>
          <w:rFonts w:ascii="Times New Roman" w:hAnsi="Times New Roman" w:cs="Times New Roman"/>
          <w:sz w:val="24"/>
          <w:szCs w:val="24"/>
        </w:rPr>
        <w:t>particular cluster</w:t>
      </w:r>
      <w:proofErr w:type="gramEnd"/>
      <w:r w:rsidRPr="00FD65EC">
        <w:rPr>
          <w:rFonts w:ascii="Times New Roman" w:hAnsi="Times New Roman" w:cs="Times New Roman"/>
          <w:sz w:val="24"/>
          <w:szCs w:val="24"/>
        </w:rPr>
        <w:t xml:space="preserve"> shape</w:t>
      </w:r>
      <w:r>
        <w:rPr>
          <w:rFonts w:ascii="Times New Roman" w:hAnsi="Times New Roman" w:cs="Times New Roman"/>
          <w:sz w:val="24"/>
          <w:szCs w:val="24"/>
        </w:rPr>
        <w:t xml:space="preserve">. Agglomerative algorithms are also less affected by the initializing parameters. Additionally, </w:t>
      </w:r>
      <w:r w:rsidRPr="00190993">
        <w:rPr>
          <w:rFonts w:ascii="Times New Roman" w:hAnsi="Times New Roman" w:cs="Times New Roman"/>
          <w:sz w:val="24"/>
          <w:szCs w:val="24"/>
        </w:rPr>
        <w:t xml:space="preserve">Agglomerative clustering naturally produces a hierarchical structure (dendrogram), allowing for exploration of clusters at different levels of granularity. This </w:t>
      </w:r>
      <w:r>
        <w:rPr>
          <w:rFonts w:ascii="Times New Roman" w:hAnsi="Times New Roman" w:cs="Times New Roman"/>
          <w:sz w:val="24"/>
          <w:szCs w:val="24"/>
        </w:rPr>
        <w:t>is helpful when</w:t>
      </w:r>
      <w:r w:rsidRPr="00190993">
        <w:rPr>
          <w:rFonts w:ascii="Times New Roman" w:hAnsi="Times New Roman" w:cs="Times New Roman"/>
          <w:sz w:val="24"/>
          <w:szCs w:val="24"/>
        </w:rPr>
        <w:t xml:space="preserve"> dealing with noisy data,</w:t>
      </w:r>
      <w:r>
        <w:rPr>
          <w:rFonts w:ascii="Times New Roman" w:hAnsi="Times New Roman" w:cs="Times New Roman"/>
          <w:sz w:val="24"/>
          <w:szCs w:val="24"/>
        </w:rPr>
        <w:t xml:space="preserve"> such as the given dataset. </w:t>
      </w:r>
    </w:p>
    <w:p w14:paraId="4A60295D" w14:textId="77777777" w:rsidR="00505226" w:rsidRPr="00CC63CB" w:rsidRDefault="00505226" w:rsidP="00505226">
      <w:pPr>
        <w:pStyle w:val="ListParagraph"/>
      </w:pPr>
    </w:p>
    <w:p w14:paraId="551C1EBD" w14:textId="49AB2D53" w:rsidR="00505226" w:rsidRPr="00CC63CB" w:rsidRDefault="00505226" w:rsidP="00505226">
      <w:pPr>
        <w:pStyle w:val="ListParagraph"/>
      </w:pPr>
    </w:p>
    <w:p w14:paraId="41C3C57E" w14:textId="77777777" w:rsidR="00C26916" w:rsidRDefault="00C26916" w:rsidP="00C26916">
      <w:pPr>
        <w:pStyle w:val="ListParagraph"/>
        <w:rPr>
          <w:rFonts w:ascii="Times New Roman" w:hAnsi="Times New Roman" w:cs="Times New Roman"/>
          <w:sz w:val="24"/>
          <w:szCs w:val="24"/>
        </w:rPr>
      </w:pPr>
    </w:p>
    <w:p w14:paraId="0DB78B21" w14:textId="77777777" w:rsidR="008340FD" w:rsidRPr="00CC63CB" w:rsidRDefault="008340FD" w:rsidP="00CC63CB">
      <w:pPr>
        <w:pStyle w:val="ListParagraph"/>
        <w:rPr>
          <w:rFonts w:ascii="Times New Roman" w:hAnsi="Times New Roman" w:cs="Times New Roman"/>
          <w:sz w:val="24"/>
          <w:szCs w:val="24"/>
        </w:rPr>
      </w:pPr>
    </w:p>
    <w:p w14:paraId="3FEF4E80" w14:textId="77777777" w:rsidR="00A975C4" w:rsidRPr="00AC543A" w:rsidRDefault="00A975C4" w:rsidP="00AC543A">
      <w:pPr>
        <w:pStyle w:val="ListParagraph"/>
      </w:pPr>
    </w:p>
    <w:sectPr w:rsidR="00A975C4" w:rsidRPr="00AC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16188"/>
    <w:multiLevelType w:val="hybridMultilevel"/>
    <w:tmpl w:val="D5E66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46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AE"/>
    <w:rsid w:val="00190993"/>
    <w:rsid w:val="00257AD4"/>
    <w:rsid w:val="003F3C00"/>
    <w:rsid w:val="00505226"/>
    <w:rsid w:val="008340FD"/>
    <w:rsid w:val="0087160E"/>
    <w:rsid w:val="00A777AE"/>
    <w:rsid w:val="00A975C4"/>
    <w:rsid w:val="00AC543A"/>
    <w:rsid w:val="00B65DAE"/>
    <w:rsid w:val="00C26916"/>
    <w:rsid w:val="00CB1F88"/>
    <w:rsid w:val="00CC63CB"/>
    <w:rsid w:val="00D90549"/>
    <w:rsid w:val="00E040A4"/>
    <w:rsid w:val="00E57665"/>
    <w:rsid w:val="00F10B29"/>
    <w:rsid w:val="00FD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81E6"/>
  <w15:chartTrackingRefBased/>
  <w15:docId w15:val="{6A9B53AA-85AF-41F3-896D-3B8FDD5A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4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C5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72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Venujan Malaiyandi</dc:creator>
  <cp:keywords/>
  <dc:description/>
  <cp:lastModifiedBy>Venujan Malaiyandi</cp:lastModifiedBy>
  <cp:revision>11</cp:revision>
  <dcterms:created xsi:type="dcterms:W3CDTF">2024-01-30T15:12:00Z</dcterms:created>
  <dcterms:modified xsi:type="dcterms:W3CDTF">2024-01-30T16:15:00Z</dcterms:modified>
</cp:coreProperties>
</file>