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363855</wp:posOffset>
            </wp:positionH>
            <wp:positionV relativeFrom="paragraph">
              <wp:posOffset>171450</wp:posOffset>
            </wp:positionV>
            <wp:extent cx="1089660" cy="1089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2468880</wp:posOffset>
            </wp:positionH>
            <wp:positionV relativeFrom="paragraph">
              <wp:posOffset>209550</wp:posOffset>
            </wp:positionV>
            <wp:extent cx="1089660" cy="1089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4573905</wp:posOffset>
            </wp:positionH>
            <wp:positionV relativeFrom="paragraph">
              <wp:posOffset>190500</wp:posOffset>
            </wp:positionV>
            <wp:extent cx="1089660" cy="108966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2478405</wp:posOffset>
            </wp:positionH>
            <wp:positionV relativeFrom="paragraph">
              <wp:posOffset>1903095</wp:posOffset>
            </wp:positionV>
            <wp:extent cx="1089660" cy="10896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4640580</wp:posOffset>
            </wp:positionH>
            <wp:positionV relativeFrom="paragraph">
              <wp:posOffset>1988820</wp:posOffset>
            </wp:positionV>
            <wp:extent cx="1089660" cy="10896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325755</wp:posOffset>
            </wp:positionH>
            <wp:positionV relativeFrom="paragraph">
              <wp:posOffset>1884045</wp:posOffset>
            </wp:positionV>
            <wp:extent cx="1089660" cy="10896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hyperlink r:id="rId1">
      <w:r>
        <w:rPr>
          <w:rStyle w:val="InternetLink"/>
        </w:rPr>
        <w:t>http://chev.me/arucogen/</w:t>
      </w:r>
    </w:hyperlink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chev.me/arucogen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24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2020-02-17T13:26:02Z</dcterms:created>
  <dc:creator/>
  <dc:description/>
  <dc:language>en-US</dc:language>
  <cp:lastModifiedBy/>
  <dcterms:modified xsi:type="dcterms:W3CDTF">2020-08-07T10:21:35Z</dcterms:modified>
  <cp:revision>2</cp:revision>
  <dc:subject/>
  <dc:title/>
</cp:coreProperties>
</file>