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bidi w:val="0"/>
        <w:spacing w:before="0" w:after="0"/>
        <w:jc w:val="left"/>
        <w:rPr/>
      </w:pPr>
      <w:r>
        <w:rPr/>
        <w:t>CATALOGUE DES OEUVRES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PIANO SEUL</w:t>
        <w:tab/>
        <w:tab/>
        <w:tab/>
        <w:tab/>
        <w:tab/>
        <w:tab/>
        <w:tab/>
        <w:tab/>
        <w:t>CREATION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Sonatine(1973)</w:t>
      </w:r>
    </w:p>
    <w:p>
      <w:pPr>
        <w:pStyle w:val="Texteprformat"/>
        <w:bidi w:val="0"/>
        <w:spacing w:before="0" w:after="0"/>
        <w:jc w:val="left"/>
        <w:rPr/>
      </w:pPr>
      <w:r>
        <w:rPr/>
        <w:t>Pièce (1973)</w:t>
      </w:r>
    </w:p>
    <w:p>
      <w:pPr>
        <w:pStyle w:val="Texteprformat"/>
        <w:bidi w:val="0"/>
        <w:spacing w:before="0" w:after="0"/>
        <w:jc w:val="left"/>
        <w:rPr/>
      </w:pPr>
      <w:r>
        <w:rPr/>
        <w:t>Fantaisie (1975)</w:t>
        <w:tab/>
        <w:tab/>
        <w:tab/>
        <w:tab/>
        <w:tab/>
        <w:tab/>
        <w:tab/>
        <w:t>Neuchâtel,1978</w:t>
      </w:r>
    </w:p>
    <w:p>
      <w:pPr>
        <w:pStyle w:val="Texteprformat"/>
        <w:bidi w:val="0"/>
        <w:spacing w:before="0" w:after="0"/>
        <w:jc w:val="left"/>
        <w:rPr/>
      </w:pPr>
      <w:r>
        <w:rPr/>
        <w:t>Sonate (1975)</w:t>
        <w:tab/>
        <w:tab/>
        <w:tab/>
        <w:tab/>
        <w:tab/>
        <w:tab/>
        <w:tab/>
        <w:tab/>
        <w:t>Londres, 1979</w:t>
      </w:r>
    </w:p>
    <w:p>
      <w:pPr>
        <w:pStyle w:val="Texteprformat"/>
        <w:bidi w:val="0"/>
        <w:spacing w:before="0" w:after="0"/>
        <w:jc w:val="left"/>
        <w:rPr/>
      </w:pPr>
      <w:r>
        <w:rPr/>
        <w:t>Scherzo(1985)</w:t>
      </w:r>
    </w:p>
    <w:p>
      <w:pPr>
        <w:pStyle w:val="Texteprformat"/>
        <w:bidi w:val="0"/>
        <w:spacing w:before="0" w:after="0"/>
        <w:jc w:val="left"/>
        <w:rPr/>
      </w:pPr>
      <w:r>
        <w:rPr/>
        <w:t>Lapidaires(1986)</w:t>
        <w:tab/>
        <w:tab/>
        <w:tab/>
        <w:tab/>
        <w:tab/>
        <w:tab/>
        <w:tab/>
        <w:t>partielle (Bienne 2001)</w:t>
      </w:r>
    </w:p>
    <w:p>
      <w:pPr>
        <w:pStyle w:val="Texteprformat"/>
        <w:bidi w:val="0"/>
        <w:spacing w:before="0" w:after="0"/>
        <w:jc w:val="left"/>
        <w:rPr/>
      </w:pPr>
      <w:r>
        <w:rPr/>
        <w:t>Prélude sur l'intervalle de seconde(1989)</w:t>
      </w:r>
    </w:p>
    <w:p>
      <w:pPr>
        <w:pStyle w:val="Texteprformat"/>
        <w:bidi w:val="0"/>
        <w:spacing w:before="0" w:after="0"/>
        <w:jc w:val="left"/>
        <w:rPr/>
      </w:pPr>
      <w:r>
        <w:rPr/>
        <w:t>Variations (1992)</w:t>
        <w:tab/>
        <w:tab/>
        <w:tab/>
        <w:tab/>
        <w:tab/>
        <w:tab/>
        <w:tab/>
        <w:t>Annecy, 1986</w:t>
      </w:r>
    </w:p>
    <w:p>
      <w:pPr>
        <w:pStyle w:val="Texteprformat"/>
        <w:bidi w:val="0"/>
        <w:spacing w:before="0" w:after="0"/>
        <w:jc w:val="left"/>
        <w:rPr/>
      </w:pPr>
      <w:r>
        <w:rPr/>
        <w:t>Improvisation(1996)</w:t>
      </w:r>
    </w:p>
    <w:p>
      <w:pPr>
        <w:pStyle w:val="Texteprformat"/>
        <w:bidi w:val="0"/>
        <w:spacing w:before="0" w:after="0"/>
        <w:jc w:val="left"/>
        <w:rPr/>
      </w:pPr>
      <w:r>
        <w:rPr/>
        <w:t>Dédicace(1996)</w:t>
        <w:tab/>
        <w:t xml:space="preserve">  </w:t>
        <w:tab/>
        <w:tab/>
        <w:tab/>
        <w:tab/>
        <w:tab/>
        <w:tab/>
        <w:tab/>
        <w:t>Neuchâtel, 1998</w:t>
      </w:r>
    </w:p>
    <w:p>
      <w:pPr>
        <w:pStyle w:val="Texteprformat"/>
        <w:bidi w:val="0"/>
        <w:spacing w:before="0" w:after="0"/>
        <w:jc w:val="left"/>
        <w:rPr/>
      </w:pPr>
      <w:r>
        <w:rPr/>
        <w:t>Grand Nocturne(1997)</w:t>
      </w:r>
    </w:p>
    <w:p>
      <w:pPr>
        <w:pStyle w:val="Texteprformat"/>
        <w:bidi w:val="0"/>
        <w:spacing w:before="0" w:after="0"/>
        <w:jc w:val="left"/>
        <w:rPr/>
      </w:pPr>
      <w:r>
        <w:rPr/>
        <w:t>Jeu de Quartes (1997)</w:t>
        <w:tab/>
        <w:tab/>
        <w:tab/>
        <w:tab/>
        <w:tab/>
        <w:tab/>
        <w:tab/>
        <w:t>Prague, 1996</w:t>
      </w:r>
    </w:p>
    <w:p>
      <w:pPr>
        <w:pStyle w:val="Texteprformat"/>
        <w:bidi w:val="0"/>
        <w:spacing w:before="0" w:after="0"/>
        <w:jc w:val="left"/>
        <w:rPr/>
      </w:pPr>
      <w:r>
        <w:rPr/>
        <w:t>Préludes(13),(1999)</w:t>
        <w:tab/>
        <w:tab/>
        <w:tab/>
        <w:tab/>
        <w:tab/>
        <w:tab/>
        <w:tab/>
        <w:t>Paris 2003</w:t>
      </w:r>
    </w:p>
    <w:p>
      <w:pPr>
        <w:pStyle w:val="Texteprformat"/>
        <w:bidi w:val="0"/>
        <w:spacing w:before="0" w:after="0"/>
        <w:jc w:val="left"/>
        <w:rPr/>
      </w:pPr>
      <w:r>
        <w:rPr/>
        <w:t>Aphorismes</w:t>
        <w:tab/>
        <w:tab/>
        <w:tab/>
        <w:tab/>
        <w:tab/>
        <w:tab/>
        <w:tab/>
        <w:tab/>
        <w:t>Neuchâtel, 1987</w:t>
      </w:r>
    </w:p>
    <w:p>
      <w:pPr>
        <w:pStyle w:val="Texteprformat"/>
        <w:bidi w:val="0"/>
        <w:spacing w:before="0" w:after="0"/>
        <w:jc w:val="left"/>
        <w:rPr/>
      </w:pPr>
      <w:r>
        <w:rPr/>
        <w:t>Ballade (1999)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Chaconne miniature(1999)</w:t>
      </w:r>
    </w:p>
    <w:p>
      <w:pPr>
        <w:pStyle w:val="Texteprformat"/>
        <w:bidi w:val="0"/>
        <w:spacing w:before="0" w:after="0"/>
        <w:jc w:val="left"/>
        <w:rPr/>
      </w:pPr>
      <w:r>
        <w:rPr/>
        <w:t>Diverses petites pièces (40)</w:t>
        <w:tab/>
        <w:t>partielle</w:t>
      </w:r>
    </w:p>
    <w:p>
      <w:pPr>
        <w:pStyle w:val="Texteprformat"/>
        <w:bidi w:val="0"/>
        <w:spacing w:before="0" w:after="0"/>
        <w:jc w:val="left"/>
        <w:rPr/>
      </w:pPr>
      <w:r>
        <w:rPr/>
        <w:t>Fantaisie 2006 (Pour Isabelle)</w:t>
      </w:r>
    </w:p>
    <w:p>
      <w:pPr>
        <w:pStyle w:val="Texteprformat"/>
        <w:bidi w:val="0"/>
        <w:spacing w:before="0" w:after="0"/>
        <w:jc w:val="left"/>
        <w:rPr/>
      </w:pPr>
      <w:r>
        <w:rPr/>
        <w:t>Esperluette 2006 (pour Sylviane)</w:t>
      </w:r>
    </w:p>
    <w:p>
      <w:pPr>
        <w:pStyle w:val="Texteprformat"/>
        <w:bidi w:val="0"/>
        <w:spacing w:before="0" w:after="0"/>
        <w:jc w:val="left"/>
        <w:rPr/>
      </w:pPr>
      <w:r>
        <w:rPr/>
        <w:t>Scherzando (2007)</w:t>
      </w:r>
    </w:p>
    <w:p>
      <w:pPr>
        <w:pStyle w:val="Texteprformat"/>
        <w:bidi w:val="0"/>
        <w:spacing w:before="0" w:after="0"/>
        <w:jc w:val="left"/>
        <w:rPr/>
      </w:pPr>
      <w:r>
        <w:rPr/>
        <w:t>Prélude manchot, main gauche seule (2010)</w:t>
      </w:r>
    </w:p>
    <w:p>
      <w:pPr>
        <w:pStyle w:val="Texteprformat"/>
        <w:bidi w:val="0"/>
        <w:spacing w:before="0" w:after="0"/>
        <w:jc w:val="left"/>
        <w:rPr/>
      </w:pPr>
      <w:r>
        <w:rPr/>
        <w:t>Petit Cantus firmus (2010)</w:t>
      </w:r>
    </w:p>
    <w:p>
      <w:pPr>
        <w:pStyle w:val="Texteprformat"/>
        <w:bidi w:val="0"/>
        <w:spacing w:before="0" w:after="0"/>
        <w:jc w:val="left"/>
        <w:rPr/>
      </w:pPr>
      <w:r>
        <w:rPr/>
        <w:t>Prélude (2005)</w:t>
      </w:r>
    </w:p>
    <w:p>
      <w:pPr>
        <w:pStyle w:val="Texteprformat"/>
        <w:bidi w:val="0"/>
        <w:spacing w:before="0" w:after="0"/>
        <w:jc w:val="left"/>
        <w:rPr/>
      </w:pPr>
      <w:r>
        <w:rPr/>
        <w:t>Furioso (2018)</w:t>
      </w:r>
    </w:p>
    <w:p>
      <w:pPr>
        <w:pStyle w:val="Texteprformat"/>
        <w:bidi w:val="0"/>
        <w:spacing w:before="0" w:after="0"/>
        <w:jc w:val="left"/>
        <w:rPr/>
      </w:pPr>
      <w:r>
        <w:rPr/>
        <w:t>Pavane In Memoriam Dürrenmatt (2020)</w:t>
      </w:r>
    </w:p>
    <w:p>
      <w:pPr>
        <w:pStyle w:val="Texteprformat"/>
        <w:bidi w:val="0"/>
        <w:spacing w:before="0" w:after="0"/>
        <w:jc w:val="left"/>
        <w:rPr/>
      </w:pPr>
      <w:r>
        <w:rPr/>
        <w:t>Tango (2020)</w:t>
        <w:tab/>
        <w:tab/>
        <w:tab/>
        <w:tab/>
        <w:tab/>
        <w:tab/>
        <w:tab/>
        <w:tab/>
        <w:t>Neuchâtel 2020</w:t>
      </w:r>
    </w:p>
    <w:p>
      <w:pPr>
        <w:pStyle w:val="Texteprformat"/>
        <w:bidi w:val="0"/>
        <w:spacing w:before="0" w:after="0"/>
        <w:jc w:val="left"/>
        <w:rPr/>
      </w:pPr>
      <w:r>
        <w:rPr/>
        <w:t>Carioca (2020)</w:t>
      </w:r>
    </w:p>
    <w:p>
      <w:pPr>
        <w:pStyle w:val="Texteprformat"/>
        <w:bidi w:val="0"/>
        <w:spacing w:before="0" w:after="0"/>
        <w:jc w:val="left"/>
        <w:rPr/>
      </w:pPr>
      <w:r>
        <w:rPr/>
        <w:t>Petite Valse (2020)</w:t>
      </w:r>
    </w:p>
    <w:p>
      <w:pPr>
        <w:pStyle w:val="Texteprformat"/>
        <w:bidi w:val="0"/>
        <w:spacing w:before="0" w:after="0"/>
        <w:jc w:val="left"/>
        <w:rPr/>
      </w:pPr>
      <w:r>
        <w:rPr/>
        <w:t>Rumba (2020)</w:t>
      </w:r>
    </w:p>
    <w:p>
      <w:pPr>
        <w:pStyle w:val="Texteprformat"/>
        <w:bidi w:val="0"/>
        <w:spacing w:before="0" w:after="0"/>
        <w:jc w:val="left"/>
        <w:rPr/>
      </w:pPr>
      <w:r>
        <w:rPr/>
        <w:t>Petite invention (2020)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VOIX ET PIANO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Peuplier mort (Lorca) sopr.(1983) </w:t>
        <w:tab/>
        <w:tab/>
        <w:tab/>
        <w:tab/>
        <w:tab/>
        <w:t>Neuchâtel, 1990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Chanson, sopr.(1985)</w:t>
        <w:tab/>
        <w:tab/>
        <w:tab/>
        <w:tab/>
        <w:tab/>
        <w:tab/>
        <w:tab/>
        <w:t>Neuchâtel, 1990</w:t>
      </w:r>
    </w:p>
    <w:p>
      <w:pPr>
        <w:pStyle w:val="Texteprformat"/>
        <w:bidi w:val="0"/>
        <w:spacing w:before="0" w:after="0"/>
        <w:jc w:val="left"/>
        <w:rPr/>
      </w:pPr>
      <w:r>
        <w:rPr/>
        <w:t>Sonnet (Cassou) sopr (1987).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Premier amour, dernier amour (Tardieu) bar.(1987) 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25 Ha‹-Ka‹ contralto(1990)     </w:t>
        <w:tab/>
        <w:tab/>
        <w:tab/>
        <w:tab/>
        <w:tab/>
        <w:tab/>
        <w:t>Villeneuve, 1995</w:t>
      </w:r>
    </w:p>
    <w:p>
      <w:pPr>
        <w:pStyle w:val="Texteprformat"/>
        <w:bidi w:val="0"/>
        <w:spacing w:before="0" w:after="0"/>
        <w:jc w:val="left"/>
        <w:rPr/>
      </w:pPr>
      <w:r>
        <w:rPr/>
        <w:t>Huit poèmes chinois(1996) sopr. et clarinette</w:t>
        <w:tab/>
        <w:tab/>
        <w:tab/>
        <w:tab/>
        <w:t xml:space="preserve">Neuchâtel, 1998                    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Eaux dormantes (Lorca) sopr.(1997)                   </w:t>
      </w:r>
    </w:p>
    <w:p>
      <w:pPr>
        <w:pStyle w:val="Texteprformat"/>
        <w:bidi w:val="0"/>
        <w:spacing w:before="0" w:after="0"/>
        <w:jc w:val="left"/>
        <w:rPr/>
      </w:pPr>
      <w:r>
        <w:rPr/>
        <w:t>Deux petits poèmes chinois (1997) sopr.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Vision (Lorca), sopr.(1997)</w:t>
      </w:r>
    </w:p>
    <w:p>
      <w:pPr>
        <w:pStyle w:val="Texteprformat"/>
        <w:bidi w:val="0"/>
        <w:spacing w:before="0" w:after="0"/>
        <w:jc w:val="left"/>
        <w:rPr/>
      </w:pPr>
      <w:r>
        <w:rPr/>
        <w:t>Prélude (Lorca), sopr.(1998)</w:t>
      </w:r>
    </w:p>
    <w:p>
      <w:pPr>
        <w:pStyle w:val="Texteprformat"/>
        <w:bidi w:val="0"/>
        <w:spacing w:before="0" w:after="0"/>
        <w:jc w:val="left"/>
        <w:rPr/>
      </w:pPr>
      <w:r>
        <w:rPr/>
        <w:t>Amparo(Lorca) sopr.(1998)</w:t>
      </w:r>
    </w:p>
    <w:p>
      <w:pPr>
        <w:pStyle w:val="Texteprformat"/>
        <w:bidi w:val="0"/>
        <w:spacing w:before="0" w:after="0"/>
        <w:jc w:val="left"/>
        <w:rPr/>
      </w:pPr>
      <w:r>
        <w:rPr/>
        <w:t>Le Maître du Geste (1998) sopr.</w:t>
      </w:r>
    </w:p>
    <w:p>
      <w:pPr>
        <w:pStyle w:val="Texteprformat"/>
        <w:bidi w:val="0"/>
        <w:spacing w:before="0" w:after="0"/>
        <w:jc w:val="left"/>
        <w:rPr/>
      </w:pPr>
      <w:r>
        <w:rPr/>
        <w:t>Demi-Lune (Lorca), sopr. et violon alto (1998)</w:t>
      </w:r>
    </w:p>
    <w:p>
      <w:pPr>
        <w:pStyle w:val="Texteprformat"/>
        <w:bidi w:val="0"/>
        <w:spacing w:before="0" w:after="0"/>
        <w:jc w:val="left"/>
        <w:rPr/>
      </w:pPr>
      <w:r>
        <w:rPr/>
        <w:t>Trois Sonnets de Gongora (1998) bar.</w:t>
        <w:tab/>
        <w:tab/>
        <w:tab/>
        <w:tab/>
        <w:tab/>
        <w:t>Evian, 1999</w:t>
      </w:r>
    </w:p>
    <w:p>
      <w:pPr>
        <w:pStyle w:val="Texteprformat"/>
        <w:bidi w:val="0"/>
        <w:spacing w:before="0" w:after="0"/>
        <w:jc w:val="left"/>
        <w:rPr/>
      </w:pPr>
      <w:r>
        <w:rPr/>
        <w:t>26me Haï-Kaï (1999)</w:t>
      </w:r>
    </w:p>
    <w:p>
      <w:pPr>
        <w:pStyle w:val="Texteprformat"/>
        <w:bidi w:val="0"/>
        <w:spacing w:before="0" w:after="0"/>
        <w:jc w:val="left"/>
        <w:rPr/>
      </w:pPr>
      <w:r>
        <w:rPr/>
        <w:t>Quatre poèmes d'amour (d'Este), sopr. (1998)</w:t>
        <w:tab/>
        <w:tab/>
        <w:tab/>
        <w:tab/>
        <w:t>Londres , 2000</w:t>
      </w:r>
    </w:p>
    <w:p>
      <w:pPr>
        <w:pStyle w:val="Texteprformat"/>
        <w:bidi w:val="0"/>
        <w:spacing w:before="0" w:after="0"/>
        <w:jc w:val="left"/>
        <w:rPr/>
      </w:pPr>
      <w:r>
        <w:rPr/>
        <w:t>Sept Quatrains (Jammes) sopr.(2000)</w:t>
        <w:tab/>
        <w:tab/>
        <w:tab/>
        <w:tab/>
        <w:tab/>
        <w:t>Lausanne 2006</w:t>
      </w:r>
    </w:p>
    <w:p>
      <w:pPr>
        <w:pStyle w:val="Texteprformat"/>
        <w:bidi w:val="0"/>
        <w:spacing w:before="0" w:after="0"/>
        <w:jc w:val="left"/>
        <w:rPr/>
      </w:pPr>
      <w:r>
        <w:rPr/>
        <w:t>Le Printemps (Th. de Viau) bar.(200l)</w:t>
      </w:r>
    </w:p>
    <w:p>
      <w:pPr>
        <w:pStyle w:val="Texteprformat"/>
        <w:bidi w:val="0"/>
        <w:spacing w:before="0" w:after="0"/>
        <w:jc w:val="left"/>
        <w:rPr/>
      </w:pPr>
      <w:r>
        <w:rPr/>
        <w:t>Cinq Dizains (Maurice Scève) bar.(2006)</w:t>
        <w:tab/>
        <w:tab/>
        <w:tab/>
        <w:tab/>
        <w:tab/>
        <w:t>Genève 2002</w:t>
      </w:r>
    </w:p>
    <w:p>
      <w:pPr>
        <w:pStyle w:val="Texteprformat"/>
        <w:bidi w:val="0"/>
        <w:spacing w:before="0" w:after="0"/>
        <w:jc w:val="left"/>
        <w:rPr/>
      </w:pPr>
      <w:r>
        <w:rPr/>
        <w:t>Sonnet (Louise Lab‚) sopr. (2006)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Poèmes de persistance (Eluard) 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Trois Sonnets, texte : René Bourgogne, (2009), </w:t>
        <w:tab/>
        <w:tab/>
        <w:tab/>
        <w:tab/>
        <w:t>Bevaix 06-06-09</w:t>
      </w:r>
    </w:p>
    <w:p>
      <w:pPr>
        <w:pStyle w:val="Texteprformat"/>
        <w:bidi w:val="0"/>
        <w:spacing w:before="0" w:after="0"/>
        <w:jc w:val="left"/>
        <w:rPr/>
      </w:pPr>
      <w:r>
        <w:rPr/>
        <w:t>Rapaces, 5 mélodies sur des textes de Dunilac, sopr. et pno (2009)</w:t>
        <w:tab/>
        <w:t>Neuchâtel 2011</w:t>
      </w:r>
    </w:p>
    <w:p>
      <w:pPr>
        <w:pStyle w:val="Texteprformat"/>
        <w:bidi w:val="0"/>
        <w:spacing w:before="0" w:after="0"/>
        <w:jc w:val="left"/>
        <w:rPr/>
      </w:pPr>
      <w:r>
        <w:rPr/>
        <w:t>Charmes pour ténor, quatuor à cordes et piano (2011)</w:t>
        <w:tab/>
        <w:tab/>
        <w:tab/>
        <w:t>Neuchâtel, 2012</w:t>
      </w:r>
    </w:p>
    <w:p>
      <w:pPr>
        <w:pStyle w:val="Texteprformat"/>
        <w:bidi w:val="0"/>
        <w:spacing w:before="0" w:after="0"/>
        <w:jc w:val="left"/>
        <w:rPr/>
      </w:pPr>
      <w:r>
        <w:rPr/>
        <w:t>Treize poèmes japonais pour soprano, violon alto et basson (2011)</w:t>
        <w:tab/>
        <w:t>Nienne 2012</w:t>
      </w:r>
    </w:p>
    <w:p>
      <w:pPr>
        <w:pStyle w:val="Texteprformat"/>
        <w:bidi w:val="0"/>
        <w:spacing w:before="0" w:after="0"/>
        <w:jc w:val="left"/>
        <w:rPr/>
      </w:pPr>
      <w:r>
        <w:rPr/>
        <w:t>La nymphe endormie pour soprano et piano (2009)</w:t>
        <w:tab/>
        <w:tab/>
        <w:tab/>
        <w:tab/>
        <w:t>Neuchâtel 2009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ORCHESTRE (avec ou sans soliste)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Fantaisie concertante pour piano et grand orch. (1986)</w:t>
        <w:tab/>
        <w:tab/>
        <w:tab/>
        <w:t>Montana (USA) 1990</w:t>
      </w:r>
    </w:p>
    <w:p>
      <w:pPr>
        <w:pStyle w:val="Texteprformat"/>
        <w:bidi w:val="0"/>
        <w:spacing w:before="0" w:after="0"/>
        <w:jc w:val="left"/>
        <w:rPr/>
      </w:pPr>
      <w:r>
        <w:rPr/>
        <w:t xml:space="preserve">Ballade pour flûte et petit orchestre(1992) </w:t>
        <w:tab/>
        <w:tab/>
        <w:tab/>
        <w:tab/>
        <w:t>Neuchâtel 2003</w:t>
      </w:r>
    </w:p>
    <w:p>
      <w:pPr>
        <w:pStyle w:val="Texteprformat"/>
        <w:bidi w:val="0"/>
        <w:spacing w:before="0" w:after="0"/>
        <w:jc w:val="left"/>
        <w:rPr/>
      </w:pPr>
      <w:r>
        <w:rPr/>
        <w:t>( seconde version de la Fantaisie pour orch … cordes)  (1980)</w:t>
        <w:tab/>
        <w:tab/>
        <w:t>Neuchâtel 1983</w:t>
      </w:r>
    </w:p>
    <w:p>
      <w:pPr>
        <w:pStyle w:val="Texteprformat"/>
        <w:bidi w:val="0"/>
        <w:spacing w:before="0" w:after="0"/>
        <w:jc w:val="left"/>
        <w:rPr/>
      </w:pPr>
      <w:r>
        <w:rPr/>
        <w:t>Le Livre d'Orchestre(1990)</w:t>
        <w:tab/>
        <w:tab/>
        <w:tab/>
        <w:tab/>
        <w:tab/>
        <w:tab/>
        <w:t>Neuchâtel ,1992</w:t>
      </w:r>
    </w:p>
    <w:p>
      <w:pPr>
        <w:pStyle w:val="Texteprformat"/>
        <w:bidi w:val="0"/>
        <w:spacing w:before="0" w:after="0"/>
        <w:jc w:val="left"/>
        <w:rPr/>
      </w:pPr>
      <w:r>
        <w:rPr/>
        <w:t>Concerto pour piano(1992)</w:t>
        <w:tab/>
        <w:tab/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21 Haï-Kaï pour opr. et orch. symph. (1992)</w:t>
        <w:tab/>
        <w:tab/>
        <w:tab/>
        <w:tab/>
        <w:t>Neuchâtel,1995</w:t>
      </w:r>
    </w:p>
    <w:p>
      <w:pPr>
        <w:pStyle w:val="Texteprformat"/>
        <w:bidi w:val="0"/>
        <w:spacing w:before="0" w:after="0"/>
        <w:jc w:val="left"/>
        <w:rPr/>
      </w:pPr>
      <w:r>
        <w:rPr/>
        <w:t>Prélude chalant et danse nonchalante pour basson et orch</w:t>
        <w:tab/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à cordes (1992)</w:t>
        <w:tab/>
        <w:t>Neuchâtel, 1993</w:t>
        <w:tab/>
        <w:tab/>
        <w:tab/>
        <w:tab/>
        <w:tab/>
        <w:tab/>
        <w:t>Neuchâtel 1994</w:t>
      </w:r>
    </w:p>
    <w:p>
      <w:pPr>
        <w:pStyle w:val="Texteprformat"/>
        <w:bidi w:val="0"/>
        <w:spacing w:before="0" w:after="0"/>
        <w:jc w:val="left"/>
        <w:rPr/>
      </w:pPr>
      <w:r>
        <w:rPr/>
        <w:t>Trois poèmes pour sopr et cordes(E. Bauermeister) 1994</w:t>
      </w:r>
    </w:p>
    <w:p>
      <w:pPr>
        <w:pStyle w:val="Texteprformat"/>
        <w:bidi w:val="0"/>
        <w:spacing w:before="0" w:after="0"/>
        <w:jc w:val="left"/>
        <w:rPr/>
      </w:pPr>
      <w:r>
        <w:rPr/>
        <w:t>Sinfonietta, orch.à cordes(1996)</w:t>
        <w:tab/>
        <w:tab/>
        <w:tab/>
        <w:tab/>
        <w:tab/>
        <w:t>Neuchâtel,1999</w:t>
      </w:r>
    </w:p>
    <w:p>
      <w:pPr>
        <w:pStyle w:val="Texteprformat"/>
        <w:bidi w:val="0"/>
        <w:spacing w:before="0" w:after="0"/>
        <w:jc w:val="left"/>
        <w:rPr/>
      </w:pPr>
      <w:r>
        <w:rPr/>
        <w:t>Tempus Fugit pour orch. symph.(1997)</w:t>
      </w:r>
    </w:p>
    <w:p>
      <w:pPr>
        <w:pStyle w:val="Texteprformat"/>
        <w:bidi w:val="0"/>
        <w:spacing w:before="0" w:after="0"/>
        <w:jc w:val="left"/>
        <w:rPr/>
      </w:pPr>
      <w:r>
        <w:rPr/>
        <w:t>Lacs et Entrelacs pour orch. symph.(1996)</w:t>
        <w:tab/>
        <w:tab/>
        <w:tab/>
        <w:tab/>
        <w:t>Guimaraens(1996)</w:t>
      </w:r>
    </w:p>
    <w:p>
      <w:pPr>
        <w:pStyle w:val="Texteprformat"/>
        <w:bidi w:val="0"/>
        <w:spacing w:before="0" w:after="0"/>
        <w:jc w:val="left"/>
        <w:rPr/>
      </w:pPr>
      <w:r>
        <w:rPr/>
        <w:t>Pavane sur le nom de Maurice Andr‚ pour orch … cordes(1997)</w:t>
        <w:tab/>
        <w:tab/>
        <w:t>Neuchâtel, 1997</w:t>
      </w:r>
    </w:p>
    <w:p>
      <w:pPr>
        <w:pStyle w:val="Texteprformat"/>
        <w:bidi w:val="0"/>
        <w:spacing w:before="0" w:after="0"/>
        <w:jc w:val="left"/>
        <w:rPr/>
      </w:pPr>
      <w:r>
        <w:rPr/>
        <w:t>Pavane pour grande orchestre(idem précédant) (1998)</w:t>
      </w:r>
    </w:p>
    <w:p>
      <w:pPr>
        <w:pStyle w:val="Texteprformat"/>
        <w:bidi w:val="0"/>
        <w:spacing w:before="0" w:after="0"/>
        <w:jc w:val="left"/>
        <w:rPr/>
      </w:pPr>
      <w:r>
        <w:rPr/>
        <w:t>Ballade pour cor et orch.(1998)</w:t>
      </w:r>
    </w:p>
    <w:p>
      <w:pPr>
        <w:pStyle w:val="Texteprformat"/>
        <w:bidi w:val="0"/>
        <w:spacing w:before="0" w:after="0"/>
        <w:jc w:val="left"/>
        <w:rPr/>
      </w:pPr>
      <w:r>
        <w:rPr/>
        <w:t>Elégie sur le nom de Wladimir Yvanov Pour orch. à cordes(2000)</w:t>
        <w:tab/>
        <w:tab/>
        <w:t>Cernier, 2000</w:t>
      </w:r>
    </w:p>
    <w:p>
      <w:pPr>
        <w:pStyle w:val="Texteprformat"/>
        <w:bidi w:val="0"/>
        <w:spacing w:before="0" w:after="0"/>
        <w:jc w:val="left"/>
        <w:rPr/>
      </w:pPr>
      <w:r>
        <w:rPr/>
        <w:t>Concerto Clarinette basse et orch. à cordes ( 2006)</w:t>
      </w:r>
    </w:p>
    <w:p>
      <w:pPr>
        <w:pStyle w:val="Texteprformat"/>
        <w:bidi w:val="0"/>
        <w:spacing w:before="0" w:after="0"/>
        <w:jc w:val="left"/>
        <w:rPr/>
      </w:pPr>
      <w:r>
        <w:rPr/>
        <w:t>Concerto pour clar. Sib et orch. de chambre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MUSIQUE DE CHAMBRE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Quasi Improvvisando, violon et piano( 1984)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Arlequin, voix et quatuor … cordes(1994)</w:t>
      </w:r>
    </w:p>
    <w:p>
      <w:pPr>
        <w:pStyle w:val="Texteprformat"/>
        <w:bidi w:val="0"/>
        <w:spacing w:before="0" w:after="0"/>
        <w:jc w:val="left"/>
        <w:rPr/>
      </w:pPr>
      <w:r>
        <w:rPr/>
        <w:t>Bagatelles, quatuor … cordes( 1996)</w:t>
        <w:tab/>
        <w:tab/>
        <w:tab/>
        <w:tab/>
        <w:tab/>
        <w:t>Neuchâtel, 2015</w:t>
      </w:r>
    </w:p>
    <w:p>
      <w:pPr>
        <w:pStyle w:val="Texteprformat"/>
        <w:bidi w:val="0"/>
        <w:spacing w:before="0" w:after="0"/>
        <w:jc w:val="left"/>
        <w:rPr/>
      </w:pPr>
      <w:r>
        <w:rPr/>
        <w:t>Quintette à vent (1995)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Suite pour clarinette et piano(1998)                                    Champéry, 2000</w:t>
      </w:r>
    </w:p>
    <w:p>
      <w:pPr>
        <w:pStyle w:val="Texteprformat"/>
        <w:bidi w:val="0"/>
        <w:spacing w:before="0" w:after="0"/>
        <w:jc w:val="left"/>
        <w:rPr/>
      </w:pPr>
      <w:r>
        <w:rPr/>
        <w:t>Moment musical pour flûte, hautbois, clarinette et piano(2000)</w:t>
        <w:tab/>
        <w:tab/>
        <w:t>Z�urich, 2001</w:t>
      </w:r>
    </w:p>
    <w:p>
      <w:pPr>
        <w:pStyle w:val="Texteprformat"/>
        <w:bidi w:val="0"/>
        <w:spacing w:before="0" w:after="0"/>
        <w:jc w:val="left"/>
        <w:rPr/>
      </w:pPr>
      <w:r>
        <w:rPr/>
        <w:t>Trio pour violon, violoncelle et piano (2011)</w:t>
      </w:r>
    </w:p>
    <w:p>
      <w:pPr>
        <w:pStyle w:val="Texteprformat"/>
        <w:bidi w:val="0"/>
        <w:spacing w:before="0" w:after="0"/>
        <w:jc w:val="left"/>
        <w:rPr/>
      </w:pPr>
      <w:r>
        <w:rPr/>
        <w:t>"Quelques Esperluettes" pour flûte et trio à cordes (2010)</w:t>
        <w:tab/>
        <w:tab/>
        <w:t>Neuchâtel, 12 sept. 2010</w:t>
      </w:r>
    </w:p>
    <w:p>
      <w:pPr>
        <w:pStyle w:val="Texteprformat"/>
        <w:bidi w:val="0"/>
        <w:spacing w:before="0" w:after="0"/>
        <w:jc w:val="left"/>
        <w:rPr/>
      </w:pPr>
      <w:r>
        <w:rPr/>
        <w:t>Arche, violoncelle solo (2010)</w:t>
        <w:tab/>
        <w:tab/>
        <w:tab/>
        <w:tab/>
        <w:tab/>
        <w:tab/>
        <w:t>Neuchâtel, 2011</w:t>
      </w:r>
    </w:p>
    <w:p>
      <w:pPr>
        <w:pStyle w:val="Texteprformat"/>
        <w:bidi w:val="0"/>
        <w:spacing w:before="0" w:after="0"/>
        <w:jc w:val="left"/>
        <w:rPr/>
      </w:pPr>
      <w:r>
        <w:rPr/>
        <w:t>Elégie alto et piano(2010)</w:t>
        <w:tab/>
        <w:tab/>
        <w:tab/>
        <w:tab/>
        <w:tab/>
        <w:tab/>
        <w:t>Neuchâtel, 2014</w:t>
      </w:r>
    </w:p>
    <w:p>
      <w:pPr>
        <w:pStyle w:val="Texteprformat"/>
        <w:bidi w:val="0"/>
        <w:spacing w:before="0" w:after="0"/>
        <w:jc w:val="left"/>
        <w:rPr/>
      </w:pPr>
      <w:r>
        <w:rPr/>
        <w:t>Lambris pour hautbois et piano (2010)</w:t>
        <w:tab/>
        <w:tab/>
        <w:tab/>
        <w:tab/>
        <w:tab/>
        <w:t>Genève 2011</w:t>
      </w:r>
    </w:p>
    <w:p>
      <w:pPr>
        <w:pStyle w:val="Texteprformat"/>
        <w:bidi w:val="0"/>
        <w:spacing w:before="0" w:after="0"/>
        <w:jc w:val="left"/>
        <w:rPr/>
      </w:pPr>
      <w:r>
        <w:rPr/>
        <w:t>Chaconne pour quatuor à cordes, piano et basson (2014)</w:t>
        <w:tab/>
        <w:tab/>
        <w:tab/>
        <w:t>Besançon, 2015</w:t>
      </w:r>
    </w:p>
    <w:p>
      <w:pPr>
        <w:pStyle w:val="Texteprformat"/>
        <w:bidi w:val="0"/>
        <w:spacing w:before="0" w:after="0"/>
        <w:jc w:val="left"/>
        <w:rPr/>
      </w:pPr>
      <w:r>
        <w:rPr/>
        <w:t>Gemmes pour violon et piano (2011)</w:t>
        <w:tab/>
        <w:tab/>
        <w:tab/>
        <w:tab/>
        <w:tab/>
        <w:t>Genève 2012</w:t>
      </w:r>
    </w:p>
    <w:p>
      <w:pPr>
        <w:pStyle w:val="Texteprformat"/>
        <w:bidi w:val="0"/>
        <w:spacing w:before="0" w:after="0"/>
        <w:jc w:val="left"/>
        <w:rPr/>
      </w:pPr>
      <w:r>
        <w:rPr/>
        <w:t>Suite de Danses (2015)</w:t>
        <w:tab/>
        <w:tab/>
        <w:tab/>
        <w:tab/>
        <w:tab/>
        <w:tab/>
        <w:tab/>
        <w:t>Neuchâtel, 2018</w:t>
      </w:r>
    </w:p>
    <w:p>
      <w:pPr>
        <w:pStyle w:val="Texteprformat"/>
        <w:bidi w:val="0"/>
        <w:spacing w:before="0" w:after="0"/>
        <w:jc w:val="left"/>
        <w:rPr/>
      </w:pPr>
      <w:r>
        <w:rPr/>
        <w:t>Quintette avec piano (2013)</w:t>
        <w:tab/>
        <w:tab/>
        <w:tab/>
        <w:tab/>
        <w:tab/>
        <w:tab/>
        <w:t>La Chaux-de-Fonds 2014</w:t>
      </w:r>
    </w:p>
    <w:p>
      <w:pPr>
        <w:pStyle w:val="Texteprformat"/>
        <w:bidi w:val="0"/>
        <w:spacing w:before="0" w:after="0"/>
        <w:jc w:val="left"/>
        <w:rPr/>
      </w:pPr>
      <w:r>
        <w:rPr/>
        <w:t>Quatre Etudes pour quatuor à cordes (2019)</w:t>
      </w:r>
    </w:p>
    <w:p>
      <w:pPr>
        <w:pStyle w:val="Texteprformat"/>
        <w:bidi w:val="0"/>
        <w:spacing w:before="0" w:after="0"/>
        <w:jc w:val="left"/>
        <w:rPr/>
      </w:pPr>
      <w:r>
        <w:rPr/>
        <w:t>Ballade pour cor,violon,alto et basson (2020)</w:t>
        <w:tab/>
        <w:tab/>
        <w:tab/>
        <w:tab/>
        <w:t>Neuchâtel, 2017</w:t>
      </w:r>
    </w:p>
    <w:p>
      <w:pPr>
        <w:pStyle w:val="Texteprformat"/>
        <w:bidi w:val="0"/>
        <w:jc w:val="left"/>
        <w:rPr/>
      </w:pPr>
      <w:r>
        <w:rPr/>
        <w:t xml:space="preserve">Musique pour anches libres </w:t>
      </w:r>
    </w:p>
    <w:p>
      <w:pPr>
        <w:pStyle w:val="Texteprformat"/>
        <w:bidi w:val="0"/>
        <w:jc w:val="left"/>
        <w:rPr/>
      </w:pPr>
      <w:r>
        <w:rPr/>
        <w:t>(2 clar.sib, cor de basset, clar.basse) (2021)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MUSIQUE LYRIQUE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"Médée", action tragique pour choeur de femmes, soli et ensemble</w:t>
        <w:tab/>
        <w:t>Neuchâtel, 1995 partielle</w:t>
      </w:r>
    </w:p>
    <w:p>
      <w:pPr>
        <w:pStyle w:val="Texteprformat"/>
        <w:bidi w:val="0"/>
        <w:spacing w:before="0" w:after="0"/>
        <w:jc w:val="left"/>
        <w:rPr/>
      </w:pPr>
      <w:r>
        <w:rPr/>
        <w:t>instrumental(1993)</w:t>
        <w:tab/>
      </w:r>
    </w:p>
    <w:p>
      <w:pPr>
        <w:pStyle w:val="Texteprformat"/>
        <w:bidi w:val="0"/>
        <w:spacing w:before="0" w:after="0"/>
        <w:jc w:val="left"/>
        <w:rPr/>
      </w:pPr>
      <w:r>
        <w:rPr/>
        <w:t>La Petite fille aux allumettes pour soprano et orch, à cordes(2008)</w:t>
        <w:tab/>
        <w:t>Neuchâtel, 2008</w:t>
      </w:r>
    </w:p>
    <w:p>
      <w:pPr>
        <w:pStyle w:val="Texteprformat"/>
        <w:bidi w:val="0"/>
        <w:spacing w:before="0" w:after="0"/>
        <w:jc w:val="left"/>
        <w:rPr/>
      </w:pPr>
      <w:r>
        <w:rPr/>
        <w:tab/>
        <w:tab/>
        <w:tab/>
        <w:tab/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MUSIQUE POUR ORGUE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Stèle (1995)</w:t>
        <w:tab/>
        <w:tab/>
        <w:tab/>
        <w:tab/>
        <w:tab/>
        <w:tab/>
        <w:tab/>
        <w:tab/>
        <w:t>Neuchâtel,1995</w:t>
      </w:r>
    </w:p>
    <w:p>
      <w:pPr>
        <w:pStyle w:val="Texteprformat"/>
        <w:bidi w:val="0"/>
        <w:spacing w:before="0" w:after="0"/>
        <w:jc w:val="left"/>
        <w:rPr/>
      </w:pPr>
      <w:r>
        <w:rPr/>
        <w:t>Impromptu (1998)</w:t>
        <w:tab/>
        <w:tab/>
        <w:tab/>
        <w:tab/>
        <w:tab/>
        <w:tab/>
        <w:tab/>
        <w:t>Neuchâtel, 31-12-2008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MUSIQUE RELIGIEUSE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Missa Brevis (1994)</w:t>
        <w:tab/>
        <w:tab/>
        <w:tab/>
        <w:tab/>
        <w:tab/>
        <w:tab/>
        <w:tab/>
        <w:t>Neuchâtel, 19/02/05</w:t>
      </w:r>
    </w:p>
    <w:p>
      <w:pPr>
        <w:pStyle w:val="Texteprformat"/>
        <w:bidi w:val="0"/>
        <w:jc w:val="left"/>
        <w:rPr/>
      </w:pPr>
      <w:r>
        <w:rPr/>
        <w:t>Agnus Dei (S.T.A.B.) (2021)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DIVERS</w:t>
      </w:r>
    </w:p>
    <w:p>
      <w:pPr>
        <w:pStyle w:val="Texteprformat"/>
        <w:bidi w:val="0"/>
        <w:spacing w:before="0" w:after="0"/>
        <w:jc w:val="left"/>
        <w:rPr/>
      </w:pPr>
      <w:r>
        <w:rPr/>
      </w:r>
    </w:p>
    <w:p>
      <w:pPr>
        <w:pStyle w:val="Texteprformat"/>
        <w:bidi w:val="0"/>
        <w:spacing w:before="0" w:after="0"/>
        <w:jc w:val="left"/>
        <w:rPr/>
      </w:pPr>
      <w:r>
        <w:rPr/>
        <w:t>"Commentaires" pour soprano et percussions (2004)</w:t>
        <w:tab/>
        <w:tab/>
        <w:tab/>
        <w:t>St.-Ursanne, oct. 2004</w:t>
      </w:r>
    </w:p>
    <w:p>
      <w:pPr>
        <w:pStyle w:val="Texteprformat"/>
        <w:bidi w:val="0"/>
        <w:spacing w:before="0" w:after="0"/>
        <w:jc w:val="left"/>
        <w:rPr/>
      </w:pPr>
      <w:r>
        <w:rPr/>
        <w:t>Deux petites fanfares pour cor solo (2005)</w:t>
        <w:tab/>
        <w:tab/>
        <w:tab/>
        <w:tab/>
        <w:t>Lucerne oct. 2006</w:t>
      </w:r>
    </w:p>
    <w:p>
      <w:pPr>
        <w:pStyle w:val="Texteprformat"/>
        <w:bidi w:val="0"/>
        <w:spacing w:before="0" w:after="0"/>
        <w:jc w:val="left"/>
        <w:rPr/>
      </w:pPr>
      <w:r>
        <w:rPr/>
        <w:t>Un peu de vacances (sur un conte de Dürrenmatt)</w:t>
        <w:tab/>
        <w:t>(2014)</w:t>
        <w:tab/>
        <w:tab/>
        <w:tab/>
        <w:t>Neuchâtel, 2016</w:t>
      </w:r>
    </w:p>
    <w:p>
      <w:pPr>
        <w:pStyle w:val="Texteprformat"/>
        <w:bidi w:val="0"/>
        <w:spacing w:before="0" w:after="0"/>
        <w:jc w:val="left"/>
        <w:rPr/>
      </w:pPr>
      <w:r>
        <w:rPr/>
        <w:t>Franz Liszt: Requiem pour orgue, arrangement pour quatuor et basson</w:t>
      </w:r>
    </w:p>
    <w:p>
      <w:pPr>
        <w:pStyle w:val="Texteprformat"/>
        <w:bidi w:val="0"/>
        <w:spacing w:before="0" w:after="0"/>
        <w:jc w:val="left"/>
        <w:rPr/>
      </w:pPr>
      <w:r>
        <w:rPr/>
        <w:t>(2016)</w:t>
        <w:tab/>
        <w:tab/>
        <w:tab/>
        <w:tab/>
        <w:tab/>
        <w:tab/>
        <w:tab/>
        <w:tab/>
        <w:tab/>
        <w:t>Fribourg 2017</w:t>
      </w:r>
    </w:p>
    <w:p>
      <w:pPr>
        <w:pStyle w:val="Texteprformat"/>
        <w:bidi w:val="0"/>
        <w:spacing w:before="0" w:after="0"/>
        <w:jc w:val="left"/>
        <w:rPr/>
      </w:pPr>
      <w:r>
        <w:rPr/>
        <w:t>Isaac Albéniz: 4 mélodies sur des textes de F. Coutts</w:t>
      </w:r>
    </w:p>
    <w:p>
      <w:pPr>
        <w:pStyle w:val="Texteprformat"/>
        <w:bidi w:val="0"/>
        <w:spacing w:before="0" w:after="0"/>
        <w:jc w:val="left"/>
        <w:rPr/>
      </w:pPr>
      <w:r>
        <w:rPr/>
        <w:t>arrangement pour piano seul(2014)</w:t>
        <w:tab/>
        <w:tab/>
        <w:tab/>
        <w:tab/>
        <w:tab/>
        <w:t>Grandson 2015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LibreOffice/7.1.1.2$Windows_x86 LibreOffice_project/fe0b08f4af1bacafe4c7ecc87ce55bb426164676</Application>
  <AppVersion>15.0000</AppVersion>
  <Pages>3</Pages>
  <Words>671</Words>
  <Characters>4118</Characters>
  <CharactersWithSpaces>4989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fr-CH</dc:language>
  <cp:lastModifiedBy/>
  <dcterms:modified xsi:type="dcterms:W3CDTF">2021-05-10T14:59:08Z</dcterms:modified>
  <cp:revision>1</cp:revision>
  <dc:subject/>
  <dc:title/>
</cp:coreProperties>
</file>