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B54" w:rsidRDefault="008145DA" w:rsidP="00CD1911">
      <w:pPr>
        <w:spacing w:line="0" w:lineRule="atLeast"/>
        <w:rPr>
          <w:rFonts w:ascii="微软雅黑" w:eastAsia="微软雅黑" w:hAnsi="微软雅黑"/>
          <w:sz w:val="18"/>
          <w:szCs w:val="18"/>
        </w:rPr>
      </w:pPr>
      <w:r>
        <w:rPr>
          <w:rFonts w:ascii="微软雅黑" w:eastAsia="微软雅黑" w:hAnsi="微软雅黑"/>
          <w:sz w:val="18"/>
          <w:szCs w:val="18"/>
        </w:rPr>
        <w:t>day10</w:t>
      </w:r>
    </w:p>
    <w:p w:rsidR="006B7508" w:rsidRDefault="006B7508" w:rsidP="00CD1911">
      <w:pPr>
        <w:spacing w:line="0" w:lineRule="atLeast"/>
        <w:rPr>
          <w:rFonts w:ascii="微软雅黑" w:eastAsia="微软雅黑" w:hAnsi="微软雅黑"/>
          <w:sz w:val="18"/>
          <w:szCs w:val="18"/>
        </w:rPr>
      </w:pPr>
      <w:r>
        <w:rPr>
          <w:rFonts w:ascii="微软雅黑" w:eastAsia="微软雅黑" w:hAnsi="微软雅黑"/>
          <w:sz w:val="18"/>
          <w:szCs w:val="18"/>
        </w:rPr>
        <w:t>五</w:t>
      </w:r>
      <w:r>
        <w:rPr>
          <w:rFonts w:ascii="微软雅黑" w:eastAsia="微软雅黑" w:hAnsi="微软雅黑" w:hint="eastAsia"/>
          <w:sz w:val="18"/>
          <w:szCs w:val="18"/>
        </w:rPr>
        <w:t>.盒子模型</w:t>
      </w:r>
    </w:p>
    <w:p w:rsidR="006B7508" w:rsidRDefault="006B7508"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2.外边距的特殊效果</w:t>
      </w:r>
    </w:p>
    <w:p w:rsidR="006B7508" w:rsidRPr="008145DA" w:rsidRDefault="006B7508"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④外边距溢出</w:t>
      </w:r>
    </w:p>
    <w:tbl>
      <w:tblPr>
        <w:tblStyle w:val="a3"/>
        <w:tblW w:w="0" w:type="auto"/>
        <w:tblLook w:val="04A0" w:firstRow="1" w:lastRow="0" w:firstColumn="1" w:lastColumn="0" w:noHBand="0" w:noVBand="1"/>
      </w:tblPr>
      <w:tblGrid>
        <w:gridCol w:w="6154"/>
      </w:tblGrid>
      <w:tr w:rsidR="006B7508" w:rsidTr="003B690B">
        <w:tc>
          <w:tcPr>
            <w:tcW w:w="8296" w:type="dxa"/>
          </w:tcPr>
          <w:p w:rsidR="006B7508" w:rsidRDefault="006B7508"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在特殊情况下，为子元素添加上外边距，会作用到父元素</w:t>
            </w:r>
          </w:p>
          <w:p w:rsidR="006B7508" w:rsidRDefault="006B7508" w:rsidP="00CD1911">
            <w:pPr>
              <w:spacing w:line="0" w:lineRule="atLeast"/>
              <w:rPr>
                <w:rFonts w:ascii="微软雅黑" w:eastAsia="微软雅黑" w:hAnsi="微软雅黑"/>
                <w:sz w:val="18"/>
                <w:szCs w:val="18"/>
              </w:rPr>
            </w:pPr>
            <w:r>
              <w:rPr>
                <w:rFonts w:ascii="微软雅黑" w:eastAsia="微软雅黑" w:hAnsi="微软雅黑"/>
                <w:sz w:val="18"/>
                <w:szCs w:val="18"/>
              </w:rPr>
              <w:t>特殊情况</w:t>
            </w:r>
            <w:r w:rsidR="006F6774">
              <w:rPr>
                <w:rFonts w:ascii="微软雅黑" w:eastAsia="微软雅黑" w:hAnsi="微软雅黑" w:hint="eastAsia"/>
                <w:sz w:val="18"/>
                <w:szCs w:val="18"/>
              </w:rPr>
              <w:t>：1.父元素没有上边框</w:t>
            </w:r>
          </w:p>
          <w:p w:rsidR="00BD7901" w:rsidRDefault="00BD7901"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2.设置上外边距的子元素的内容区域的上沿与父元素内容区域的上沿重合</w:t>
            </w:r>
          </w:p>
          <w:p w:rsidR="00BD7901" w:rsidRDefault="00BD7901"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（为第一个子元素设置上外边距时，这种说法不严谨）</w:t>
            </w:r>
          </w:p>
          <w:p w:rsidR="003B690B" w:rsidRDefault="00CA33EB"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解决方案：1.给父元素添加上边框</w:t>
            </w:r>
            <w:r w:rsidR="003B690B">
              <w:rPr>
                <w:rFonts w:ascii="微软雅黑" w:eastAsia="微软雅黑" w:hAnsi="微软雅黑" w:hint="eastAsia"/>
                <w:sz w:val="18"/>
                <w:szCs w:val="18"/>
              </w:rPr>
              <w:t>，</w:t>
            </w:r>
          </w:p>
          <w:p w:rsidR="00CA33EB" w:rsidRDefault="003B690B"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弊端，会影响父元素实际占地高度</w:t>
            </w:r>
          </w:p>
          <w:p w:rsidR="003B690B" w:rsidRDefault="003B690B"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2.给父元素添加上内边距</w:t>
            </w:r>
          </w:p>
          <w:p w:rsidR="003B690B" w:rsidRDefault="003B690B" w:rsidP="003B690B">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弊端，会影响父元素实际占地高度</w:t>
            </w:r>
          </w:p>
          <w:p w:rsidR="003B690B" w:rsidRDefault="006A65B0"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3.给父元素设置</w:t>
            </w:r>
            <w:r w:rsidRPr="006A65B0">
              <w:rPr>
                <w:rFonts w:ascii="微软雅黑" w:eastAsia="微软雅黑" w:hAnsi="微软雅黑"/>
                <w:sz w:val="18"/>
                <w:szCs w:val="18"/>
              </w:rPr>
              <w:t>overflow:</w:t>
            </w:r>
            <w:r>
              <w:rPr>
                <w:rFonts w:ascii="微软雅黑" w:eastAsia="微软雅黑" w:hAnsi="微软雅黑"/>
                <w:sz w:val="18"/>
                <w:szCs w:val="18"/>
              </w:rPr>
              <w:t>auto/hidden</w:t>
            </w:r>
          </w:p>
          <w:p w:rsidR="006A65B0" w:rsidRDefault="006A65B0" w:rsidP="00BD7901">
            <w:pPr>
              <w:spacing w:line="0" w:lineRule="atLeast"/>
              <w:rPr>
                <w:rFonts w:ascii="微软雅黑" w:eastAsia="微软雅黑" w:hAnsi="微软雅黑"/>
                <w:sz w:val="18"/>
                <w:szCs w:val="18"/>
              </w:rPr>
            </w:pPr>
            <w:r>
              <w:rPr>
                <w:rFonts w:ascii="微软雅黑" w:eastAsia="微软雅黑" w:hAnsi="微软雅黑"/>
                <w:sz w:val="18"/>
                <w:szCs w:val="18"/>
              </w:rPr>
              <w:t xml:space="preserve">            弊端</w:t>
            </w:r>
            <w:r>
              <w:rPr>
                <w:rFonts w:ascii="微软雅黑" w:eastAsia="微软雅黑" w:hAnsi="微软雅黑" w:hint="eastAsia"/>
                <w:sz w:val="18"/>
                <w:szCs w:val="18"/>
              </w:rPr>
              <w:t>，</w:t>
            </w:r>
            <w:r>
              <w:rPr>
                <w:rFonts w:ascii="微软雅黑" w:eastAsia="微软雅黑" w:hAnsi="微软雅黑"/>
                <w:sz w:val="18"/>
                <w:szCs w:val="18"/>
              </w:rPr>
              <w:t>为了解决外边距溢出</w:t>
            </w:r>
            <w:r>
              <w:rPr>
                <w:rFonts w:ascii="微软雅黑" w:eastAsia="微软雅黑" w:hAnsi="微软雅黑" w:hint="eastAsia"/>
                <w:sz w:val="18"/>
                <w:szCs w:val="18"/>
              </w:rPr>
              <w:t>，</w:t>
            </w:r>
            <w:r>
              <w:rPr>
                <w:rFonts w:ascii="微软雅黑" w:eastAsia="微软雅黑" w:hAnsi="微软雅黑"/>
                <w:sz w:val="18"/>
                <w:szCs w:val="18"/>
              </w:rPr>
              <w:t>而增加了新的限制</w:t>
            </w:r>
          </w:p>
          <w:p w:rsidR="006A65B0" w:rsidRDefault="006A65B0" w:rsidP="00BD7901">
            <w:pPr>
              <w:spacing w:line="0" w:lineRule="atLeast"/>
              <w:rPr>
                <w:rFonts w:ascii="微软雅黑" w:eastAsia="微软雅黑" w:hAnsi="微软雅黑"/>
                <w:color w:val="FF0000"/>
                <w:sz w:val="18"/>
                <w:szCs w:val="18"/>
              </w:rPr>
            </w:pPr>
            <w:r>
              <w:rPr>
                <w:rFonts w:ascii="微软雅黑" w:eastAsia="微软雅黑" w:hAnsi="微软雅黑" w:hint="eastAsia"/>
                <w:sz w:val="18"/>
                <w:szCs w:val="18"/>
              </w:rPr>
              <w:t xml:space="preserve">          </w:t>
            </w:r>
            <w:r w:rsidRPr="002B0632">
              <w:rPr>
                <w:rFonts w:ascii="微软雅黑" w:eastAsia="微软雅黑" w:hAnsi="微软雅黑" w:hint="eastAsia"/>
                <w:color w:val="FF0000"/>
                <w:sz w:val="18"/>
                <w:szCs w:val="18"/>
              </w:rPr>
              <w:t>4.</w:t>
            </w:r>
            <w:r w:rsidR="00087899" w:rsidRPr="002B0632">
              <w:rPr>
                <w:rFonts w:ascii="微软雅黑" w:eastAsia="微软雅黑" w:hAnsi="微软雅黑" w:hint="eastAsia"/>
                <w:color w:val="FF0000"/>
                <w:sz w:val="18"/>
                <w:szCs w:val="18"/>
              </w:rPr>
              <w:t>在父元素中，第一个子元素位置，添加一个空的table标签</w:t>
            </w:r>
          </w:p>
          <w:p w:rsidR="002B0632" w:rsidRPr="002B0632" w:rsidRDefault="002B0632" w:rsidP="002B0632">
            <w:pPr>
              <w:spacing w:line="0" w:lineRule="atLeast"/>
              <w:rPr>
                <w:rFonts w:ascii="微软雅黑" w:eastAsia="微软雅黑" w:hAnsi="微软雅黑"/>
                <w:sz w:val="18"/>
                <w:szCs w:val="18"/>
              </w:rPr>
            </w:pPr>
            <w:r>
              <w:rPr>
                <w:rFonts w:ascii="微软雅黑" w:eastAsia="微软雅黑" w:hAnsi="微软雅黑" w:hint="eastAsia"/>
                <w:color w:val="FF0000"/>
                <w:sz w:val="18"/>
                <w:szCs w:val="18"/>
              </w:rPr>
              <w:t xml:space="preserve">              </w:t>
            </w:r>
            <w:r w:rsidRPr="002B0632">
              <w:rPr>
                <w:rFonts w:ascii="微软雅黑" w:eastAsia="微软雅黑" w:hAnsi="微软雅黑" w:hint="eastAsia"/>
                <w:sz w:val="18"/>
                <w:szCs w:val="18"/>
              </w:rPr>
              <w:t xml:space="preserve"> </w:t>
            </w:r>
            <w:r w:rsidRPr="002B0632">
              <w:rPr>
                <w:rFonts w:ascii="微软雅黑" w:eastAsia="微软雅黑" w:hAnsi="微软雅黑"/>
                <w:sz w:val="18"/>
                <w:szCs w:val="18"/>
              </w:rPr>
              <w:t>&lt;div id="d2"&gt;</w:t>
            </w:r>
          </w:p>
          <w:p w:rsidR="002B0632" w:rsidRPr="002B0632" w:rsidRDefault="002B0632" w:rsidP="002B0632">
            <w:pPr>
              <w:spacing w:line="0" w:lineRule="atLeast"/>
              <w:rPr>
                <w:rFonts w:ascii="微软雅黑" w:eastAsia="微软雅黑" w:hAnsi="微软雅黑"/>
                <w:color w:val="FF0000"/>
                <w:sz w:val="18"/>
                <w:szCs w:val="18"/>
              </w:rPr>
            </w:pP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 xml:space="preserve">    </w:t>
            </w:r>
            <w:r w:rsidRPr="002B0632">
              <w:rPr>
                <w:rFonts w:ascii="微软雅黑" w:eastAsia="微软雅黑" w:hAnsi="微软雅黑"/>
                <w:color w:val="FF0000"/>
                <w:sz w:val="18"/>
                <w:szCs w:val="18"/>
              </w:rPr>
              <w:t>&lt;table&gt;&lt;/table&gt;</w:t>
            </w:r>
          </w:p>
          <w:p w:rsidR="002B0632" w:rsidRPr="002B0632" w:rsidRDefault="002B0632" w:rsidP="002B0632">
            <w:pPr>
              <w:spacing w:line="0" w:lineRule="atLeast"/>
              <w:rPr>
                <w:rFonts w:ascii="微软雅黑" w:eastAsia="微软雅黑" w:hAnsi="微软雅黑"/>
                <w:sz w:val="18"/>
                <w:szCs w:val="18"/>
              </w:rPr>
            </w:pP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 xml:space="preserve">    </w:t>
            </w:r>
            <w:r w:rsidRPr="002B0632">
              <w:rPr>
                <w:rFonts w:ascii="微软雅黑" w:eastAsia="微软雅黑" w:hAnsi="微软雅黑"/>
                <w:sz w:val="18"/>
                <w:szCs w:val="18"/>
              </w:rPr>
              <w:t>&lt;div id="d3"&gt;&lt;/div&gt;</w:t>
            </w:r>
          </w:p>
          <w:p w:rsidR="002B0632" w:rsidRPr="003B690B" w:rsidRDefault="002B0632" w:rsidP="002B0632">
            <w:pPr>
              <w:spacing w:line="0" w:lineRule="atLeast"/>
              <w:rPr>
                <w:rFonts w:ascii="微软雅黑" w:eastAsia="微软雅黑" w:hAnsi="微软雅黑" w:hint="eastAsia"/>
                <w:sz w:val="18"/>
                <w:szCs w:val="18"/>
              </w:rPr>
            </w:pP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 xml:space="preserve">      </w:t>
            </w:r>
            <w:r w:rsidRPr="002B0632">
              <w:rPr>
                <w:rFonts w:ascii="微软雅黑" w:eastAsia="微软雅黑" w:hAnsi="微软雅黑"/>
                <w:sz w:val="18"/>
                <w:szCs w:val="18"/>
              </w:rPr>
              <w:t>&lt;/div&gt;</w:t>
            </w:r>
          </w:p>
        </w:tc>
      </w:tr>
    </w:tbl>
    <w:p w:rsidR="00020A5D" w:rsidRDefault="00020A5D"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⑤外边距</w:t>
      </w:r>
      <w:r w:rsidR="0036297E">
        <w:rPr>
          <w:rFonts w:ascii="微软雅黑" w:eastAsia="微软雅黑" w:hAnsi="微软雅黑" w:hint="eastAsia"/>
          <w:sz w:val="18"/>
          <w:szCs w:val="18"/>
        </w:rPr>
        <w:t>使用时机</w:t>
      </w:r>
    </w:p>
    <w:tbl>
      <w:tblPr>
        <w:tblStyle w:val="a3"/>
        <w:tblW w:w="0" w:type="auto"/>
        <w:tblLook w:val="04A0" w:firstRow="1" w:lastRow="0" w:firstColumn="1" w:lastColumn="0" w:noHBand="0" w:noVBand="1"/>
      </w:tblPr>
      <w:tblGrid>
        <w:gridCol w:w="8296"/>
      </w:tblGrid>
      <w:tr w:rsidR="00020A5D" w:rsidTr="00020A5D">
        <w:tc>
          <w:tcPr>
            <w:tcW w:w="8296" w:type="dxa"/>
          </w:tcPr>
          <w:p w:rsidR="00020A5D" w:rsidRDefault="00020A5D"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1.元素位置发生改变，可以使用外边距</w:t>
            </w:r>
          </w:p>
          <w:p w:rsidR="00020A5D" w:rsidRDefault="00020A5D"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2.元素与元素之间有空隙，这个空隙用外边距</w:t>
            </w:r>
          </w:p>
        </w:tc>
      </w:tr>
    </w:tbl>
    <w:p w:rsidR="002B0632" w:rsidRDefault="002B0632"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3.内边距padding</w:t>
      </w:r>
    </w:p>
    <w:tbl>
      <w:tblPr>
        <w:tblStyle w:val="a3"/>
        <w:tblW w:w="0" w:type="auto"/>
        <w:tblLook w:val="04A0" w:firstRow="1" w:lastRow="0" w:firstColumn="1" w:lastColumn="0" w:noHBand="0" w:noVBand="1"/>
      </w:tblPr>
      <w:tblGrid>
        <w:gridCol w:w="8296"/>
      </w:tblGrid>
      <w:tr w:rsidR="002B0632" w:rsidTr="002B0632">
        <w:tc>
          <w:tcPr>
            <w:tcW w:w="8296" w:type="dxa"/>
          </w:tcPr>
          <w:p w:rsidR="002B0632" w:rsidRDefault="002B0632" w:rsidP="00CD1911">
            <w:pPr>
              <w:spacing w:line="0" w:lineRule="atLeast"/>
              <w:rPr>
                <w:rFonts w:ascii="微软雅黑" w:eastAsia="微软雅黑" w:hAnsi="微软雅黑"/>
                <w:sz w:val="18"/>
                <w:szCs w:val="18"/>
              </w:rPr>
            </w:pPr>
            <w:r>
              <w:rPr>
                <w:rFonts w:ascii="微软雅黑" w:eastAsia="微软雅黑" w:hAnsi="微软雅黑"/>
                <w:sz w:val="18"/>
                <w:szCs w:val="18"/>
              </w:rPr>
              <w:t>边框与内容区域之间的距离</w:t>
            </w:r>
          </w:p>
          <w:p w:rsidR="0036297E" w:rsidRDefault="00020A5D" w:rsidP="00CD1911">
            <w:pPr>
              <w:spacing w:line="0" w:lineRule="atLeast"/>
              <w:rPr>
                <w:rFonts w:ascii="微软雅黑" w:eastAsia="微软雅黑" w:hAnsi="微软雅黑"/>
                <w:sz w:val="18"/>
                <w:szCs w:val="18"/>
              </w:rPr>
            </w:pPr>
            <w:r>
              <w:rPr>
                <w:rFonts w:ascii="微软雅黑" w:eastAsia="微软雅黑" w:hAnsi="微软雅黑"/>
                <w:sz w:val="18"/>
                <w:szCs w:val="18"/>
              </w:rPr>
              <w:t>改变内边距</w:t>
            </w:r>
            <w:r>
              <w:rPr>
                <w:rFonts w:ascii="微软雅黑" w:eastAsia="微软雅黑" w:hAnsi="微软雅黑" w:hint="eastAsia"/>
                <w:sz w:val="18"/>
                <w:szCs w:val="18"/>
              </w:rPr>
              <w:t>，</w:t>
            </w:r>
            <w:r>
              <w:rPr>
                <w:rFonts w:ascii="微软雅黑" w:eastAsia="微软雅黑" w:hAnsi="微软雅黑"/>
                <w:sz w:val="18"/>
                <w:szCs w:val="18"/>
              </w:rPr>
              <w:t>感觉上是改变了元素的大小</w:t>
            </w:r>
            <w:r w:rsidR="0036297E">
              <w:rPr>
                <w:rFonts w:ascii="微软雅黑" w:eastAsia="微软雅黑" w:hAnsi="微软雅黑" w:hint="eastAsia"/>
                <w:sz w:val="18"/>
                <w:szCs w:val="18"/>
              </w:rPr>
              <w:t>，</w:t>
            </w:r>
          </w:p>
          <w:p w:rsidR="00020A5D"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内边距有颜色</w:t>
            </w:r>
            <w:r>
              <w:rPr>
                <w:rFonts w:ascii="微软雅黑" w:eastAsia="微软雅黑" w:hAnsi="微软雅黑" w:hint="eastAsia"/>
                <w:sz w:val="18"/>
                <w:szCs w:val="18"/>
              </w:rPr>
              <w:t>，</w:t>
            </w:r>
            <w:r>
              <w:rPr>
                <w:rFonts w:ascii="微软雅黑" w:eastAsia="微软雅黑" w:hAnsi="微软雅黑"/>
                <w:sz w:val="18"/>
                <w:szCs w:val="18"/>
              </w:rPr>
              <w:t>颜色同元素背景色</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padding:value;  同时设置</w:t>
            </w:r>
            <w:r>
              <w:rPr>
                <w:rFonts w:ascii="微软雅黑" w:eastAsia="微软雅黑" w:hAnsi="微软雅黑" w:hint="eastAsia"/>
                <w:sz w:val="18"/>
                <w:szCs w:val="18"/>
              </w:rPr>
              <w:t>4个方向的内边距</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padding-top</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padding-right</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padding-bottom</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padding-left</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取值数量</w:t>
            </w:r>
          </w:p>
          <w:p w:rsidR="0036297E" w:rsidRDefault="0036297E"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padding:v1;</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padding:v1 v2;  上下</w:t>
            </w:r>
            <w:r>
              <w:rPr>
                <w:rFonts w:ascii="微软雅黑" w:eastAsia="微软雅黑" w:hAnsi="微软雅黑" w:hint="eastAsia"/>
                <w:sz w:val="18"/>
                <w:szCs w:val="18"/>
              </w:rPr>
              <w:t xml:space="preserve">   左右    但是padding没有auto</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padding:v1 v2 v3;  上</w:t>
            </w:r>
            <w:r>
              <w:rPr>
                <w:rFonts w:ascii="微软雅黑" w:eastAsia="微软雅黑" w:hAnsi="微软雅黑" w:hint="eastAsia"/>
                <w:sz w:val="18"/>
                <w:szCs w:val="18"/>
              </w:rPr>
              <w:t xml:space="preserve">  左右  下</w:t>
            </w:r>
          </w:p>
          <w:p w:rsidR="0036297E" w:rsidRDefault="0036297E"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padding:v1 v2 v3 v4;  上右下左</w:t>
            </w:r>
          </w:p>
        </w:tc>
      </w:tr>
    </w:tbl>
    <w:p w:rsidR="00C20A88" w:rsidRPr="006F6184" w:rsidRDefault="00B267B3" w:rsidP="00CD1911">
      <w:pPr>
        <w:spacing w:line="0" w:lineRule="atLeast"/>
        <w:rPr>
          <w:rFonts w:ascii="微软雅黑" w:eastAsia="微软雅黑" w:hAnsi="微软雅黑"/>
          <w:color w:val="FF0000"/>
          <w:sz w:val="18"/>
          <w:szCs w:val="18"/>
        </w:rPr>
      </w:pPr>
      <w:r>
        <w:rPr>
          <w:rFonts w:ascii="微软雅黑" w:eastAsia="微软雅黑" w:hAnsi="微软雅黑" w:hint="eastAsia"/>
          <w:sz w:val="18"/>
          <w:szCs w:val="18"/>
        </w:rPr>
        <w:t>4</w:t>
      </w:r>
      <w:r w:rsidRPr="006F6184">
        <w:rPr>
          <w:rFonts w:ascii="微软雅黑" w:eastAsia="微软雅黑" w:hAnsi="微软雅黑" w:hint="eastAsia"/>
          <w:color w:val="FF0000"/>
          <w:sz w:val="18"/>
          <w:szCs w:val="18"/>
        </w:rPr>
        <w:t>.box</w:t>
      </w:r>
      <w:r w:rsidRPr="006F6184">
        <w:rPr>
          <w:rFonts w:ascii="微软雅黑" w:eastAsia="微软雅黑" w:hAnsi="微软雅黑"/>
          <w:color w:val="FF0000"/>
          <w:sz w:val="18"/>
          <w:szCs w:val="18"/>
        </w:rPr>
        <w:t>-sizing</w:t>
      </w:r>
      <w:r w:rsidR="006F6184">
        <w:rPr>
          <w:rFonts w:ascii="微软雅黑" w:eastAsia="微软雅黑" w:hAnsi="微软雅黑"/>
          <w:color w:val="FF0000"/>
          <w:sz w:val="18"/>
          <w:szCs w:val="18"/>
        </w:rPr>
        <w:t>(重要)</w:t>
      </w:r>
    </w:p>
    <w:tbl>
      <w:tblPr>
        <w:tblStyle w:val="a3"/>
        <w:tblW w:w="0" w:type="auto"/>
        <w:tblLook w:val="04A0" w:firstRow="1" w:lastRow="0" w:firstColumn="1" w:lastColumn="0" w:noHBand="0" w:noVBand="1"/>
      </w:tblPr>
      <w:tblGrid>
        <w:gridCol w:w="6154"/>
      </w:tblGrid>
      <w:tr w:rsidR="00C20A88" w:rsidTr="00F11325">
        <w:tc>
          <w:tcPr>
            <w:tcW w:w="8296" w:type="dxa"/>
          </w:tcPr>
          <w:p w:rsidR="00CB0E1F" w:rsidRDefault="00CB0E1F" w:rsidP="002063AD">
            <w:pPr>
              <w:spacing w:line="0" w:lineRule="atLeast"/>
              <w:rPr>
                <w:rFonts w:ascii="微软雅黑" w:eastAsia="微软雅黑" w:hAnsi="微软雅黑"/>
                <w:sz w:val="18"/>
                <w:szCs w:val="18"/>
              </w:rPr>
            </w:pPr>
            <w:r>
              <w:rPr>
                <w:rFonts w:ascii="微软雅黑" w:eastAsia="微软雅黑" w:hAnsi="微软雅黑" w:hint="eastAsia"/>
                <w:sz w:val="18"/>
                <w:szCs w:val="18"/>
              </w:rPr>
              <w:t>浏览器默认的盒子模型，元素实际占地宽度</w:t>
            </w:r>
          </w:p>
          <w:p w:rsidR="00CB0E1F" w:rsidRDefault="00CB0E1F" w:rsidP="002063AD">
            <w:pPr>
              <w:spacing w:line="0" w:lineRule="atLeast"/>
              <w:rPr>
                <w:rFonts w:ascii="微软雅黑" w:eastAsia="微软雅黑" w:hAnsi="微软雅黑"/>
                <w:sz w:val="18"/>
                <w:szCs w:val="18"/>
              </w:rPr>
            </w:pPr>
            <w:r>
              <w:rPr>
                <w:rFonts w:ascii="微软雅黑" w:eastAsia="微软雅黑" w:hAnsi="微软雅黑"/>
                <w:sz w:val="18"/>
                <w:szCs w:val="18"/>
              </w:rPr>
              <w:t>左外边距</w:t>
            </w:r>
            <w:r>
              <w:rPr>
                <w:rFonts w:ascii="微软雅黑" w:eastAsia="微软雅黑" w:hAnsi="微软雅黑" w:hint="eastAsia"/>
                <w:sz w:val="18"/>
                <w:szCs w:val="18"/>
              </w:rPr>
              <w:t>+</w:t>
            </w:r>
            <w:r>
              <w:rPr>
                <w:rFonts w:ascii="微软雅黑" w:eastAsia="微软雅黑" w:hAnsi="微软雅黑"/>
                <w:sz w:val="18"/>
                <w:szCs w:val="18"/>
              </w:rPr>
              <w:t>左边框</w:t>
            </w:r>
            <w:r>
              <w:rPr>
                <w:rFonts w:ascii="微软雅黑" w:eastAsia="微软雅黑" w:hAnsi="微软雅黑" w:hint="eastAsia"/>
                <w:sz w:val="18"/>
                <w:szCs w:val="18"/>
              </w:rPr>
              <w:t>+</w:t>
            </w:r>
            <w:r>
              <w:rPr>
                <w:rFonts w:ascii="微软雅黑" w:eastAsia="微软雅黑" w:hAnsi="微软雅黑"/>
                <w:sz w:val="18"/>
                <w:szCs w:val="18"/>
              </w:rPr>
              <w:t>左内边距</w:t>
            </w:r>
            <w:r>
              <w:rPr>
                <w:rFonts w:ascii="微软雅黑" w:eastAsia="微软雅黑" w:hAnsi="微软雅黑" w:hint="eastAsia"/>
                <w:sz w:val="18"/>
                <w:szCs w:val="18"/>
              </w:rPr>
              <w:t>+内容区域宽度+右内边距+右边框+右外边距</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hint="eastAsia"/>
                <w:sz w:val="18"/>
                <w:szCs w:val="18"/>
              </w:rPr>
              <w:t>box</w:t>
            </w:r>
            <w:r>
              <w:rPr>
                <w:rFonts w:ascii="微软雅黑" w:eastAsia="微软雅黑" w:hAnsi="微软雅黑"/>
                <w:sz w:val="18"/>
                <w:szCs w:val="18"/>
              </w:rPr>
              <w:t>-sizing</w:t>
            </w:r>
            <w:r>
              <w:rPr>
                <w:rFonts w:ascii="微软雅黑" w:eastAsia="微软雅黑" w:hAnsi="微软雅黑" w:hint="eastAsia"/>
                <w:sz w:val="18"/>
                <w:szCs w:val="18"/>
              </w:rPr>
              <w:t>：</w:t>
            </w:r>
            <w:r>
              <w:rPr>
                <w:rFonts w:ascii="微软雅黑" w:eastAsia="微软雅黑" w:hAnsi="微软雅黑"/>
                <w:sz w:val="18"/>
                <w:szCs w:val="18"/>
              </w:rPr>
              <w:t>设置盒子模型的计算公式</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1.默认公式 content</w:t>
            </w:r>
            <w:r>
              <w:rPr>
                <w:rFonts w:ascii="微软雅黑" w:eastAsia="微软雅黑" w:hAnsi="微软雅黑"/>
                <w:sz w:val="18"/>
                <w:szCs w:val="18"/>
              </w:rPr>
              <w:t>-box</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sz w:val="18"/>
                <w:szCs w:val="18"/>
              </w:rPr>
              <w:t xml:space="preserve">     2.border-box</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sz w:val="18"/>
                <w:szCs w:val="18"/>
              </w:rPr>
              <w:t xml:space="preserve">       设置width是border+padding+内容区域的总宽度</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实际占地宽度：左外边距+width</w:t>
            </w:r>
            <w:r>
              <w:rPr>
                <w:rFonts w:ascii="微软雅黑" w:eastAsia="微软雅黑" w:hAnsi="微软雅黑"/>
                <w:sz w:val="18"/>
                <w:szCs w:val="18"/>
              </w:rPr>
              <w:t>+右外边距</w:t>
            </w:r>
          </w:p>
          <w:p w:rsidR="001B4243" w:rsidRDefault="001B4243" w:rsidP="002063AD">
            <w:pPr>
              <w:spacing w:line="0" w:lineRule="atLeast"/>
              <w:rPr>
                <w:rFonts w:ascii="微软雅黑" w:eastAsia="微软雅黑" w:hAnsi="微软雅黑" w:hint="eastAsia"/>
                <w:sz w:val="18"/>
                <w:szCs w:val="18"/>
              </w:rPr>
            </w:pPr>
            <w:r>
              <w:rPr>
                <w:rFonts w:ascii="微软雅黑" w:eastAsia="微软雅黑" w:hAnsi="微软雅黑"/>
                <w:sz w:val="18"/>
                <w:szCs w:val="18"/>
              </w:rPr>
              <w:t>如果元素的尺寸</w:t>
            </w:r>
            <w:r>
              <w:rPr>
                <w:rFonts w:ascii="微软雅黑" w:eastAsia="微软雅黑" w:hAnsi="微软雅黑" w:hint="eastAsia"/>
                <w:sz w:val="18"/>
                <w:szCs w:val="18"/>
              </w:rPr>
              <w:t>，</w:t>
            </w:r>
            <w:r>
              <w:rPr>
                <w:rFonts w:ascii="微软雅黑" w:eastAsia="微软雅黑" w:hAnsi="微软雅黑"/>
                <w:sz w:val="18"/>
                <w:szCs w:val="18"/>
              </w:rPr>
              <w:t>使用</w:t>
            </w:r>
            <w:r>
              <w:rPr>
                <w:rFonts w:ascii="微软雅黑" w:eastAsia="微软雅黑" w:hAnsi="微软雅黑" w:hint="eastAsia"/>
                <w:sz w:val="18"/>
                <w:szCs w:val="18"/>
              </w:rPr>
              <w:t>%</w:t>
            </w:r>
            <w:r>
              <w:rPr>
                <w:rFonts w:ascii="微软雅黑" w:eastAsia="微软雅黑" w:hAnsi="微软雅黑"/>
                <w:sz w:val="18"/>
                <w:szCs w:val="18"/>
              </w:rPr>
              <w:t>设置</w:t>
            </w:r>
            <w:r>
              <w:rPr>
                <w:rFonts w:ascii="微软雅黑" w:eastAsia="微软雅黑" w:hAnsi="微软雅黑" w:hint="eastAsia"/>
                <w:sz w:val="18"/>
                <w:szCs w:val="18"/>
              </w:rPr>
              <w:t>，</w:t>
            </w:r>
            <w:r>
              <w:rPr>
                <w:rFonts w:ascii="微软雅黑" w:eastAsia="微软雅黑" w:hAnsi="微软雅黑"/>
                <w:sz w:val="18"/>
                <w:szCs w:val="18"/>
              </w:rPr>
              <w:t>你要留心</w:t>
            </w:r>
            <w:r>
              <w:rPr>
                <w:rFonts w:ascii="微软雅黑" w:eastAsia="微软雅黑" w:hAnsi="微软雅黑" w:hint="eastAsia"/>
                <w:sz w:val="18"/>
                <w:szCs w:val="18"/>
              </w:rPr>
              <w:t>，</w:t>
            </w:r>
            <w:r>
              <w:rPr>
                <w:rFonts w:ascii="微软雅黑" w:eastAsia="微软雅黑" w:hAnsi="微软雅黑"/>
                <w:sz w:val="18"/>
                <w:szCs w:val="18"/>
              </w:rPr>
              <w:t>是不是需要设置border-box</w:t>
            </w:r>
          </w:p>
        </w:tc>
      </w:tr>
    </w:tbl>
    <w:p w:rsidR="006B7508" w:rsidRPr="0036297E" w:rsidRDefault="00984500" w:rsidP="00CD1911">
      <w:pPr>
        <w:spacing w:line="0" w:lineRule="atLeast"/>
        <w:rPr>
          <w:rFonts w:ascii="微软雅黑" w:eastAsia="微软雅黑" w:hAnsi="微软雅黑"/>
          <w:sz w:val="18"/>
          <w:szCs w:val="18"/>
        </w:rPr>
      </w:pPr>
      <w:r>
        <w:rPr>
          <w:rFonts w:ascii="微软雅黑" w:eastAsia="微软雅黑" w:hAnsi="微软雅黑"/>
          <w:sz w:val="18"/>
          <w:szCs w:val="18"/>
        </w:rPr>
        <w:t>六</w:t>
      </w:r>
      <w:r>
        <w:rPr>
          <w:rFonts w:ascii="微软雅黑" w:eastAsia="微软雅黑" w:hAnsi="微软雅黑" w:hint="eastAsia"/>
          <w:sz w:val="18"/>
          <w:szCs w:val="18"/>
        </w:rPr>
        <w:t>.背景相关样式</w:t>
      </w:r>
    </w:p>
    <w:p w:rsidR="00984500" w:rsidRDefault="00984500"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1.背景颜色</w:t>
      </w:r>
    </w:p>
    <w:tbl>
      <w:tblPr>
        <w:tblStyle w:val="a3"/>
        <w:tblW w:w="0" w:type="auto"/>
        <w:tblLook w:val="04A0" w:firstRow="1" w:lastRow="0" w:firstColumn="1" w:lastColumn="0" w:noHBand="0" w:noVBand="1"/>
      </w:tblPr>
      <w:tblGrid>
        <w:gridCol w:w="6154"/>
      </w:tblGrid>
      <w:tr w:rsidR="00984500" w:rsidTr="00984500">
        <w:tc>
          <w:tcPr>
            <w:tcW w:w="8296" w:type="dxa"/>
          </w:tcPr>
          <w:p w:rsidR="00984500" w:rsidRDefault="00984500" w:rsidP="00CD1911">
            <w:pPr>
              <w:spacing w:line="0" w:lineRule="atLeast"/>
              <w:rPr>
                <w:rFonts w:ascii="微软雅黑" w:eastAsia="微软雅黑" w:hAnsi="微软雅黑"/>
                <w:sz w:val="18"/>
                <w:szCs w:val="18"/>
              </w:rPr>
            </w:pPr>
            <w:r w:rsidRPr="00984500">
              <w:rPr>
                <w:rFonts w:ascii="微软雅黑" w:eastAsia="微软雅黑" w:hAnsi="微软雅黑"/>
                <w:sz w:val="18"/>
                <w:szCs w:val="18"/>
              </w:rPr>
              <w:t>background-color:#ff0;</w:t>
            </w:r>
          </w:p>
        </w:tc>
      </w:tr>
    </w:tbl>
    <w:p w:rsidR="002B7CB9" w:rsidRDefault="008B6E12"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2.背景图片</w:t>
      </w:r>
    </w:p>
    <w:tbl>
      <w:tblPr>
        <w:tblStyle w:val="a3"/>
        <w:tblW w:w="0" w:type="auto"/>
        <w:tblLook w:val="04A0" w:firstRow="1" w:lastRow="0" w:firstColumn="1" w:lastColumn="0" w:noHBand="0" w:noVBand="1"/>
      </w:tblPr>
      <w:tblGrid>
        <w:gridCol w:w="6154"/>
      </w:tblGrid>
      <w:tr w:rsidR="002B7CB9" w:rsidTr="002B7CB9">
        <w:tc>
          <w:tcPr>
            <w:tcW w:w="8296" w:type="dxa"/>
          </w:tcPr>
          <w:p w:rsidR="002B7CB9" w:rsidRDefault="002B7CB9" w:rsidP="00CD1911">
            <w:pPr>
              <w:spacing w:line="0" w:lineRule="atLeast"/>
              <w:rPr>
                <w:rFonts w:ascii="微软雅黑" w:eastAsia="微软雅黑" w:hAnsi="微软雅黑"/>
                <w:sz w:val="18"/>
                <w:szCs w:val="18"/>
              </w:rPr>
            </w:pPr>
            <w:r w:rsidRPr="002B7CB9">
              <w:rPr>
                <w:rFonts w:ascii="微软雅黑" w:eastAsia="微软雅黑" w:hAnsi="微软雅黑"/>
                <w:sz w:val="18"/>
                <w:szCs w:val="18"/>
              </w:rPr>
              <w:t>background-image:url(image/07.png);</w:t>
            </w:r>
          </w:p>
        </w:tc>
      </w:tr>
    </w:tbl>
    <w:p w:rsidR="00740CFA" w:rsidRDefault="002B7CB9"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3.背景图片的平铺</w:t>
      </w:r>
    </w:p>
    <w:tbl>
      <w:tblPr>
        <w:tblStyle w:val="a3"/>
        <w:tblW w:w="0" w:type="auto"/>
        <w:tblLook w:val="04A0" w:firstRow="1" w:lastRow="0" w:firstColumn="1" w:lastColumn="0" w:noHBand="0" w:noVBand="1"/>
      </w:tblPr>
      <w:tblGrid>
        <w:gridCol w:w="8296"/>
      </w:tblGrid>
      <w:tr w:rsidR="00740CFA" w:rsidTr="00740CFA">
        <w:tc>
          <w:tcPr>
            <w:tcW w:w="8296" w:type="dxa"/>
          </w:tcPr>
          <w:p w:rsidR="00740CFA" w:rsidRDefault="00BA602C" w:rsidP="00CD1911">
            <w:pPr>
              <w:spacing w:line="0" w:lineRule="atLeast"/>
              <w:rPr>
                <w:rFonts w:ascii="微软雅黑" w:eastAsia="微软雅黑" w:hAnsi="微软雅黑"/>
                <w:sz w:val="18"/>
                <w:szCs w:val="18"/>
              </w:rPr>
            </w:pPr>
            <w:r>
              <w:rPr>
                <w:rFonts w:ascii="微软雅黑" w:eastAsia="微软雅黑" w:hAnsi="微软雅黑"/>
                <w:sz w:val="18"/>
                <w:szCs w:val="18"/>
              </w:rPr>
              <w:t>background-repeat:</w:t>
            </w:r>
          </w:p>
          <w:p w:rsidR="00BA602C" w:rsidRDefault="00BA602C" w:rsidP="00CD1911">
            <w:pPr>
              <w:spacing w:line="0" w:lineRule="atLeast"/>
              <w:rPr>
                <w:rFonts w:ascii="微软雅黑" w:eastAsia="微软雅黑" w:hAnsi="微软雅黑"/>
                <w:sz w:val="18"/>
                <w:szCs w:val="18"/>
              </w:rPr>
            </w:pPr>
            <w:r>
              <w:rPr>
                <w:rFonts w:ascii="微软雅黑" w:eastAsia="微软雅黑" w:hAnsi="微软雅黑"/>
                <w:sz w:val="18"/>
                <w:szCs w:val="18"/>
              </w:rPr>
              <w:t>取值</w:t>
            </w:r>
            <w:r>
              <w:rPr>
                <w:rFonts w:ascii="微软雅黑" w:eastAsia="微软雅黑" w:hAnsi="微软雅黑" w:hint="eastAsia"/>
                <w:sz w:val="18"/>
                <w:szCs w:val="18"/>
              </w:rPr>
              <w:t xml:space="preserve">  1.repeat</w:t>
            </w:r>
            <w:r>
              <w:rPr>
                <w:rFonts w:ascii="微软雅黑" w:eastAsia="微软雅黑" w:hAnsi="微软雅黑"/>
                <w:sz w:val="18"/>
                <w:szCs w:val="18"/>
              </w:rPr>
              <w:t xml:space="preserve"> 默认值</w:t>
            </w:r>
            <w:r>
              <w:rPr>
                <w:rFonts w:ascii="微软雅黑" w:eastAsia="微软雅黑" w:hAnsi="微软雅黑" w:hint="eastAsia"/>
                <w:sz w:val="18"/>
                <w:szCs w:val="18"/>
              </w:rPr>
              <w:t xml:space="preserve">  平铺</w:t>
            </w:r>
          </w:p>
          <w:p w:rsidR="00BA602C" w:rsidRPr="004E4606" w:rsidRDefault="00BA602C" w:rsidP="00CD1911">
            <w:pPr>
              <w:spacing w:line="0" w:lineRule="atLeast"/>
              <w:rPr>
                <w:rFonts w:ascii="微软雅黑" w:eastAsia="微软雅黑" w:hAnsi="微软雅黑"/>
                <w:color w:val="FF0000"/>
                <w:sz w:val="18"/>
                <w:szCs w:val="18"/>
              </w:rPr>
            </w:pPr>
            <w:r>
              <w:rPr>
                <w:rFonts w:ascii="微软雅黑" w:eastAsia="微软雅黑" w:hAnsi="微软雅黑" w:hint="eastAsia"/>
                <w:sz w:val="18"/>
                <w:szCs w:val="18"/>
              </w:rPr>
              <w:t xml:space="preserve">     </w:t>
            </w:r>
            <w:r w:rsidRPr="004E4606">
              <w:rPr>
                <w:rFonts w:ascii="微软雅黑" w:eastAsia="微软雅黑" w:hAnsi="微软雅黑" w:hint="eastAsia"/>
                <w:color w:val="FF0000"/>
                <w:sz w:val="18"/>
                <w:szCs w:val="18"/>
              </w:rPr>
              <w:t xml:space="preserve"> 2.no</w:t>
            </w:r>
            <w:r w:rsidRPr="004E4606">
              <w:rPr>
                <w:rFonts w:ascii="微软雅黑" w:eastAsia="微软雅黑" w:hAnsi="微软雅黑"/>
                <w:color w:val="FF0000"/>
                <w:sz w:val="18"/>
                <w:szCs w:val="18"/>
              </w:rPr>
              <w:t>-repeat  不平铺</w:t>
            </w:r>
          </w:p>
          <w:p w:rsidR="00BA602C" w:rsidRDefault="00BA602C"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3.repeat</w:t>
            </w:r>
            <w:r>
              <w:rPr>
                <w:rFonts w:ascii="微软雅黑" w:eastAsia="微软雅黑" w:hAnsi="微软雅黑"/>
                <w:sz w:val="18"/>
                <w:szCs w:val="18"/>
              </w:rPr>
              <w:t>-x  水平平铺</w:t>
            </w:r>
          </w:p>
          <w:p w:rsidR="00BA602C" w:rsidRDefault="00BA602C"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 xml:space="preserve">      4.repeat-y  垂直平铺</w:t>
            </w:r>
          </w:p>
        </w:tc>
      </w:tr>
    </w:tbl>
    <w:p w:rsidR="00975DC8" w:rsidRDefault="004E4606"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4.背景图片的定位</w:t>
      </w:r>
    </w:p>
    <w:tbl>
      <w:tblPr>
        <w:tblStyle w:val="a3"/>
        <w:tblW w:w="0" w:type="auto"/>
        <w:tblLook w:val="04A0" w:firstRow="1" w:lastRow="0" w:firstColumn="1" w:lastColumn="0" w:noHBand="0" w:noVBand="1"/>
      </w:tblPr>
      <w:tblGrid>
        <w:gridCol w:w="8296"/>
      </w:tblGrid>
      <w:tr w:rsidR="00975DC8" w:rsidTr="00975DC8">
        <w:tc>
          <w:tcPr>
            <w:tcW w:w="8296" w:type="dxa"/>
          </w:tcPr>
          <w:p w:rsidR="00975DC8" w:rsidRDefault="00975DC8" w:rsidP="00CD1911">
            <w:pPr>
              <w:spacing w:line="0" w:lineRule="atLeast"/>
              <w:rPr>
                <w:rFonts w:ascii="微软雅黑" w:eastAsia="微软雅黑" w:hAnsi="微软雅黑"/>
                <w:sz w:val="18"/>
                <w:szCs w:val="18"/>
              </w:rPr>
            </w:pPr>
            <w:r>
              <w:rPr>
                <w:rFonts w:ascii="微软雅黑" w:eastAsia="微软雅黑" w:hAnsi="微软雅黑"/>
                <w:sz w:val="18"/>
                <w:szCs w:val="18"/>
              </w:rPr>
              <w:t>background-position:</w:t>
            </w:r>
          </w:p>
          <w:p w:rsidR="00975DC8" w:rsidRDefault="00975DC8" w:rsidP="00CD1911">
            <w:pPr>
              <w:spacing w:line="0" w:lineRule="atLeast"/>
              <w:rPr>
                <w:rFonts w:ascii="微软雅黑" w:eastAsia="微软雅黑" w:hAnsi="微软雅黑"/>
                <w:sz w:val="18"/>
                <w:szCs w:val="18"/>
              </w:rPr>
            </w:pPr>
            <w:r>
              <w:rPr>
                <w:rFonts w:ascii="微软雅黑" w:eastAsia="微软雅黑" w:hAnsi="微软雅黑"/>
                <w:sz w:val="18"/>
                <w:szCs w:val="18"/>
              </w:rPr>
              <w:t>取值</w:t>
            </w:r>
            <w:r>
              <w:rPr>
                <w:rFonts w:ascii="微软雅黑" w:eastAsia="微软雅黑" w:hAnsi="微软雅黑" w:hint="eastAsia"/>
                <w:sz w:val="18"/>
                <w:szCs w:val="18"/>
              </w:rPr>
              <w:t xml:space="preserve"> 1.x</w:t>
            </w:r>
            <w:r>
              <w:rPr>
                <w:rFonts w:ascii="微软雅黑" w:eastAsia="微软雅黑" w:hAnsi="微软雅黑"/>
                <w:sz w:val="18"/>
                <w:szCs w:val="18"/>
              </w:rPr>
              <w:t xml:space="preserve"> y 以px为单位的数字</w:t>
            </w:r>
            <w:r>
              <w:rPr>
                <w:rFonts w:ascii="微软雅黑" w:eastAsia="微软雅黑" w:hAnsi="微软雅黑" w:hint="eastAsia"/>
                <w:sz w:val="18"/>
                <w:szCs w:val="18"/>
              </w:rPr>
              <w:t>，</w:t>
            </w:r>
            <w:r>
              <w:rPr>
                <w:rFonts w:ascii="微软雅黑" w:eastAsia="微软雅黑" w:hAnsi="微软雅黑"/>
                <w:sz w:val="18"/>
                <w:szCs w:val="18"/>
              </w:rPr>
              <w:t>定义x轴和y轴的位置</w:t>
            </w:r>
          </w:p>
          <w:p w:rsidR="00975DC8" w:rsidRDefault="00975DC8"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2.x</w:t>
            </w:r>
            <w:r>
              <w:rPr>
                <w:rFonts w:ascii="微软雅黑" w:eastAsia="微软雅黑" w:hAnsi="微软雅黑"/>
                <w:sz w:val="18"/>
                <w:szCs w:val="18"/>
              </w:rPr>
              <w:t xml:space="preserve">% y%  </w:t>
            </w:r>
          </w:p>
          <w:p w:rsidR="00975DC8" w:rsidRDefault="00975DC8" w:rsidP="00CD1911">
            <w:pPr>
              <w:spacing w:line="0" w:lineRule="atLeast"/>
              <w:rPr>
                <w:rFonts w:ascii="微软雅黑" w:eastAsia="微软雅黑" w:hAnsi="微软雅黑"/>
                <w:sz w:val="18"/>
                <w:szCs w:val="18"/>
              </w:rPr>
            </w:pPr>
            <w:r>
              <w:rPr>
                <w:rFonts w:ascii="微软雅黑" w:eastAsia="微软雅黑" w:hAnsi="微软雅黑"/>
                <w:sz w:val="18"/>
                <w:szCs w:val="18"/>
              </w:rPr>
              <w:t xml:space="preserve">     3.x 或者</w:t>
            </w:r>
            <w:r>
              <w:rPr>
                <w:rFonts w:ascii="微软雅黑" w:eastAsia="微软雅黑" w:hAnsi="微软雅黑" w:hint="eastAsia"/>
                <w:sz w:val="18"/>
                <w:szCs w:val="18"/>
              </w:rPr>
              <w:t xml:space="preserve"> x%</w:t>
            </w:r>
            <w:r>
              <w:rPr>
                <w:rFonts w:ascii="微软雅黑" w:eastAsia="微软雅黑" w:hAnsi="微软雅黑"/>
                <w:sz w:val="18"/>
                <w:szCs w:val="18"/>
              </w:rPr>
              <w:t>,不写y</w:t>
            </w:r>
            <w:r>
              <w:rPr>
                <w:rFonts w:ascii="微软雅黑" w:eastAsia="微软雅黑" w:hAnsi="微软雅黑" w:hint="eastAsia"/>
                <w:sz w:val="18"/>
                <w:szCs w:val="18"/>
              </w:rPr>
              <w:t>，默认y为50%</w:t>
            </w:r>
          </w:p>
          <w:p w:rsidR="00FA0262" w:rsidRDefault="00975DC8"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 xml:space="preserve">     4.关键字</w:t>
            </w:r>
            <w:r>
              <w:rPr>
                <w:rFonts w:ascii="微软雅黑" w:eastAsia="微软雅黑" w:hAnsi="微软雅黑" w:hint="eastAsia"/>
                <w:sz w:val="18"/>
                <w:szCs w:val="18"/>
              </w:rPr>
              <w:t xml:space="preserve"> x：left</w:t>
            </w:r>
            <w:r>
              <w:rPr>
                <w:rFonts w:ascii="微软雅黑" w:eastAsia="微软雅黑" w:hAnsi="微软雅黑"/>
                <w:sz w:val="18"/>
                <w:szCs w:val="18"/>
              </w:rPr>
              <w:t>/center/right  y:top/center/bottom</w:t>
            </w:r>
          </w:p>
        </w:tc>
      </w:tr>
    </w:tbl>
    <w:p w:rsidR="009F3F1E" w:rsidRDefault="00CB69DE"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5.设置背景图片尺寸</w:t>
      </w:r>
    </w:p>
    <w:tbl>
      <w:tblPr>
        <w:tblStyle w:val="a3"/>
        <w:tblW w:w="0" w:type="auto"/>
        <w:tblLook w:val="04A0" w:firstRow="1" w:lastRow="0" w:firstColumn="1" w:lastColumn="0" w:noHBand="0" w:noVBand="1"/>
      </w:tblPr>
      <w:tblGrid>
        <w:gridCol w:w="8296"/>
      </w:tblGrid>
      <w:tr w:rsidR="009F3F1E" w:rsidTr="009F3F1E">
        <w:tc>
          <w:tcPr>
            <w:tcW w:w="8296" w:type="dxa"/>
          </w:tcPr>
          <w:p w:rsidR="009F3F1E" w:rsidRDefault="009F3F1E" w:rsidP="00CD1911">
            <w:pPr>
              <w:spacing w:line="0" w:lineRule="atLeast"/>
              <w:rPr>
                <w:rFonts w:ascii="微软雅黑" w:eastAsia="微软雅黑" w:hAnsi="微软雅黑"/>
                <w:sz w:val="18"/>
                <w:szCs w:val="18"/>
              </w:rPr>
            </w:pPr>
            <w:r>
              <w:rPr>
                <w:rFonts w:ascii="微软雅黑" w:eastAsia="微软雅黑" w:hAnsi="微软雅黑"/>
                <w:sz w:val="18"/>
                <w:szCs w:val="18"/>
              </w:rPr>
              <w:t>background-size:</w:t>
            </w:r>
          </w:p>
          <w:p w:rsidR="009F3F1E" w:rsidRDefault="009F3F1E" w:rsidP="00CD1911">
            <w:pPr>
              <w:spacing w:line="0" w:lineRule="atLeast"/>
              <w:rPr>
                <w:rFonts w:ascii="微软雅黑" w:eastAsia="微软雅黑" w:hAnsi="微软雅黑"/>
                <w:sz w:val="18"/>
                <w:szCs w:val="18"/>
              </w:rPr>
            </w:pPr>
            <w:r>
              <w:rPr>
                <w:rFonts w:ascii="微软雅黑" w:eastAsia="微软雅黑" w:hAnsi="微软雅黑"/>
                <w:sz w:val="18"/>
                <w:szCs w:val="18"/>
              </w:rPr>
              <w:t>取值</w:t>
            </w:r>
            <w:r>
              <w:rPr>
                <w:rFonts w:ascii="微软雅黑" w:eastAsia="微软雅黑" w:hAnsi="微软雅黑" w:hint="eastAsia"/>
                <w:sz w:val="18"/>
                <w:szCs w:val="18"/>
              </w:rPr>
              <w:t>：1.x</w:t>
            </w:r>
            <w:r>
              <w:rPr>
                <w:rFonts w:ascii="微软雅黑" w:eastAsia="微软雅黑" w:hAnsi="微软雅黑"/>
                <w:sz w:val="18"/>
                <w:szCs w:val="18"/>
              </w:rPr>
              <w:t xml:space="preserve"> y  以px为单位的数字</w:t>
            </w:r>
          </w:p>
          <w:p w:rsidR="009F3F1E" w:rsidRDefault="009F3F1E"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2.x</w:t>
            </w:r>
            <w:r>
              <w:rPr>
                <w:rFonts w:ascii="微软雅黑" w:eastAsia="微软雅黑" w:hAnsi="微软雅黑"/>
                <w:sz w:val="18"/>
                <w:szCs w:val="18"/>
              </w:rPr>
              <w:t>% y%</w:t>
            </w:r>
          </w:p>
          <w:p w:rsidR="009F3F1E" w:rsidRDefault="009F3F1E" w:rsidP="00CD1911">
            <w:pPr>
              <w:spacing w:line="0" w:lineRule="atLeast"/>
              <w:rPr>
                <w:rFonts w:ascii="微软雅黑" w:eastAsia="微软雅黑" w:hAnsi="微软雅黑"/>
                <w:sz w:val="18"/>
                <w:szCs w:val="18"/>
              </w:rPr>
            </w:pPr>
            <w:r>
              <w:rPr>
                <w:rFonts w:ascii="微软雅黑" w:eastAsia="微软雅黑" w:hAnsi="微软雅黑"/>
                <w:sz w:val="18"/>
                <w:szCs w:val="18"/>
              </w:rPr>
              <w:t xml:space="preserve">      3.只取一个值</w:t>
            </w:r>
            <w:r>
              <w:rPr>
                <w:rFonts w:ascii="微软雅黑" w:eastAsia="微软雅黑" w:hAnsi="微软雅黑" w:hint="eastAsia"/>
                <w:sz w:val="18"/>
                <w:szCs w:val="18"/>
              </w:rPr>
              <w:t>，</w:t>
            </w:r>
            <w:r>
              <w:rPr>
                <w:rFonts w:ascii="微软雅黑" w:eastAsia="微软雅黑" w:hAnsi="微软雅黑"/>
                <w:sz w:val="18"/>
                <w:szCs w:val="18"/>
              </w:rPr>
              <w:t>同时设置宽高</w:t>
            </w:r>
          </w:p>
          <w:p w:rsidR="009F3F1E" w:rsidRDefault="009F3F1E"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 xml:space="preserve">      4.cover</w:t>
            </w:r>
            <w:r w:rsidR="001D7424">
              <w:rPr>
                <w:rFonts w:ascii="微软雅黑" w:eastAsia="微软雅黑" w:hAnsi="微软雅黑"/>
                <w:sz w:val="18"/>
                <w:szCs w:val="18"/>
              </w:rPr>
              <w:t xml:space="preserve"> 要求</w:t>
            </w:r>
            <w:r w:rsidR="001D7424">
              <w:rPr>
                <w:rFonts w:ascii="微软雅黑" w:eastAsia="微软雅黑" w:hAnsi="微软雅黑" w:hint="eastAsia"/>
                <w:sz w:val="18"/>
                <w:szCs w:val="18"/>
              </w:rPr>
              <w:t>图片把容器全部覆盖，图片会显示不完整</w:t>
            </w:r>
          </w:p>
          <w:p w:rsidR="001D7424" w:rsidRDefault="009F3F1E" w:rsidP="00CD1911">
            <w:pPr>
              <w:spacing w:line="0" w:lineRule="atLeast"/>
              <w:rPr>
                <w:rFonts w:ascii="微软雅黑" w:eastAsia="微软雅黑" w:hAnsi="微软雅黑"/>
                <w:sz w:val="18"/>
                <w:szCs w:val="18"/>
              </w:rPr>
            </w:pPr>
            <w:r>
              <w:rPr>
                <w:rFonts w:ascii="微软雅黑" w:eastAsia="微软雅黑" w:hAnsi="微软雅黑"/>
                <w:sz w:val="18"/>
                <w:szCs w:val="18"/>
              </w:rPr>
              <w:t xml:space="preserve">      5.contain</w:t>
            </w:r>
            <w:r w:rsidR="001D7424">
              <w:rPr>
                <w:rFonts w:ascii="微软雅黑" w:eastAsia="微软雅黑" w:hAnsi="微软雅黑"/>
                <w:sz w:val="18"/>
                <w:szCs w:val="18"/>
              </w:rPr>
              <w:t xml:space="preserve"> 要求容器包含完整的图片</w:t>
            </w:r>
            <w:r w:rsidR="001D7424">
              <w:rPr>
                <w:rFonts w:ascii="微软雅黑" w:eastAsia="微软雅黑" w:hAnsi="微软雅黑" w:hint="eastAsia"/>
                <w:sz w:val="18"/>
                <w:szCs w:val="18"/>
              </w:rPr>
              <w:t>，</w:t>
            </w:r>
            <w:r w:rsidR="001D7424">
              <w:rPr>
                <w:rFonts w:ascii="微软雅黑" w:eastAsia="微软雅黑" w:hAnsi="微软雅黑"/>
                <w:sz w:val="18"/>
                <w:szCs w:val="18"/>
              </w:rPr>
              <w:t>图片显示完整</w:t>
            </w:r>
            <w:r w:rsidR="001D7424">
              <w:rPr>
                <w:rFonts w:ascii="微软雅黑" w:eastAsia="微软雅黑" w:hAnsi="微软雅黑" w:hint="eastAsia"/>
                <w:sz w:val="18"/>
                <w:szCs w:val="18"/>
              </w:rPr>
              <w:t>，</w:t>
            </w:r>
          </w:p>
          <w:p w:rsidR="009F3F1E" w:rsidRDefault="001D7424"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但是容器会有空白区域</w:t>
            </w:r>
          </w:p>
        </w:tc>
      </w:tr>
    </w:tbl>
    <w:p w:rsidR="00CA33EB" w:rsidRDefault="00CA33EB" w:rsidP="00CD1911">
      <w:pPr>
        <w:spacing w:line="0" w:lineRule="atLeast"/>
        <w:rPr>
          <w:rFonts w:ascii="微软雅黑" w:eastAsia="微软雅黑" w:hAnsi="微软雅黑"/>
          <w:sz w:val="18"/>
          <w:szCs w:val="18"/>
        </w:rPr>
      </w:pPr>
    </w:p>
    <w:p w:rsidR="00CA33EB" w:rsidRDefault="00CA33EB"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r>
        <w:rPr>
          <w:rFonts w:ascii="微软雅黑" w:eastAsia="微软雅黑" w:hAnsi="微软雅黑"/>
          <w:sz w:val="18"/>
          <w:szCs w:val="18"/>
        </w:rPr>
        <w:t>样式编写步骤</w:t>
      </w:r>
    </w:p>
    <w:tbl>
      <w:tblPr>
        <w:tblStyle w:val="a3"/>
        <w:tblW w:w="0" w:type="auto"/>
        <w:tblLook w:val="04A0" w:firstRow="1" w:lastRow="0" w:firstColumn="1" w:lastColumn="0" w:noHBand="0" w:noVBand="1"/>
      </w:tblPr>
      <w:tblGrid>
        <w:gridCol w:w="8296"/>
      </w:tblGrid>
      <w:tr w:rsidR="001D7424" w:rsidTr="001D7424">
        <w:tc>
          <w:tcPr>
            <w:tcW w:w="8296" w:type="dxa"/>
          </w:tcPr>
          <w:p w:rsidR="001D7424" w:rsidRDefault="001D7424" w:rsidP="001D7424">
            <w:pPr>
              <w:spacing w:line="0" w:lineRule="atLeast"/>
              <w:rPr>
                <w:rFonts w:ascii="微软雅黑" w:eastAsia="微软雅黑" w:hAnsi="微软雅黑"/>
                <w:sz w:val="18"/>
                <w:szCs w:val="18"/>
              </w:rPr>
            </w:pPr>
            <w:r>
              <w:rPr>
                <w:rFonts w:ascii="微软雅黑" w:eastAsia="微软雅黑" w:hAnsi="微软雅黑"/>
                <w:sz w:val="18"/>
                <w:szCs w:val="18"/>
              </w:rPr>
              <w:t>找目标元素</w:t>
            </w:r>
            <w:r>
              <w:rPr>
                <w:rFonts w:ascii="微软雅黑" w:eastAsia="微软雅黑" w:hAnsi="微软雅黑" w:hint="eastAsia"/>
                <w:sz w:val="18"/>
                <w:szCs w:val="18"/>
              </w:rPr>
              <w:t>，</w:t>
            </w:r>
            <w:r>
              <w:rPr>
                <w:rFonts w:ascii="微软雅黑" w:eastAsia="微软雅黑" w:hAnsi="微软雅黑"/>
                <w:sz w:val="18"/>
                <w:szCs w:val="18"/>
              </w:rPr>
              <w:t>从上往下</w:t>
            </w:r>
            <w:r>
              <w:rPr>
                <w:rFonts w:ascii="微软雅黑" w:eastAsia="微软雅黑" w:hAnsi="微软雅黑" w:hint="eastAsia"/>
                <w:sz w:val="18"/>
                <w:szCs w:val="18"/>
              </w:rPr>
              <w:t>，</w:t>
            </w:r>
            <w:r>
              <w:rPr>
                <w:rFonts w:ascii="微软雅黑" w:eastAsia="微软雅黑" w:hAnsi="微软雅黑"/>
                <w:sz w:val="18"/>
                <w:szCs w:val="18"/>
              </w:rPr>
              <w:t>从左往右</w:t>
            </w:r>
            <w:r>
              <w:rPr>
                <w:rFonts w:ascii="微软雅黑" w:eastAsia="微软雅黑" w:hAnsi="微软雅黑" w:hint="eastAsia"/>
                <w:sz w:val="18"/>
                <w:szCs w:val="18"/>
              </w:rPr>
              <w:t xml:space="preserve">， </w:t>
            </w:r>
            <w:r>
              <w:rPr>
                <w:rFonts w:ascii="微软雅黑" w:eastAsia="微软雅黑" w:hAnsi="微软雅黑"/>
                <w:sz w:val="18"/>
                <w:szCs w:val="18"/>
              </w:rPr>
              <w:t>先写</w:t>
            </w:r>
            <w:r>
              <w:rPr>
                <w:rFonts w:ascii="微软雅黑" w:eastAsia="微软雅黑" w:hAnsi="微软雅黑" w:hint="eastAsia"/>
                <w:sz w:val="18"/>
                <w:szCs w:val="18"/>
              </w:rPr>
              <w:t>外</w:t>
            </w:r>
            <w:r>
              <w:rPr>
                <w:rFonts w:ascii="微软雅黑" w:eastAsia="微软雅黑" w:hAnsi="微软雅黑"/>
                <w:sz w:val="18"/>
                <w:szCs w:val="18"/>
              </w:rPr>
              <w:t>后写里</w:t>
            </w:r>
          </w:p>
          <w:p w:rsidR="001D7424" w:rsidRDefault="001D7424" w:rsidP="001D7424">
            <w:pPr>
              <w:spacing w:line="0" w:lineRule="atLeast"/>
              <w:rPr>
                <w:rFonts w:ascii="微软雅黑" w:eastAsia="微软雅黑" w:hAnsi="微软雅黑"/>
                <w:sz w:val="18"/>
                <w:szCs w:val="18"/>
              </w:rPr>
            </w:pPr>
            <w:r>
              <w:rPr>
                <w:rFonts w:ascii="微软雅黑" w:eastAsia="微软雅黑" w:hAnsi="微软雅黑"/>
                <w:sz w:val="18"/>
                <w:szCs w:val="18"/>
              </w:rPr>
              <w:t>1.先写尺寸</w:t>
            </w:r>
            <w:r>
              <w:rPr>
                <w:rFonts w:ascii="微软雅黑" w:eastAsia="微软雅黑" w:hAnsi="微软雅黑" w:hint="eastAsia"/>
                <w:sz w:val="18"/>
                <w:szCs w:val="18"/>
              </w:rPr>
              <w:t>，</w:t>
            </w:r>
            <w:r>
              <w:rPr>
                <w:rFonts w:ascii="微软雅黑" w:eastAsia="微软雅黑" w:hAnsi="微软雅黑"/>
                <w:sz w:val="18"/>
                <w:szCs w:val="18"/>
              </w:rPr>
              <w:t>大体位置</w:t>
            </w:r>
          </w:p>
          <w:p w:rsidR="001D7424" w:rsidRDefault="001D7424" w:rsidP="001D7424">
            <w:pPr>
              <w:spacing w:line="0" w:lineRule="atLeast"/>
              <w:rPr>
                <w:rFonts w:ascii="微软雅黑" w:eastAsia="微软雅黑" w:hAnsi="微软雅黑"/>
                <w:sz w:val="18"/>
                <w:szCs w:val="18"/>
              </w:rPr>
            </w:pPr>
            <w:r>
              <w:rPr>
                <w:rFonts w:ascii="微软雅黑" w:eastAsia="微软雅黑" w:hAnsi="微软雅黑" w:hint="eastAsia"/>
                <w:sz w:val="18"/>
                <w:szCs w:val="18"/>
              </w:rPr>
              <w:t>2.边框和背景相关</w:t>
            </w:r>
          </w:p>
          <w:p w:rsidR="001D7424" w:rsidRDefault="001D7424" w:rsidP="001D7424">
            <w:pPr>
              <w:spacing w:line="0" w:lineRule="atLeast"/>
              <w:rPr>
                <w:rFonts w:ascii="微软雅黑" w:eastAsia="微软雅黑" w:hAnsi="微软雅黑"/>
                <w:sz w:val="18"/>
                <w:szCs w:val="18"/>
              </w:rPr>
            </w:pPr>
            <w:r>
              <w:rPr>
                <w:rFonts w:ascii="微软雅黑" w:eastAsia="微软雅黑" w:hAnsi="微软雅黑" w:hint="eastAsia"/>
                <w:sz w:val="18"/>
                <w:szCs w:val="18"/>
              </w:rPr>
              <w:t>3.文本相关</w:t>
            </w:r>
          </w:p>
          <w:p w:rsidR="001D7424" w:rsidRPr="001D7424" w:rsidRDefault="001D7424" w:rsidP="001D7424">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4.微调</w:t>
            </w:r>
          </w:p>
        </w:tc>
      </w:tr>
    </w:tbl>
    <w:p w:rsidR="001D7424" w:rsidRDefault="001D7424" w:rsidP="00CD1911">
      <w:pPr>
        <w:spacing w:line="0" w:lineRule="atLeast"/>
        <w:rPr>
          <w:rFonts w:ascii="微软雅黑" w:eastAsia="微软雅黑" w:hAnsi="微软雅黑"/>
          <w:sz w:val="18"/>
          <w:szCs w:val="18"/>
        </w:rPr>
      </w:pPr>
      <w:bookmarkStart w:id="0" w:name="_GoBack"/>
      <w:bookmarkEnd w:id="0"/>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hint="eastAsia"/>
          <w:sz w:val="18"/>
          <w:szCs w:val="18"/>
        </w:rPr>
      </w:pPr>
    </w:p>
    <w:p w:rsidR="00CA33EB" w:rsidRDefault="00CA33EB" w:rsidP="00CD1911">
      <w:pPr>
        <w:spacing w:line="0" w:lineRule="atLeast"/>
        <w:rPr>
          <w:rFonts w:ascii="微软雅黑" w:eastAsia="微软雅黑" w:hAnsi="微软雅黑"/>
          <w:sz w:val="18"/>
          <w:szCs w:val="18"/>
        </w:rPr>
      </w:pPr>
    </w:p>
    <w:p w:rsidR="00CA33EB" w:rsidRDefault="00CA33EB" w:rsidP="00CD1911">
      <w:pPr>
        <w:spacing w:line="0" w:lineRule="atLeast"/>
        <w:rPr>
          <w:rFonts w:ascii="微软雅黑" w:eastAsia="微软雅黑" w:hAnsi="微软雅黑"/>
          <w:sz w:val="18"/>
          <w:szCs w:val="18"/>
        </w:rPr>
      </w:pPr>
    </w:p>
    <w:p w:rsidR="00CA33EB" w:rsidRDefault="00CA33EB" w:rsidP="00CD1911">
      <w:pPr>
        <w:spacing w:line="0" w:lineRule="atLeast"/>
        <w:rPr>
          <w:rFonts w:ascii="微软雅黑" w:eastAsia="微软雅黑" w:hAnsi="微软雅黑"/>
          <w:sz w:val="18"/>
          <w:szCs w:val="18"/>
        </w:rPr>
      </w:pPr>
    </w:p>
    <w:p w:rsidR="00CA33EB" w:rsidRDefault="00CA33EB" w:rsidP="00CD1911">
      <w:pPr>
        <w:spacing w:line="0" w:lineRule="atLeast"/>
        <w:rPr>
          <w:rFonts w:ascii="微软雅黑" w:eastAsia="微软雅黑" w:hAnsi="微软雅黑"/>
          <w:sz w:val="18"/>
          <w:szCs w:val="18"/>
        </w:rPr>
      </w:pPr>
    </w:p>
    <w:p w:rsidR="00CA33EB" w:rsidRPr="008145DA" w:rsidRDefault="00CA33EB" w:rsidP="00CD1911">
      <w:pPr>
        <w:spacing w:line="0" w:lineRule="atLeast"/>
        <w:rPr>
          <w:rFonts w:ascii="微软雅黑" w:eastAsia="微软雅黑" w:hAnsi="微软雅黑" w:hint="eastAsia"/>
          <w:sz w:val="18"/>
          <w:szCs w:val="18"/>
        </w:rPr>
      </w:pPr>
    </w:p>
    <w:sectPr w:rsidR="00CA33EB" w:rsidRPr="00814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AE"/>
    <w:rsid w:val="00020A5D"/>
    <w:rsid w:val="00087899"/>
    <w:rsid w:val="001B4243"/>
    <w:rsid w:val="001D7424"/>
    <w:rsid w:val="002063AD"/>
    <w:rsid w:val="002B0632"/>
    <w:rsid w:val="002B7CB9"/>
    <w:rsid w:val="0036297E"/>
    <w:rsid w:val="003B690B"/>
    <w:rsid w:val="004B51AE"/>
    <w:rsid w:val="004E4606"/>
    <w:rsid w:val="004E7F33"/>
    <w:rsid w:val="006A487A"/>
    <w:rsid w:val="006A65B0"/>
    <w:rsid w:val="006B7508"/>
    <w:rsid w:val="006F6184"/>
    <w:rsid w:val="006F6774"/>
    <w:rsid w:val="00740CFA"/>
    <w:rsid w:val="008145DA"/>
    <w:rsid w:val="008B6E12"/>
    <w:rsid w:val="00975DC8"/>
    <w:rsid w:val="00984500"/>
    <w:rsid w:val="009F3F1E"/>
    <w:rsid w:val="00B267B3"/>
    <w:rsid w:val="00BA602C"/>
    <w:rsid w:val="00BD7901"/>
    <w:rsid w:val="00C15B54"/>
    <w:rsid w:val="00C20A88"/>
    <w:rsid w:val="00CA33EB"/>
    <w:rsid w:val="00CB0E1F"/>
    <w:rsid w:val="00CB69DE"/>
    <w:rsid w:val="00CD1911"/>
    <w:rsid w:val="00F11325"/>
    <w:rsid w:val="00FA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7CF37-8D53-4975-80FF-15AE7788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75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56</cp:revision>
  <dcterms:created xsi:type="dcterms:W3CDTF">2019-08-08T01:00:00Z</dcterms:created>
  <dcterms:modified xsi:type="dcterms:W3CDTF">2019-08-08T04:00:00Z</dcterms:modified>
</cp:coreProperties>
</file>